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ED" w:rsidRPr="008A73ED" w:rsidRDefault="008A73ED" w:rsidP="008A73ED">
      <w:pPr>
        <w:shd w:val="clear" w:color="auto" w:fill="FFFFFF"/>
        <w:spacing w:before="120" w:after="216" w:line="240" w:lineRule="auto"/>
        <w:ind w:firstLine="245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A73ED">
        <w:rPr>
          <w:rFonts w:ascii="Arial" w:eastAsia="Times New Roman" w:hAnsi="Arial" w:cs="Arial"/>
          <w:b/>
          <w:bCs/>
          <w:color w:val="000000"/>
          <w:sz w:val="16"/>
        </w:rPr>
        <w:t>ПЕРЕЧЕНЬ</w:t>
      </w:r>
    </w:p>
    <w:p w:rsidR="008A73ED" w:rsidRPr="008A73ED" w:rsidRDefault="008A73ED" w:rsidP="008A73ED">
      <w:pPr>
        <w:shd w:val="clear" w:color="auto" w:fill="FFFFFF"/>
        <w:spacing w:before="120" w:after="216" w:line="240" w:lineRule="auto"/>
        <w:ind w:firstLine="245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A73ED">
        <w:rPr>
          <w:rFonts w:ascii="Arial" w:eastAsia="Times New Roman" w:hAnsi="Arial" w:cs="Arial"/>
          <w:b/>
          <w:bCs/>
          <w:color w:val="000000"/>
          <w:sz w:val="16"/>
        </w:rPr>
        <w:t>административных процедур,</w:t>
      </w:r>
    </w:p>
    <w:p w:rsidR="008A73ED" w:rsidRPr="008A73ED" w:rsidRDefault="008A73ED" w:rsidP="008A73ED">
      <w:pPr>
        <w:shd w:val="clear" w:color="auto" w:fill="FFFFFF"/>
        <w:spacing w:before="120" w:after="216" w:line="240" w:lineRule="auto"/>
        <w:ind w:firstLine="245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A73ED">
        <w:rPr>
          <w:rFonts w:ascii="Arial" w:eastAsia="Times New Roman" w:hAnsi="Arial" w:cs="Arial"/>
          <w:b/>
          <w:bCs/>
          <w:color w:val="000000"/>
          <w:sz w:val="16"/>
        </w:rPr>
        <w:t>выполняемых комитетом по сельскому хозяйству и продовольствию Могилевского облисполкома по заявлениям граждан</w:t>
      </w:r>
    </w:p>
    <w:tbl>
      <w:tblPr>
        <w:tblW w:w="112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5"/>
        <w:gridCol w:w="1683"/>
        <w:gridCol w:w="1540"/>
        <w:gridCol w:w="1646"/>
        <w:gridCol w:w="1792"/>
        <w:gridCol w:w="2069"/>
      </w:tblGrid>
      <w:tr w:rsidR="008A73ED" w:rsidRPr="008A73ED" w:rsidTr="008A73ED">
        <w:trPr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Документ и (или) сведения, представляемые гражданином для осуществления </w:t>
            </w:r>
            <w:proofErr w:type="spellStart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</w:t>
            </w:r>
            <w:proofErr w:type="spellEnd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процедуры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Максимальный срок осуществления административной процедуры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Срок действия справки, другого документа, </w:t>
            </w:r>
            <w:proofErr w:type="gramStart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выдаваемых</w:t>
            </w:r>
            <w:proofErr w:type="gramEnd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при осуществлении </w:t>
            </w:r>
            <w:proofErr w:type="spellStart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</w:t>
            </w:r>
            <w:proofErr w:type="spellEnd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процедуры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за выполнение соответствующих функций</w:t>
            </w:r>
          </w:p>
        </w:tc>
      </w:tr>
      <w:tr w:rsidR="008A73ED" w:rsidRPr="008A73ED" w:rsidTr="008A73ED">
        <w:trPr>
          <w:trHeight w:val="2269"/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2.3. Выдача справки о периоде работы, службы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524641"/>
                <w:kern w:val="36"/>
              </w:rPr>
            </w:pPr>
            <w:r w:rsidRPr="008A73ED">
              <w:rPr>
                <w:rFonts w:ascii="Arial" w:eastAsia="Times New Roman" w:hAnsi="Arial" w:cs="Arial"/>
                <w:b/>
                <w:bCs/>
                <w:caps/>
                <w:color w:val="524641"/>
                <w:kern w:val="3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старший инспектор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Яшный</w:t>
            </w:r>
            <w:proofErr w:type="spellEnd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Сергей Николаевич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312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тел. 50-18-73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 его отсутствие </w:t>
            </w:r>
            <w:proofErr w:type="gramStart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главный</w:t>
            </w:r>
            <w:proofErr w:type="gramEnd"/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специалист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Чикида</w:t>
            </w:r>
            <w:proofErr w:type="spellEnd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Наталья Васильевна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312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тел. 32-69-74</w:t>
            </w:r>
          </w:p>
        </w:tc>
      </w:tr>
      <w:tr w:rsidR="008A73ED" w:rsidRPr="008A73ED" w:rsidTr="008A73ED">
        <w:trPr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2.1. Выдача выписки (копии) из трудовой книжки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524641"/>
                <w:kern w:val="36"/>
              </w:rPr>
            </w:pPr>
            <w:r w:rsidRPr="008A73ED">
              <w:rPr>
                <w:rFonts w:ascii="Arial" w:eastAsia="Times New Roman" w:hAnsi="Arial" w:cs="Arial"/>
                <w:b/>
                <w:bCs/>
                <w:caps/>
                <w:color w:val="524641"/>
                <w:kern w:val="3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главный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специалист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Чикида</w:t>
            </w:r>
            <w:proofErr w:type="spellEnd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Наталья Васильевна,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proofErr w:type="spellStart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312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тел. 32-69-74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её отсутствие старший инспектор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Яшный</w:t>
            </w:r>
            <w:proofErr w:type="spellEnd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Сергей Николаевич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312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тел. 50-18-73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A73ED" w:rsidRPr="008A73ED" w:rsidTr="008A73ED">
        <w:trPr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2.2. Выдача справки о месте работы, службы и занимаемой должности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A73ED" w:rsidRPr="008A73ED" w:rsidTr="008A73ED">
        <w:trPr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2.19. Выдача справки о выходе на работу, службу до истечения отпуска по уходу за ребенком в возрасте до 3-х лет и прекращении выплаты пособия.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A73ED" w:rsidRPr="008A73ED" w:rsidTr="008A73ED">
        <w:trPr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2.25. Выдача справки </w:t>
            </w:r>
            <w:proofErr w:type="gramStart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 нахождении в отпуске по уходу за ребенком до достижения</w:t>
            </w:r>
            <w:proofErr w:type="gramEnd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им 3-летнего возраста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A73ED" w:rsidRPr="008A73ED" w:rsidTr="008A73ED">
        <w:trPr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2.4. Выдача справки о размере заработной платы, денежного пособия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ведущий бухгалтер </w:t>
            </w:r>
            <w:proofErr w:type="spellStart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Седукова</w:t>
            </w:r>
            <w:proofErr w:type="spellEnd"/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Светлана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Анатольевна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359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тел. 32-75-02,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её отсутствие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ведущий бухгалтер Соловьева Наталия Георгиевна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№313,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тел. 74-14-12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ведущий бухгалтер </w:t>
            </w:r>
            <w:proofErr w:type="spellStart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Седукова</w:t>
            </w:r>
            <w:proofErr w:type="spellEnd"/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Светлана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Анатольевна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359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тел. 32-75-02,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её отсутствие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ведущий бухгалтер Соловьева Наталия Георгиевна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№313,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тел. 74-14-12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A73ED" w:rsidRPr="008A73ED" w:rsidTr="008A73ED">
        <w:trPr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2.16. Назначение пособия при санаторно-курортном лечении ребенка-инвалида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листок нетрудоспособности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 позднее дня выплата очередной заработной платы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срок, указанный в листке нетрудоспособности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A73ED" w:rsidRPr="008A73ED" w:rsidTr="008A73ED">
        <w:trPr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2.5. Назначения пособия по беременности и родам.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аспорт или иной документ, удостоверяющий личность, листок нетрудоспособности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 позднее дня выплаты очередной заработной платы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срок, указанный в листке временной нетрудоспособности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A73ED" w:rsidRPr="008A73ED" w:rsidTr="008A73ED">
        <w:trPr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2.6. Назначение пособия в связи с рождением ребенка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заявление, паспорт или иной документ, удостоверяющий личность, справка или свидетельство о </w:t>
            </w: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рождении ребенка и т.д.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 дней со дня подачи заявления, а в случае запроса документов и (или) сведений от других </w:t>
            </w:r>
            <w:proofErr w:type="spellStart"/>
            <w:proofErr w:type="gramStart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гос</w:t>
            </w:r>
            <w:proofErr w:type="spellEnd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органов</w:t>
            </w:r>
            <w:proofErr w:type="gramEnd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иных организаций – 1 месяц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единовременно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A73ED" w:rsidRPr="008A73ED" w:rsidTr="008A73ED">
        <w:trPr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2.8. Назначение пособия женщинам, ставшим на учет в </w:t>
            </w:r>
            <w:proofErr w:type="spellStart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</w:t>
            </w:r>
            <w:proofErr w:type="spellEnd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организациях здравоохранения до 12-недельного срока беременности.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</w:t>
            </w:r>
            <w:proofErr w:type="gramEnd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аявление, паспорт или иной документ, удостоверяющий личность, заключение ВКК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 дней со дня подачи заявления, а в случае запроса документов и (или) сведений от других </w:t>
            </w:r>
            <w:proofErr w:type="spellStart"/>
            <w:proofErr w:type="gramStart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</w:t>
            </w:r>
            <w:proofErr w:type="spellEnd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органов</w:t>
            </w:r>
            <w:proofErr w:type="gramEnd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иных организаций – 1 месяц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единовременно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A73ED" w:rsidRPr="008A73ED" w:rsidTr="008A73ED">
        <w:trPr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2.13. Назначение пособия по уходу за больным ребенком в возрасте до 14 лет.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</w:t>
            </w:r>
            <w:proofErr w:type="gramEnd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исток нетрудоспособности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 позднее дня выплата очередной заработной платы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срок, указанный в листке нетрудоспособности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A73ED" w:rsidRPr="008A73ED" w:rsidTr="008A73ED">
        <w:trPr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2.9. Назначение пособия по уходу за ребенком в возрасте до 3 лет.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заявление, паспорт или иной документ, удостоверяющий личность, свидетельство о рождении ребенка и т.д.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 дней со дня подачи заявления, а в случае запроса документов и (или) сведений от других </w:t>
            </w:r>
            <w:proofErr w:type="spellStart"/>
            <w:proofErr w:type="gramStart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</w:t>
            </w:r>
            <w:proofErr w:type="spellEnd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органов</w:t>
            </w:r>
            <w:proofErr w:type="gramEnd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иных организаций – 1 месяц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день достижения ребенком возраста 3 лет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A73ED" w:rsidRPr="008A73ED" w:rsidTr="008A73ED">
        <w:trPr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2.12. Назначение пособия на детей старше 3-х лет.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</w:t>
            </w:r>
            <w:proofErr w:type="gramEnd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аявление, паспорт или иной документ, удостоверяющий личность, свидетельство о рождении ребенка и т.д.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 дней со дня подачи заявления, а в случае запроса документов и (или) сведений от других </w:t>
            </w:r>
            <w:proofErr w:type="spellStart"/>
            <w:proofErr w:type="gramStart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</w:t>
            </w:r>
            <w:proofErr w:type="spellEnd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органов</w:t>
            </w:r>
            <w:proofErr w:type="gramEnd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иных организаций – 1 месяц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31 декабря календарного года, либо по день достижения ребенком 16-, 18-летнего возраста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A73ED" w:rsidRPr="008A73ED" w:rsidTr="008A73ED">
        <w:trPr>
          <w:trHeight w:val="2038"/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2.14. Назначение пособия по уходу за ребенком в возрасте до 3-х лет и ребенком-инвалидом в возрасте до 18 лет, в случае болезни матери или другого лица,  фактически осуществляющего уход за ребенком.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</w:t>
            </w:r>
            <w:proofErr w:type="gramEnd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исток нетрудоспособности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 позднее дня выплата очередной заработной платы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срок, указанный в листке нетрудоспособности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A73ED" w:rsidRPr="008A73ED" w:rsidTr="008A73ED">
        <w:trPr>
          <w:trHeight w:val="1114"/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2.18. Выдача справки о размере назначенного пособия на детей и периоде его выплаты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A73ED" w:rsidRPr="008A73ED" w:rsidTr="008A73ED">
        <w:trPr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2.20. Выдача справки об удержании алиментов и их размере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A73ED" w:rsidRPr="008A73ED" w:rsidTr="008A73ED">
        <w:trPr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2.29. Выдача справки о периоде, за который выплачено пособие по беременности и родам.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дня со дня обращения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A73ED" w:rsidRPr="008A73ED" w:rsidTr="008A73ED">
        <w:trPr>
          <w:trHeight w:val="2269"/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2.35. Выплата пособия (материальной помощи) на погребение.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</w:t>
            </w:r>
            <w:proofErr w:type="gramEnd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аявление, паспорт или иной документ, удостоверяющий личность, справка (свидетельство) о смерти, и пр.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рабочий  день со дня подачи заявления, а в случае запроса документов и (или) сведений от других </w:t>
            </w:r>
            <w:proofErr w:type="spellStart"/>
            <w:proofErr w:type="gramStart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</w:t>
            </w:r>
            <w:proofErr w:type="spellEnd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органов</w:t>
            </w:r>
            <w:proofErr w:type="gramEnd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иных организаций – 1 месяц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единовременно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A73ED" w:rsidRPr="008A73ED" w:rsidTr="008A73ED">
        <w:trPr>
          <w:trHeight w:val="2676"/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1.1.5. О постановке на учет (восстановление на учете) граждан, нуждающихся в улучшении жилищных вопросов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заявление, паспорт или иной документ, удостоверяющий личность всех совершеннолетних граждан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месяц со дня подачи заявления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главный специалист </w:t>
            </w:r>
            <w:proofErr w:type="spellStart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Счисленок</w:t>
            </w:r>
            <w:proofErr w:type="spellEnd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Ирина Михайловна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тел. 33-31-98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главный специалист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Счисленок</w:t>
            </w:r>
            <w:proofErr w:type="spellEnd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Ирина Михайловна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тел. 33-31-98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A73ED" w:rsidRPr="008A73ED" w:rsidTr="008A73ED">
        <w:trPr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1.1.6. О разделе (объединении) очереди, о переоформлении очереди с гражданина на совершеннолетнего члена его семьи.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заявление, паспорт или иной документ, удостоверяющий личность всех совершеннолетних граждан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месяц со дня подачи заявления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A73ED" w:rsidRPr="008A73ED" w:rsidTr="008A73ED">
        <w:trPr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1.1.7. О снятии с граждан с учета нуждающихся в улучшении жилищных условий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заявление, паспорт или иной документ, удостоверяющий личность всех совершеннолетних граждан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дней со дня подачи заявления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A73ED" w:rsidRPr="008A73ED" w:rsidTr="008A73ED">
        <w:trPr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1.3.1. Выдача справки о состоянии на учете нуждающихся в улучшении жилищных условий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день обращения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месяцев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A73ED" w:rsidRPr="008A73ED" w:rsidTr="008A73ED">
        <w:trPr>
          <w:trHeight w:val="1318"/>
          <w:tblCellSpacing w:w="0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2.24. Выдача справки о необеспеченности ребёнка в текущем году путёвкой за счёт средств </w:t>
            </w:r>
            <w:proofErr w:type="spellStart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госсоцстраха</w:t>
            </w:r>
            <w:proofErr w:type="spellEnd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 лагерь с круглосуточным пребыванием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ведущий бухгалтер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Седукова</w:t>
            </w:r>
            <w:proofErr w:type="spellEnd"/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Светлана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Анатольевна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 359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тел. 32-75-02,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её отсутствие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ведущий администратор Борисенко Юлия </w:t>
            </w:r>
            <w:proofErr w:type="spellStart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Болеславовна</w:t>
            </w:r>
            <w:proofErr w:type="spellEnd"/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№365,</w:t>
            </w:r>
          </w:p>
          <w:p w:rsidR="008A73ED" w:rsidRPr="008A73ED" w:rsidRDefault="008A73ED" w:rsidP="008A73ED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3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тел. 32-69-50</w:t>
            </w:r>
          </w:p>
        </w:tc>
      </w:tr>
    </w:tbl>
    <w:p w:rsidR="00625573" w:rsidRDefault="00625573"/>
    <w:sectPr w:rsidR="00625573" w:rsidSect="008A73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73ED"/>
    <w:rsid w:val="00625573"/>
    <w:rsid w:val="008A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3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A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73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1020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Tkacheva_OA</dc:creator>
  <cp:keywords/>
  <dc:description/>
  <cp:lastModifiedBy>Tkacheva_OA</cp:lastModifiedBy>
  <cp:revision>2</cp:revision>
  <dcterms:created xsi:type="dcterms:W3CDTF">2018-04-05T07:53:00Z</dcterms:created>
  <dcterms:modified xsi:type="dcterms:W3CDTF">2018-04-05T07:58:00Z</dcterms:modified>
</cp:coreProperties>
</file>