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3B" w:rsidRPr="008B6F3B" w:rsidRDefault="008B6F3B" w:rsidP="008B6F3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B6F3B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>Перечень административных процедур, осуществляемых</w:t>
      </w:r>
    </w:p>
    <w:p w:rsidR="008B6F3B" w:rsidRPr="008B6F3B" w:rsidRDefault="008B6F3B" w:rsidP="008B6F3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</w:rPr>
      </w:pPr>
      <w:r w:rsidRPr="008B6F3B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 xml:space="preserve"> комитетом экономики Могилевского облисполкома, </w:t>
      </w:r>
    </w:p>
    <w:p w:rsidR="008B6F3B" w:rsidRPr="008B6F3B" w:rsidRDefault="008B6F3B" w:rsidP="008B6F3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B6F3B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>по заявлениям</w:t>
      </w:r>
      <w:r w:rsidRPr="008B6F3B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8B6F3B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 xml:space="preserve">граждан 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1"/>
        <w:gridCol w:w="1459"/>
        <w:gridCol w:w="2912"/>
        <w:gridCol w:w="1436"/>
        <w:gridCol w:w="1790"/>
        <w:gridCol w:w="1622"/>
      </w:tblGrid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инициалы специалиста комитета, ответственного за осуществление административной процедуры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Срок действия справки, другого документа, 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выдаваемых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 осуществлении административной процедуры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 Выдача выписки (копии) из трудовой книжки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 (в случае ее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 (в ее отсутствие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 (в случае ее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2.4. Выдача справки о размере заработной платы (денежного довольствия)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  заработной платы, стипендии, пособия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 (справке о временной нетрудоспособности)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рождении ребенка – в случае, если ребенок родился в Республике Беларусь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 (удочерении) (далее - усыновление)- для семей, усыновивших (удочеривших) (дале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усыновившие) детей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удочерителей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далее-усыновители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опекунов) или иные документы, подтверждающие их занятость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наличии)- для граждан, проживающих в одноквартирном, блокированном жилом доме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копия решения суда о расторжении брака либо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свидетельство о расторжении брака или иной документ, подтверждающий категорию неполной семьи,- для неполных семей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заключение врачебно-консультационной комиссии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2.9. Назначение пособия по уходу за ребенком в возрасте до 3лет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 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справка о том, что гражданин является обучающимся или воспитанником учреждения образования (с указанием иных необходимых сведений, которыми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располагает учреждение образования)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-д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ля неполных семей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день достижения ребенком 3-летнего возраста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2.12. Назначение пособия на детей старше 3 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справка о том, что гражданин является обучающимся или воспитанником учреждения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образования (с указанием иных необходимых сведений, которыми располагает учреждение образования)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31 декабря календарного года, в котором назначено пособие, либо по день достижения ребенком 16-, 18 -летнего возраста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2.20.  Выдача справки об удержании алиментов и их размере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2.24.  Выдача справки 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 (в случае ее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2.25.  Выдача справки 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им возраста 3 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 (в случае ее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2.29.  Выдача справки о периоде, за который выплачено пособие по беременности и родам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2.35. Выплата пособия (материальной помощи) на погребение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 заявителя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смерти – в случае, если смерть зарегистрирована в Республике Беларусь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(при его наличии) – в случае смерти ребенка (детей)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 месяцев</w:t>
            </w:r>
          </w:p>
        </w:tc>
      </w:tr>
      <w:tr w:rsidR="008B6F3B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18.13. выдача справки о доходах, исчисленных издержанных суммах подоходного налога с физических лиц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Клименков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О.А. каб.574 (в случае его отсутствия – 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Прохоренко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Я.Н. каб.573)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</w:tbl>
    <w:p w:rsidR="009B6EFB" w:rsidRDefault="009B6EFB"/>
    <w:sectPr w:rsidR="009B6EFB" w:rsidSect="008B6F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F3B"/>
    <w:rsid w:val="008B6F3B"/>
    <w:rsid w:val="009B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2018-04-05T08:25:00Z</dcterms:created>
  <dcterms:modified xsi:type="dcterms:W3CDTF">2018-04-05T08:26:00Z</dcterms:modified>
</cp:coreProperties>
</file>