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0740" w:type="dxa"/>
        <w:tblLook w:val="00A0" w:firstRow="1" w:lastRow="0" w:firstColumn="1" w:lastColumn="0" w:noHBand="0" w:noVBand="0"/>
      </w:tblPr>
      <w:tblGrid>
        <w:gridCol w:w="4394"/>
      </w:tblGrid>
      <w:tr w:rsidR="00C614E6" w:rsidRPr="00B86337" w:rsidTr="008E296B">
        <w:trPr>
          <w:trHeight w:val="426"/>
        </w:trPr>
        <w:tc>
          <w:tcPr>
            <w:tcW w:w="4394" w:type="dxa"/>
            <w:vAlign w:val="center"/>
          </w:tcPr>
          <w:p w:rsidR="00C614E6" w:rsidRPr="008E296B" w:rsidRDefault="00C614E6" w:rsidP="008E296B">
            <w:pPr>
              <w:spacing w:line="240" w:lineRule="exact"/>
              <w:jc w:val="right"/>
              <w:rPr>
                <w:b/>
                <w:snapToGrid w:val="0"/>
                <w:lang w:eastAsia="be-BY"/>
              </w:rPr>
            </w:pPr>
            <w:r w:rsidRPr="008E296B">
              <w:rPr>
                <w:b/>
                <w:snapToGrid w:val="0"/>
                <w:lang w:eastAsia="be-BY"/>
              </w:rPr>
              <w:t>По приложению 15</w:t>
            </w:r>
          </w:p>
        </w:tc>
      </w:tr>
    </w:tbl>
    <w:p w:rsidR="00C614E6" w:rsidRDefault="00C614E6" w:rsidP="003D75A2">
      <w:pPr>
        <w:spacing w:line="240" w:lineRule="exact"/>
        <w:rPr>
          <w:snapToGrid w:val="0"/>
          <w:sz w:val="28"/>
          <w:szCs w:val="30"/>
          <w:lang w:eastAsia="be-BY"/>
        </w:rPr>
      </w:pPr>
    </w:p>
    <w:p w:rsidR="00C614E6" w:rsidRPr="00245B2A" w:rsidRDefault="00C614E6" w:rsidP="00245B2A">
      <w:pPr>
        <w:jc w:val="center"/>
        <w:rPr>
          <w:bCs/>
          <w:sz w:val="20"/>
          <w:szCs w:val="22"/>
          <w:lang w:eastAsia="en-US"/>
        </w:rPr>
      </w:pPr>
      <w:r w:rsidRPr="00411527">
        <w:rPr>
          <w:sz w:val="28"/>
          <w:szCs w:val="28"/>
          <w:u w:val="single"/>
          <w:lang w:eastAsia="en-US"/>
        </w:rPr>
        <w:t>Могилевская область</w:t>
      </w:r>
      <w:r w:rsidRPr="00411527">
        <w:rPr>
          <w:u w:val="single"/>
          <w:lang w:eastAsia="en-US"/>
        </w:rPr>
        <w:br/>
      </w:r>
      <w:r w:rsidRPr="00245B2A">
        <w:rPr>
          <w:bCs/>
          <w:sz w:val="20"/>
          <w:szCs w:val="22"/>
          <w:lang w:eastAsia="en-US"/>
        </w:rPr>
        <w:t>(наименование области, г.</w:t>
      </w:r>
      <w:r>
        <w:rPr>
          <w:bCs/>
          <w:sz w:val="20"/>
          <w:szCs w:val="22"/>
          <w:lang w:eastAsia="en-US"/>
        </w:rPr>
        <w:t xml:space="preserve"> </w:t>
      </w:r>
      <w:r w:rsidRPr="00245B2A">
        <w:rPr>
          <w:bCs/>
          <w:sz w:val="20"/>
          <w:szCs w:val="22"/>
          <w:lang w:eastAsia="en-US"/>
        </w:rPr>
        <w:t>Минск)</w:t>
      </w:r>
    </w:p>
    <w:p w:rsidR="00C614E6" w:rsidRDefault="00C614E6" w:rsidP="003134D1">
      <w:pPr>
        <w:spacing w:line="240" w:lineRule="exact"/>
        <w:rPr>
          <w:snapToGrid w:val="0"/>
          <w:sz w:val="28"/>
          <w:szCs w:val="30"/>
          <w:lang w:eastAsia="be-BY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</w:tblGrid>
      <w:tr w:rsidR="00C614E6" w:rsidRPr="00B86337" w:rsidTr="004A25BF">
        <w:tc>
          <w:tcPr>
            <w:tcW w:w="5670" w:type="dxa"/>
          </w:tcPr>
          <w:p w:rsidR="00C614E6" w:rsidRPr="004A25BF" w:rsidRDefault="00C614E6" w:rsidP="003F6953">
            <w:pPr>
              <w:spacing w:line="280" w:lineRule="exact"/>
              <w:rPr>
                <w:b/>
                <w:lang w:eastAsia="en-US"/>
              </w:rPr>
            </w:pPr>
            <w:r w:rsidRPr="004A25BF">
              <w:rPr>
                <w:b/>
                <w:sz w:val="22"/>
                <w:szCs w:val="22"/>
                <w:lang w:eastAsia="en-US"/>
              </w:rPr>
              <w:t>СВЕДЕНИЯ</w:t>
            </w:r>
            <w:r w:rsidRPr="004A25BF">
              <w:rPr>
                <w:rStyle w:val="a5"/>
                <w:b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  <w:p w:rsidR="00C614E6" w:rsidRPr="004A25BF" w:rsidRDefault="00C614E6" w:rsidP="00245B2A">
            <w:pPr>
              <w:rPr>
                <w:b/>
                <w:bCs/>
                <w:lang w:eastAsia="en-US"/>
              </w:rPr>
            </w:pPr>
            <w:r w:rsidRPr="004A25BF">
              <w:rPr>
                <w:b/>
                <w:bCs/>
                <w:sz w:val="22"/>
                <w:szCs w:val="22"/>
                <w:lang w:eastAsia="en-US"/>
              </w:rPr>
              <w:t>о кандидатах в депутаты Палаты представителей</w:t>
            </w:r>
          </w:p>
          <w:p w:rsidR="00C614E6" w:rsidRPr="005D5144" w:rsidRDefault="00C614E6" w:rsidP="004A25B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A25BF">
              <w:rPr>
                <w:b/>
                <w:bCs/>
                <w:sz w:val="22"/>
                <w:szCs w:val="22"/>
                <w:lang w:eastAsia="en-US"/>
              </w:rPr>
              <w:t>Национального собрания Республики Беларусь шестого созыва</w:t>
            </w:r>
          </w:p>
        </w:tc>
      </w:tr>
    </w:tbl>
    <w:p w:rsidR="00C614E6" w:rsidRDefault="00C614E6" w:rsidP="003134D1">
      <w:pPr>
        <w:spacing w:line="240" w:lineRule="exact"/>
        <w:rPr>
          <w:b/>
          <w:lang w:eastAsia="en-US"/>
        </w:rPr>
      </w:pPr>
    </w:p>
    <w:p w:rsidR="00C614E6" w:rsidRDefault="00C614E6" w:rsidP="003134D1">
      <w:pPr>
        <w:spacing w:line="240" w:lineRule="exact"/>
        <w:rPr>
          <w:b/>
          <w:lang w:eastAsia="en-US"/>
        </w:rPr>
      </w:pPr>
    </w:p>
    <w:tbl>
      <w:tblPr>
        <w:tblW w:w="5214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983"/>
        <w:gridCol w:w="715"/>
        <w:gridCol w:w="6"/>
        <w:gridCol w:w="2886"/>
        <w:gridCol w:w="43"/>
        <w:gridCol w:w="1215"/>
        <w:gridCol w:w="9"/>
        <w:gridCol w:w="2853"/>
        <w:gridCol w:w="68"/>
        <w:gridCol w:w="2109"/>
        <w:gridCol w:w="1536"/>
        <w:gridCol w:w="25"/>
        <w:gridCol w:w="62"/>
        <w:gridCol w:w="1366"/>
      </w:tblGrid>
      <w:tr w:rsidR="00C614E6" w:rsidTr="005A0597">
        <w:tc>
          <w:tcPr>
            <w:tcW w:w="176" w:type="pct"/>
            <w:vAlign w:val="center"/>
          </w:tcPr>
          <w:p w:rsidR="00C614E6" w:rsidRDefault="00C61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614E6" w:rsidRDefault="00C614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</w:p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и номер</w:t>
            </w:r>
          </w:p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избирательного округа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  <w:r>
              <w:rPr>
                <w:lang w:eastAsia="en-US"/>
              </w:rPr>
              <w:br/>
              <w:t>имя, отчество</w:t>
            </w:r>
            <w:r>
              <w:rPr>
                <w:lang w:eastAsia="en-US"/>
              </w:rPr>
              <w:br/>
            </w:r>
            <w:r w:rsidRPr="00045413">
              <w:rPr>
                <w:lang w:eastAsia="en-US"/>
              </w:rPr>
              <w:t>(в алфавитном порядке</w:t>
            </w:r>
            <w:r>
              <w:rPr>
                <w:lang w:eastAsia="en-US"/>
              </w:rPr>
              <w:t xml:space="preserve"> по округу</w:t>
            </w:r>
            <w:r w:rsidRPr="00045413">
              <w:rPr>
                <w:lang w:eastAsia="en-US"/>
              </w:rPr>
              <w:t>)</w:t>
            </w:r>
          </w:p>
        </w:tc>
        <w:tc>
          <w:tcPr>
            <w:tcW w:w="394" w:type="pct"/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Год рождения</w:t>
            </w:r>
          </w:p>
        </w:tc>
        <w:tc>
          <w:tcPr>
            <w:tcW w:w="950" w:type="pct"/>
            <w:gridSpan w:val="3"/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Должность (занятие), место работы (учебы)</w:t>
            </w:r>
          </w:p>
        </w:tc>
        <w:tc>
          <w:tcPr>
            <w:tcW w:w="684" w:type="pct"/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Партийность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Способ выдвижения</w:t>
            </w:r>
          </w:p>
        </w:tc>
        <w:tc>
          <w:tcPr>
            <w:tcW w:w="471" w:type="pct"/>
            <w:gridSpan w:val="3"/>
            <w:tcBorders>
              <w:left w:val="single" w:sz="4" w:space="0" w:color="auto"/>
            </w:tcBorders>
            <w:vAlign w:val="center"/>
          </w:tcPr>
          <w:p w:rsidR="00C614E6" w:rsidRDefault="00C614E6" w:rsidP="005A059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Место жительства</w:t>
            </w:r>
            <w:r>
              <w:rPr>
                <w:rStyle w:val="a5"/>
                <w:szCs w:val="22"/>
                <w:lang w:eastAsia="en-US"/>
              </w:rPr>
              <w:footnoteReference w:customMarkFollows="1" w:id="2"/>
              <w:t>**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Бобруйский – Ленинский № 78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844E7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БЕЛЯНОВ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Сергей Никифорович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рабочий по комплексному обслуживанию зданий и сооружений ГУО «Ясли-сад №27» г. Бобруйска»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A03527">
            <w:pPr>
              <w:spacing w:before="60" w:after="60" w:line="240" w:lineRule="exact"/>
              <w:ind w:left="-107" w:firstLine="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1B25A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ГРИЦЕНКО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Светлана Александровна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библиотекарь центральной библиотеки ГУК «ЦБС Бобруйского района»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 Белорусской партии левых «Справедливый мир»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10C45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ГУТОРОВА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24E07">
              <w:rPr>
                <w:sz w:val="20"/>
                <w:szCs w:val="20"/>
                <w:lang w:eastAsia="en-US"/>
              </w:rPr>
              <w:t>Татьяна Марковна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складом БОАО «Промторг»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10C45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КАБАНЧУК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24E07">
              <w:rPr>
                <w:sz w:val="20"/>
                <w:szCs w:val="20"/>
                <w:lang w:eastAsia="en-US"/>
              </w:rPr>
              <w:t>Таисия Карповна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1954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пенсионерка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F24E07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КИСЕЛЬ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Александр Леонидович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охранник магазина №5 УЧТП «Ноев Ковчег»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414CC7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414CC7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РУСОВА</w:t>
            </w:r>
            <w:r>
              <w:rPr>
                <w:sz w:val="20"/>
                <w:szCs w:val="20"/>
                <w:lang w:eastAsia="en-US"/>
              </w:rPr>
              <w:br/>
              <w:t>Анастасия Михайловна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414CC7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414CC7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 ЧТУП «БелНовоСтрой»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414CC7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414CC7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414CC7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РЫНЕЙСКАЯ</w:t>
            </w:r>
            <w:r>
              <w:rPr>
                <w:sz w:val="20"/>
                <w:szCs w:val="20"/>
                <w:lang w:eastAsia="en-US"/>
              </w:rPr>
              <w:br/>
              <w:t>Ирина Николаевна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управления образования, спорта и туризма Бобруйского горисполкома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ЧИСТОБАЕВ</w:t>
            </w:r>
            <w:r>
              <w:rPr>
                <w:sz w:val="20"/>
                <w:szCs w:val="20"/>
                <w:lang w:eastAsia="en-US"/>
              </w:rPr>
              <w:br/>
              <w:t>Дмитрий Николаевич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производству РУП «Бобруйская укрупненная типография им. А.Т. Непогодина»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Бобруйский – Первомайский</w:t>
            </w:r>
            <w:r>
              <w:rPr>
                <w:sz w:val="20"/>
                <w:szCs w:val="20"/>
              </w:rPr>
              <w:br/>
              <w:t xml:space="preserve"> № 79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БОБЦОВ</w:t>
            </w:r>
            <w:r>
              <w:rPr>
                <w:sz w:val="20"/>
                <w:szCs w:val="20"/>
                <w:lang w:eastAsia="en-US"/>
              </w:rPr>
              <w:br/>
              <w:t>Александр Михайлович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Бобруйского узла электросвязи Могилевского филиала РУП «Белтелеком»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политическая партия,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ВЛАСЕВИЧ</w:t>
            </w:r>
            <w:r>
              <w:rPr>
                <w:sz w:val="20"/>
                <w:szCs w:val="20"/>
                <w:lang w:eastAsia="en-US"/>
              </w:rPr>
              <w:br/>
              <w:t>Виталий Эдуардович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сборочного цеха №2 завода массовых шин ОАО «Белшина»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ЖЕЛНОВ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24E07">
              <w:rPr>
                <w:sz w:val="20"/>
                <w:szCs w:val="20"/>
                <w:lang w:eastAsia="en-US"/>
              </w:rPr>
              <w:t>Олег Петрович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коммерчиским вопросам ООО  «АдамантКорп», г. Могилев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F5FC3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ЗАГРИШЕВ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Владимир Владимирович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контролер КПП отдела вневедомственной охраны службы безопасности ОАО «Белшина»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 демократической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10C45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СПАСЮК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7F5FC3">
              <w:rPr>
                <w:sz w:val="20"/>
                <w:szCs w:val="20"/>
                <w:lang w:eastAsia="en-US"/>
              </w:rPr>
              <w:t>Григорий Викторович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сборщик покрышек сборочного цеха №3 завода массовых шин ОАО «Белшина»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C10C45">
            <w:pPr>
              <w:spacing w:before="60" w:after="60" w:line="240" w:lineRule="exact"/>
              <w:ind w:left="17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AC0F31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ШЕВЦОВ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Александр Николаевич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 не работает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Могилев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Бобруйский сельский № 80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10C4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АРХИПЕНКО</w:t>
            </w:r>
            <w:r>
              <w:rPr>
                <w:b/>
                <w:sz w:val="20"/>
                <w:szCs w:val="20"/>
              </w:rPr>
              <w:br/>
            </w:r>
            <w:r w:rsidRPr="00BB7B0B">
              <w:rPr>
                <w:sz w:val="20"/>
                <w:szCs w:val="20"/>
              </w:rPr>
              <w:t>Андрей Иванович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10C4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ЗАГРИШЕВ</w:t>
            </w:r>
            <w:r>
              <w:rPr>
                <w:b/>
                <w:sz w:val="20"/>
                <w:szCs w:val="20"/>
              </w:rPr>
              <w:br/>
            </w:r>
            <w:r w:rsidRPr="00977C8E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вулканизаторщик цеха вулканизации завода крупногабаритных шин ОАО «Белшина»</w:t>
            </w:r>
          </w:p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КОНОВАЛОВ</w:t>
            </w:r>
            <w:r>
              <w:rPr>
                <w:sz w:val="20"/>
                <w:szCs w:val="20"/>
              </w:rPr>
              <w:br/>
              <w:t>Евгений Александрович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учреждения образования «Бобруйский государственный  аграрно-экономический колледж»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КОНОНЧУК</w:t>
            </w:r>
            <w:r>
              <w:rPr>
                <w:sz w:val="20"/>
                <w:szCs w:val="20"/>
              </w:rPr>
              <w:br/>
              <w:t>Игорь Павлович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ОАО «Бабушкина крынка» управляющая компания холдинга Могилевская молочная компания «Бабушкина крынка»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D628C4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BB7B0B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СУЩЕНКО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Мария Леонидовна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Глушанского сельского исполнительного комитета Бобруйского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5A0597" w:rsidRDefault="00C614E6" w:rsidP="005A0597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Глуша, Бобруйский район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Быховский 81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25605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КОНОНЧУК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Палаты представителей Национального собрания Республики Беларусь пятого созыва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E1318B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КРАВЦОВ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Степанович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частного производственно-торгового унитарного предприятия «АвеаТранс»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Либерально-демократичес-кой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СЫРАНКОВ</w:t>
            </w:r>
            <w:r>
              <w:rPr>
                <w:sz w:val="20"/>
                <w:szCs w:val="20"/>
              </w:rPr>
              <w:br/>
              <w:t>Сергей Александрович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образования, спорта и туризма Краснопольского райисполкома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партия;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Краснополье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844E7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ЧИГИРЬ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Арсений Викторович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копировально-множительной техники ОАО «Красный пищевик»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Осиповичи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5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Горецкий № 82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КОЛЕСНЕВА</w:t>
            </w:r>
            <w:r>
              <w:rPr>
                <w:sz w:val="20"/>
                <w:szCs w:val="20"/>
              </w:rPr>
              <w:br/>
              <w:t>Елена Петровна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1967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учебной работе (заочному обучению) учреждения образования «Белорусская государственная сельскохозяйственная академия 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беспартийная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</w:p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Горки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Pr="007D0118" w:rsidRDefault="00C614E6" w:rsidP="00C10C4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КРУГЛИКОВ</w:t>
            </w:r>
            <w:r>
              <w:rPr>
                <w:b/>
                <w:sz w:val="20"/>
                <w:szCs w:val="20"/>
              </w:rPr>
              <w:br/>
            </w:r>
            <w:r w:rsidRPr="00F24E07">
              <w:rPr>
                <w:sz w:val="20"/>
                <w:szCs w:val="20"/>
              </w:rPr>
              <w:t>Иосиф Александрович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1951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исполнительны директор Ассоциации </w:t>
            </w:r>
            <w:r w:rsidRPr="00521111">
              <w:rPr>
                <w:sz w:val="20"/>
                <w:szCs w:val="20"/>
                <w:shd w:val="clear" w:color="auto" w:fill="FFFFFF"/>
              </w:rPr>
              <w:t xml:space="preserve">предприятий </w:t>
            </w:r>
            <w:r>
              <w:rPr>
                <w:sz w:val="20"/>
                <w:szCs w:val="20"/>
              </w:rPr>
              <w:t>трубопроводной арматуры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беспартийный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031AC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КУКСОВСКАЯ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1972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 Мстиславского райисполкома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беспартийная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Мстиславль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ПАРЧЕВСКИЙ</w:t>
            </w:r>
            <w:r>
              <w:rPr>
                <w:sz w:val="20"/>
                <w:szCs w:val="20"/>
              </w:rPr>
              <w:br/>
              <w:t>Борис Николаевич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1972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Горецкого районного потребительского общества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член Либерально – демократичес-кой партии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Горки</w:t>
            </w:r>
          </w:p>
        </w:tc>
      </w:tr>
      <w:tr w:rsidR="00C614E6" w:rsidRPr="00DE3151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3408F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B53C5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ЮРКОВ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1973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маркетингу республиканского унитарного предприятия «Учебно-опытное  хозяйство Белорусской  государственной сельскохозяйственной академии»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беспартийный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10C4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Дрибин</w:t>
            </w:r>
          </w:p>
          <w:p w:rsidR="00C614E6" w:rsidRPr="00601F56" w:rsidRDefault="00C614E6" w:rsidP="00C10C4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Кричевский №83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МАРОЧКОВА</w:t>
            </w:r>
            <w:r>
              <w:rPr>
                <w:sz w:val="20"/>
                <w:szCs w:val="20"/>
                <w:lang w:eastAsia="en-US"/>
              </w:rPr>
              <w:br/>
              <w:t>Татьяна Борисовна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Кричевского районного Совета депутатов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 xml:space="preserve"> трудовой коллектив</w:t>
            </w:r>
          </w:p>
          <w:p w:rsidR="00C614E6" w:rsidRPr="002E2DCE" w:rsidRDefault="00C614E6" w:rsidP="00C95D15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Кричев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ШАМБАЛОВА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2C32AC">
              <w:rPr>
                <w:sz w:val="20"/>
                <w:szCs w:val="20"/>
                <w:lang w:eastAsia="en-US"/>
              </w:rPr>
              <w:t>Татьяна Петровна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по анализу и прогнозированию частного информационно-просветительного учреждения «Ноктуам»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Сеньково, Могилевский район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ШМАТОВА</w:t>
            </w:r>
            <w:r>
              <w:rPr>
                <w:sz w:val="20"/>
                <w:szCs w:val="20"/>
                <w:lang w:eastAsia="en-US"/>
              </w:rPr>
              <w:br/>
              <w:t>Людмила Андреевна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государственный санитарный врач Чериковского района, главный врач УЗ «Чериковский районный центр гигиены и эпидемиологии</w:t>
            </w:r>
          </w:p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Чериков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– Ленинский № 84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E1318B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БОДИЛЕВ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Андрей Александрович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анализу и прогнозированию частного информационно-просветительного учреждения «Ноктуам»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ВОЙТОВА</w:t>
            </w:r>
            <w:r>
              <w:rPr>
                <w:b/>
                <w:sz w:val="20"/>
                <w:szCs w:val="20"/>
              </w:rPr>
              <w:br/>
            </w:r>
            <w:r w:rsidRPr="002C32AC">
              <w:rPr>
                <w:sz w:val="20"/>
                <w:szCs w:val="20"/>
              </w:rPr>
              <w:t>Анастасия Викторовна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637370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ЗДОРИКОВА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Людмила Евгеньевна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ГУО  «Средняя школа №27 г. Могилева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КОЗИН</w:t>
            </w:r>
            <w:r>
              <w:rPr>
                <w:b/>
                <w:sz w:val="20"/>
                <w:szCs w:val="20"/>
              </w:rPr>
              <w:br/>
            </w:r>
            <w:r w:rsidRPr="00E1318B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сборщик изделий из древесины ООО «Энигма Нео»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МАРЗАЛЮК</w:t>
            </w:r>
            <w:r>
              <w:rPr>
                <w:sz w:val="20"/>
                <w:szCs w:val="20"/>
              </w:rPr>
              <w:br/>
              <w:t>Игорь Александрович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кафедрой археологии </w:t>
            </w:r>
            <w:r w:rsidRPr="00521111">
              <w:rPr>
                <w:sz w:val="20"/>
                <w:szCs w:val="20"/>
                <w:shd w:val="clear" w:color="auto" w:fill="FFFFFF"/>
              </w:rPr>
              <w:t>и специальных исторических дисциплин</w:t>
            </w:r>
            <w:r>
              <w:rPr>
                <w:sz w:val="20"/>
                <w:szCs w:val="20"/>
              </w:rPr>
              <w:t xml:space="preserve"> УО «МГУ им. А.А. Кулешова»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ШЕВЧЕНКО</w:t>
            </w:r>
            <w:r>
              <w:rPr>
                <w:b/>
                <w:sz w:val="20"/>
                <w:szCs w:val="20"/>
              </w:rPr>
              <w:br/>
            </w:r>
            <w:r w:rsidRPr="00E1318B">
              <w:rPr>
                <w:sz w:val="20"/>
                <w:szCs w:val="20"/>
              </w:rPr>
              <w:t>Сергей Евгеньевич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Могилевский  - Центральный </w:t>
            </w:r>
            <w:r>
              <w:rPr>
                <w:sz w:val="20"/>
                <w:szCs w:val="20"/>
              </w:rPr>
              <w:br/>
              <w:t>№ 85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C32AC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2C32AC">
              <w:rPr>
                <w:b/>
                <w:sz w:val="20"/>
                <w:szCs w:val="20"/>
              </w:rPr>
              <w:t>АКСЕНОВ</w:t>
            </w:r>
            <w:r w:rsidRPr="002C32AC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Олег Леонидович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частного информационно-просветительного учреждения «Ноктуам»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25605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профсоюзного комитета первичной организации профсоюза ГУВПО «Белорусско-Российский университет»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СОЛОВЬЕВ</w:t>
            </w:r>
            <w:r>
              <w:rPr>
                <w:b/>
                <w:sz w:val="20"/>
                <w:szCs w:val="20"/>
              </w:rPr>
              <w:br/>
            </w:r>
            <w:r w:rsidRPr="00C23016">
              <w:rPr>
                <w:sz w:val="20"/>
                <w:szCs w:val="20"/>
              </w:rPr>
              <w:t>Дмитрий Викторович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СТАРОВОЙТОВ</w:t>
            </w:r>
            <w:r>
              <w:rPr>
                <w:sz w:val="20"/>
                <w:szCs w:val="20"/>
              </w:rPr>
              <w:br/>
              <w:t>Александр Геннадьевич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УЗ «Могилевская центральная поликлиника»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9E238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 xml:space="preserve">сбор подписей избирателей </w:t>
            </w:r>
          </w:p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СТУКАЛОВ</w:t>
            </w:r>
            <w:r>
              <w:rPr>
                <w:b/>
                <w:sz w:val="20"/>
                <w:szCs w:val="20"/>
              </w:rPr>
              <w:br/>
            </w:r>
            <w:r w:rsidRPr="00C23016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социально-культурного учреждения «Центр инициатив»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ШКАДУН</w:t>
            </w:r>
            <w:r>
              <w:rPr>
                <w:b/>
                <w:sz w:val="20"/>
                <w:szCs w:val="20"/>
              </w:rPr>
              <w:br/>
            </w:r>
            <w:r w:rsidRPr="00977C8E">
              <w:rPr>
                <w:sz w:val="20"/>
                <w:szCs w:val="20"/>
              </w:rPr>
              <w:t>Наталья Алексеевна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лабораторной диагностики учреждения здравоохранения «Могилевская областная станция переливания крови»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Белоруской социал-демократической партии (Грамада)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Tr="00664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– Октябрьский</w:t>
            </w:r>
            <w:r>
              <w:rPr>
                <w:sz w:val="20"/>
                <w:szCs w:val="20"/>
              </w:rPr>
              <w:br/>
              <w:t xml:space="preserve"> № 86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АДАМЧЕНКО</w:t>
            </w:r>
            <w:r>
              <w:rPr>
                <w:sz w:val="20"/>
                <w:szCs w:val="20"/>
              </w:rPr>
              <w:br/>
              <w:t>Милана Александровна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государственный инспектор труда Могилевского областного управления Департамента государственной инспекции труда Министерства труда и социальной защиты Республики Беларусь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Романовичи, Могилевский район</w:t>
            </w:r>
          </w:p>
        </w:tc>
      </w:tr>
      <w:tr w:rsidR="006643BB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3BB" w:rsidRPr="00DE3151" w:rsidRDefault="006643BB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43BB" w:rsidRDefault="006643BB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B" w:rsidRDefault="006643BB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B" w:rsidRDefault="006643BB" w:rsidP="00C95D15">
            <w:pPr>
              <w:spacing w:before="60" w:after="60" w:line="240" w:lineRule="exact"/>
              <w:rPr>
                <w:sz w:val="20"/>
              </w:rPr>
            </w:pPr>
            <w:r w:rsidRPr="007D0118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ЛЕШКОВ</w:t>
            </w:r>
          </w:p>
          <w:p w:rsidR="006643BB" w:rsidRPr="007D0118" w:rsidRDefault="006643BB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 w:rsidRPr="006E6803">
              <w:rPr>
                <w:sz w:val="20"/>
              </w:rPr>
              <w:t>Борис Николаевич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BB" w:rsidRDefault="006643BB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6E6803">
              <w:rPr>
                <w:sz w:val="20"/>
              </w:rPr>
              <w:t>1964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BB" w:rsidRDefault="006643BB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6E6803">
              <w:rPr>
                <w:sz w:val="20"/>
              </w:rPr>
              <w:t>заместитель директора ОДО «Дижар»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BB" w:rsidRDefault="006643BB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член Л</w:t>
            </w:r>
            <w:r w:rsidRPr="006E6803">
              <w:rPr>
                <w:sz w:val="20"/>
              </w:rPr>
              <w:t>иберально-демократической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3BB" w:rsidRDefault="006643BB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6803">
              <w:rPr>
                <w:sz w:val="20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3BB" w:rsidRDefault="006643BB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6E6803">
              <w:rPr>
                <w:sz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6643BB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AD3D2B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ВОРОБЪЁВ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Иван Анатольевич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Дорожно-строительного управления №14  ОАО «Дорожно-строительный трест №3»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 xml:space="preserve"> 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6643BB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 w:rsidRPr="00CC4E6B">
              <w:rPr>
                <w:b/>
                <w:sz w:val="20"/>
                <w:szCs w:val="20"/>
              </w:rPr>
              <w:t>ЗАЛОЗНЫЙ</w:t>
            </w:r>
          </w:p>
          <w:p w:rsidR="00C614E6" w:rsidRPr="00CC4E6B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Ефимович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6643BB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E27D3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ЛОСИКОВ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Геннадий Николаевич</w:t>
            </w:r>
            <w:bookmarkStart w:id="0" w:name="_GoBack"/>
            <w:bookmarkEnd w:id="0"/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  как безработный в управлении по труду,   занятости и социальной защите Могилевского горисполкома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601F56" w:rsidTr="00521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6643BB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ПЕТРАШОВА</w:t>
            </w:r>
            <w:r>
              <w:rPr>
                <w:sz w:val="20"/>
                <w:szCs w:val="20"/>
              </w:rPr>
              <w:br/>
              <w:t>Ольга Владимировна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Могилевского областного объединения профсоюзов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21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– Промышленный № 87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CC4E6B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ЕВСЕЕВА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Инна Викторовна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работник частного производственного унитарного предприятия «БИККиК»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EB5A4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ИВАНЕНКО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учреждения «Центр социального обслуживания населения Октябрьского района  г. Могилева»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AD3D2B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СМОЛЯКОВ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«Адамант Корп»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СОЛОВЬЁВ</w:t>
            </w:r>
            <w:r>
              <w:rPr>
                <w:sz w:val="20"/>
                <w:szCs w:val="20"/>
              </w:rPr>
              <w:br/>
              <w:t>Петр Александрович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 – первый заместитель генерального директора ОАО «Могилевхимволокно»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сельский № 88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844E7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ИРХО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Ольгертович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связям с общественностью социально-культурного учреждения «Центр инициатив»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844E7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КАКОРЕНКО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коммунального унитарного автотранспортного предприятия учреждений здравоохранения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патриотической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Сумароково,</w:t>
            </w:r>
            <w:r>
              <w:rPr>
                <w:sz w:val="20"/>
                <w:szCs w:val="20"/>
              </w:rPr>
              <w:br/>
              <w:t>Могилевский район</w:t>
            </w: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844E7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ЛЮНТОВ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ремесленник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AF4322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МЕТЕЛИЦА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Николай Михайлович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продажам у индивидуального предпринимателя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Белыничи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ТАРАСЕНКО</w:t>
            </w:r>
            <w:r>
              <w:rPr>
                <w:sz w:val="20"/>
                <w:szCs w:val="20"/>
              </w:rPr>
              <w:br/>
              <w:t>Наталья Эдуардовна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 государственного учреждения образования «Кадинская средняя школа»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Тараново, Могилевский район</w:t>
            </w:r>
          </w:p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7D0118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ХИЩЕНКО</w:t>
            </w:r>
            <w:r>
              <w:rPr>
                <w:b/>
                <w:sz w:val="20"/>
                <w:szCs w:val="20"/>
              </w:rPr>
              <w:br/>
            </w:r>
            <w:r w:rsidRPr="00C03B96">
              <w:rPr>
                <w:sz w:val="20"/>
                <w:szCs w:val="20"/>
              </w:rPr>
              <w:t>Анатолий Петрович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Либерально-демократической партии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политическая партия,</w:t>
            </w:r>
            <w:r>
              <w:rPr>
                <w:sz w:val="20"/>
                <w:szCs w:val="20"/>
                <w:lang w:eastAsia="en-US"/>
              </w:rPr>
              <w:br/>
              <w:t xml:space="preserve"> 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ШАНЦЕВ</w:t>
            </w:r>
            <w:r>
              <w:rPr>
                <w:b/>
                <w:sz w:val="20"/>
                <w:szCs w:val="20"/>
              </w:rPr>
              <w:br/>
            </w:r>
            <w:r w:rsidRPr="00AF4322">
              <w:rPr>
                <w:sz w:val="20"/>
                <w:szCs w:val="20"/>
              </w:rPr>
              <w:t>Владимир Иванович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5A0597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Осиповичский № 89</w:t>
            </w:r>
          </w:p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FD0FC5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БОГДАНОВИЧ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спортивной команды внутренних войск Министерства внутренних дел Республики Беларусь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сбор подписей избирателей, 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ЕВМЕНОВ</w:t>
            </w:r>
            <w:r>
              <w:rPr>
                <w:b/>
                <w:sz w:val="20"/>
                <w:szCs w:val="20"/>
              </w:rPr>
              <w:br/>
            </w:r>
            <w:r w:rsidRPr="00D32B40">
              <w:rPr>
                <w:sz w:val="20"/>
                <w:szCs w:val="20"/>
              </w:rPr>
              <w:t>Альберт Филиппович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Елизово, Осиповичский район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925605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КОЛТУНОВ</w:t>
            </w:r>
            <w:r>
              <w:rPr>
                <w:b/>
                <w:sz w:val="20"/>
                <w:szCs w:val="20"/>
              </w:rPr>
              <w:br/>
            </w:r>
            <w:r w:rsidRPr="00925605">
              <w:rPr>
                <w:sz w:val="20"/>
                <w:szCs w:val="20"/>
              </w:rPr>
              <w:t>Николай Анисимович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Палаты представителей Национального собрания Республики Беларусь 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Осиповичи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D32B40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РАХМАНОВ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Николай Васильевич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цеха по производству ООО «Техно Магнетик»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Осиповичи</w:t>
            </w: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D32B40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СЬЯНОВА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Шкловский № 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E415A2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415A2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E415A2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 w:rsidRPr="00E415A2">
              <w:rPr>
                <w:b/>
                <w:sz w:val="20"/>
                <w:szCs w:val="20"/>
              </w:rPr>
              <w:t>БОЛДЫШЕВСКАЯ</w:t>
            </w:r>
            <w:r w:rsidRPr="00E415A2">
              <w:rPr>
                <w:b/>
                <w:sz w:val="20"/>
                <w:szCs w:val="20"/>
              </w:rPr>
              <w:br/>
            </w:r>
            <w:r w:rsidRPr="00DA37A0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Pr="002E2DCE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государственного учреждения образования  «Средняя школа №1 г.п. Белыничи им. Н.И. Пашковского»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2E2DCE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г.п. </w:t>
            </w:r>
            <w:r>
              <w:rPr>
                <w:sz w:val="20"/>
                <w:szCs w:val="20"/>
              </w:rPr>
              <w:br/>
              <w:t>Белыничи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RPr="00601F5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 w:rsidRPr="00E415A2">
              <w:rPr>
                <w:b/>
                <w:sz w:val="20"/>
                <w:szCs w:val="20"/>
              </w:rPr>
              <w:t>ГОБОРОВ</w:t>
            </w:r>
            <w:r>
              <w:rPr>
                <w:sz w:val="20"/>
                <w:szCs w:val="20"/>
              </w:rPr>
              <w:br/>
              <w:t>Дмитрий Дмитриевич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Президента Республики Беларусь – главный инспектор по Брестской области</w:t>
            </w:r>
          </w:p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  <w:p w:rsidR="00C614E6" w:rsidRPr="00601F56" w:rsidRDefault="00C614E6" w:rsidP="00C95D15">
            <w:pPr>
              <w:spacing w:before="60" w:after="60"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E415A2" w:rsidRDefault="00C614E6" w:rsidP="00C95D15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КОСТУСЁВ</w:t>
            </w:r>
            <w:r>
              <w:rPr>
                <w:b/>
                <w:sz w:val="20"/>
                <w:szCs w:val="20"/>
              </w:rPr>
              <w:br/>
            </w:r>
            <w:r w:rsidRPr="00AD3D2B">
              <w:rPr>
                <w:sz w:val="20"/>
                <w:szCs w:val="20"/>
              </w:rPr>
              <w:t>Григорий Андреевич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 по маркетингу ООО «Объединенная Промышленная Компания», г. Санкт-Петербург, Российская федерация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Шклов</w:t>
            </w:r>
          </w:p>
        </w:tc>
      </w:tr>
      <w:tr w:rsidR="00C614E6" w:rsidTr="005A0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Pr="00DE3151" w:rsidRDefault="00C614E6" w:rsidP="00485E95">
            <w:pPr>
              <w:numPr>
                <w:ilvl w:val="0"/>
                <w:numId w:val="1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E6" w:rsidRPr="002D673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СЕВКО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Сергей Леонтьевич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частного </w:t>
            </w:r>
            <w:r w:rsidRPr="00521111">
              <w:rPr>
                <w:sz w:val="20"/>
                <w:szCs w:val="20"/>
                <w:shd w:val="clear" w:color="auto" w:fill="FFFFFF"/>
              </w:rPr>
              <w:t>торгово-производственного</w:t>
            </w:r>
            <w:r>
              <w:rPr>
                <w:sz w:val="20"/>
                <w:szCs w:val="20"/>
              </w:rPr>
              <w:t xml:space="preserve"> унитарного предприятия «Оквес»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4E6" w:rsidRDefault="00C614E6" w:rsidP="00C95D15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Бруски,</w:t>
            </w:r>
            <w:r>
              <w:rPr>
                <w:sz w:val="20"/>
                <w:szCs w:val="20"/>
              </w:rPr>
              <w:br/>
              <w:t>Могилевский район</w:t>
            </w:r>
          </w:p>
        </w:tc>
      </w:tr>
    </w:tbl>
    <w:p w:rsidR="00C614E6" w:rsidRDefault="00C614E6" w:rsidP="002D4BF9">
      <w:pPr>
        <w:spacing w:line="240" w:lineRule="exact"/>
        <w:rPr>
          <w:lang w:eastAsia="en-US"/>
        </w:rPr>
      </w:pPr>
    </w:p>
    <w:sectPr w:rsidR="00C614E6" w:rsidSect="005A0597">
      <w:headerReference w:type="even" r:id="rId8"/>
      <w:headerReference w:type="default" r:id="rId9"/>
      <w:footnotePr>
        <w:numFmt w:val="chicago"/>
      </w:footnotePr>
      <w:endnotePr>
        <w:numFmt w:val="chicago"/>
      </w:endnotePr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36" w:rsidRDefault="00DC1536" w:rsidP="003134D1">
      <w:r>
        <w:separator/>
      </w:r>
    </w:p>
  </w:endnote>
  <w:endnote w:type="continuationSeparator" w:id="0">
    <w:p w:rsidR="00DC1536" w:rsidRDefault="00DC1536" w:rsidP="003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36" w:rsidRDefault="00DC1536" w:rsidP="003134D1">
      <w:r>
        <w:separator/>
      </w:r>
    </w:p>
  </w:footnote>
  <w:footnote w:type="continuationSeparator" w:id="0">
    <w:p w:rsidR="00DC1536" w:rsidRDefault="00DC1536" w:rsidP="003134D1">
      <w:r>
        <w:continuationSeparator/>
      </w:r>
    </w:p>
  </w:footnote>
  <w:footnote w:id="1">
    <w:p w:rsidR="00C614E6" w:rsidRDefault="00C614E6" w:rsidP="003F6953">
      <w:pPr>
        <w:pStyle w:val="a3"/>
        <w:tabs>
          <w:tab w:val="right" w:pos="14570"/>
        </w:tabs>
      </w:pPr>
      <w:r>
        <w:rPr>
          <w:rStyle w:val="a5"/>
        </w:rPr>
        <w:t>*</w:t>
      </w:r>
      <w:r>
        <w:t xml:space="preserve">Представляются в Центральную комиссию </w:t>
      </w:r>
      <w:r w:rsidRPr="0063725C">
        <w:rPr>
          <w:b/>
        </w:rPr>
        <w:t xml:space="preserve">до 10 часов </w:t>
      </w:r>
      <w:r>
        <w:rPr>
          <w:b/>
        </w:rPr>
        <w:t>15 августа</w:t>
      </w:r>
      <w:r w:rsidRPr="0063725C">
        <w:rPr>
          <w:b/>
        </w:rPr>
        <w:t xml:space="preserve"> </w:t>
      </w:r>
      <w:r>
        <w:rPr>
          <w:b/>
        </w:rPr>
        <w:t>и 10 сентября</w:t>
      </w:r>
      <w:r w:rsidRPr="0063725C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3725C">
          <w:rPr>
            <w:b/>
          </w:rPr>
          <w:t>201</w:t>
        </w:r>
        <w:r>
          <w:rPr>
            <w:b/>
          </w:rPr>
          <w:t>6</w:t>
        </w:r>
        <w:r w:rsidRPr="0063725C">
          <w:rPr>
            <w:b/>
          </w:rPr>
          <w:t xml:space="preserve"> г</w:t>
        </w:r>
      </w:smartTag>
      <w:r w:rsidRPr="0063725C">
        <w:rPr>
          <w:b/>
        </w:rPr>
        <w:t>.</w:t>
      </w:r>
    </w:p>
  </w:footnote>
  <w:footnote w:id="2">
    <w:p w:rsidR="00C614E6" w:rsidRDefault="00C614E6" w:rsidP="004A25BF">
      <w:pPr>
        <w:pStyle w:val="a3"/>
      </w:pPr>
      <w:r>
        <w:rPr>
          <w:rStyle w:val="a5"/>
        </w:rPr>
        <w:t>**</w:t>
      </w:r>
      <w:r>
        <w:t xml:space="preserve"> Указывается населенный пункт. При нахождении его в сельской местности – приводится название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E6" w:rsidRDefault="00C614E6" w:rsidP="00CC7706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14E6" w:rsidRDefault="00C614E6" w:rsidP="005A059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E6" w:rsidRDefault="00C614E6" w:rsidP="00CC7706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643BB">
      <w:rPr>
        <w:rStyle w:val="af0"/>
        <w:noProof/>
      </w:rPr>
      <w:t>7</w:t>
    </w:r>
    <w:r>
      <w:rPr>
        <w:rStyle w:val="af0"/>
      </w:rPr>
      <w:fldChar w:fldCharType="end"/>
    </w:r>
  </w:p>
  <w:p w:rsidR="00C614E6" w:rsidRDefault="00C614E6" w:rsidP="005A059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E4D"/>
    <w:multiLevelType w:val="hybridMultilevel"/>
    <w:tmpl w:val="0152F7D6"/>
    <w:lvl w:ilvl="0" w:tplc="60A62C5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1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4D1"/>
    <w:rsid w:val="00034777"/>
    <w:rsid w:val="00045413"/>
    <w:rsid w:val="00063FDA"/>
    <w:rsid w:val="00095B87"/>
    <w:rsid w:val="000B3A7E"/>
    <w:rsid w:val="00104FC3"/>
    <w:rsid w:val="001601FE"/>
    <w:rsid w:val="0018134F"/>
    <w:rsid w:val="001A3A7A"/>
    <w:rsid w:val="001B25A6"/>
    <w:rsid w:val="002275C5"/>
    <w:rsid w:val="002300AF"/>
    <w:rsid w:val="00245B2A"/>
    <w:rsid w:val="002674CC"/>
    <w:rsid w:val="002675ED"/>
    <w:rsid w:val="002C32AC"/>
    <w:rsid w:val="002D4BF9"/>
    <w:rsid w:val="002D6736"/>
    <w:rsid w:val="002E2DCE"/>
    <w:rsid w:val="0030699B"/>
    <w:rsid w:val="003134D1"/>
    <w:rsid w:val="00322354"/>
    <w:rsid w:val="00350564"/>
    <w:rsid w:val="0037138D"/>
    <w:rsid w:val="003731D1"/>
    <w:rsid w:val="003B2CFA"/>
    <w:rsid w:val="003D75A2"/>
    <w:rsid w:val="003F59B9"/>
    <w:rsid w:val="003F6953"/>
    <w:rsid w:val="00411527"/>
    <w:rsid w:val="00414CC7"/>
    <w:rsid w:val="0042285E"/>
    <w:rsid w:val="0043408F"/>
    <w:rsid w:val="0043683E"/>
    <w:rsid w:val="00485E95"/>
    <w:rsid w:val="004A25BF"/>
    <w:rsid w:val="004C3BB5"/>
    <w:rsid w:val="004D1A92"/>
    <w:rsid w:val="00521111"/>
    <w:rsid w:val="005827EA"/>
    <w:rsid w:val="00590A6F"/>
    <w:rsid w:val="005A0597"/>
    <w:rsid w:val="005D5144"/>
    <w:rsid w:val="005F5FE2"/>
    <w:rsid w:val="00601F56"/>
    <w:rsid w:val="0062625C"/>
    <w:rsid w:val="006370EE"/>
    <w:rsid w:val="0063725C"/>
    <w:rsid w:val="00637370"/>
    <w:rsid w:val="006643BB"/>
    <w:rsid w:val="00680219"/>
    <w:rsid w:val="006A4353"/>
    <w:rsid w:val="006B0A33"/>
    <w:rsid w:val="006B0CD3"/>
    <w:rsid w:val="006C5861"/>
    <w:rsid w:val="007239A6"/>
    <w:rsid w:val="00735399"/>
    <w:rsid w:val="00767673"/>
    <w:rsid w:val="007B08C5"/>
    <w:rsid w:val="007B53C5"/>
    <w:rsid w:val="007C264A"/>
    <w:rsid w:val="007D0118"/>
    <w:rsid w:val="007E27D3"/>
    <w:rsid w:val="007F5FC3"/>
    <w:rsid w:val="008014B8"/>
    <w:rsid w:val="00811780"/>
    <w:rsid w:val="00827E29"/>
    <w:rsid w:val="0083110C"/>
    <w:rsid w:val="008456FA"/>
    <w:rsid w:val="00887AA6"/>
    <w:rsid w:val="00893E5C"/>
    <w:rsid w:val="008D1F79"/>
    <w:rsid w:val="008E296B"/>
    <w:rsid w:val="009031AC"/>
    <w:rsid w:val="009046C8"/>
    <w:rsid w:val="009201B8"/>
    <w:rsid w:val="00925605"/>
    <w:rsid w:val="00977C8E"/>
    <w:rsid w:val="009844E7"/>
    <w:rsid w:val="00984617"/>
    <w:rsid w:val="009B5409"/>
    <w:rsid w:val="009E2385"/>
    <w:rsid w:val="00A03527"/>
    <w:rsid w:val="00A16E61"/>
    <w:rsid w:val="00A3762D"/>
    <w:rsid w:val="00A66C18"/>
    <w:rsid w:val="00AC0F31"/>
    <w:rsid w:val="00AD1737"/>
    <w:rsid w:val="00AD3D2B"/>
    <w:rsid w:val="00AE021A"/>
    <w:rsid w:val="00AF4322"/>
    <w:rsid w:val="00B00CDD"/>
    <w:rsid w:val="00B3604D"/>
    <w:rsid w:val="00B51B69"/>
    <w:rsid w:val="00B52856"/>
    <w:rsid w:val="00B82320"/>
    <w:rsid w:val="00B86337"/>
    <w:rsid w:val="00B92AD3"/>
    <w:rsid w:val="00BA7378"/>
    <w:rsid w:val="00BB7B0B"/>
    <w:rsid w:val="00BC4D91"/>
    <w:rsid w:val="00C03B96"/>
    <w:rsid w:val="00C070FC"/>
    <w:rsid w:val="00C10C45"/>
    <w:rsid w:val="00C23016"/>
    <w:rsid w:val="00C36D5A"/>
    <w:rsid w:val="00C37230"/>
    <w:rsid w:val="00C614E6"/>
    <w:rsid w:val="00C95D15"/>
    <w:rsid w:val="00CB2FD1"/>
    <w:rsid w:val="00CC4E6B"/>
    <w:rsid w:val="00CC7706"/>
    <w:rsid w:val="00D16568"/>
    <w:rsid w:val="00D32B40"/>
    <w:rsid w:val="00D628C4"/>
    <w:rsid w:val="00D6520D"/>
    <w:rsid w:val="00D85B3C"/>
    <w:rsid w:val="00DA37A0"/>
    <w:rsid w:val="00DA650F"/>
    <w:rsid w:val="00DB5F54"/>
    <w:rsid w:val="00DC1536"/>
    <w:rsid w:val="00DE3151"/>
    <w:rsid w:val="00E1318B"/>
    <w:rsid w:val="00E415A2"/>
    <w:rsid w:val="00EB5A46"/>
    <w:rsid w:val="00F104C1"/>
    <w:rsid w:val="00F24E07"/>
    <w:rsid w:val="00F92B56"/>
    <w:rsid w:val="00FB1C76"/>
    <w:rsid w:val="00FC6415"/>
    <w:rsid w:val="00FD0FC5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34D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134D1"/>
    <w:rPr>
      <w:rFonts w:cs="Times New Roman"/>
    </w:rPr>
  </w:style>
  <w:style w:type="character" w:styleId="a5">
    <w:name w:val="footnote reference"/>
    <w:uiPriority w:val="99"/>
    <w:rsid w:val="003134D1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134D1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134D1"/>
    <w:rPr>
      <w:rFonts w:cs="Times New Roman"/>
      <w:sz w:val="24"/>
    </w:rPr>
  </w:style>
  <w:style w:type="paragraph" w:styleId="aa">
    <w:name w:val="endnote text"/>
    <w:basedOn w:val="a"/>
    <w:link w:val="ab"/>
    <w:uiPriority w:val="99"/>
    <w:rsid w:val="003134D1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3134D1"/>
    <w:rPr>
      <w:rFonts w:cs="Times New Roman"/>
    </w:rPr>
  </w:style>
  <w:style w:type="character" w:styleId="ac">
    <w:name w:val="endnote reference"/>
    <w:uiPriority w:val="99"/>
    <w:rsid w:val="003134D1"/>
    <w:rPr>
      <w:rFonts w:cs="Times New Roman"/>
      <w:vertAlign w:val="superscript"/>
    </w:rPr>
  </w:style>
  <w:style w:type="table" w:styleId="ad">
    <w:name w:val="Table Grid"/>
    <w:basedOn w:val="a1"/>
    <w:uiPriority w:val="99"/>
    <w:rsid w:val="0024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uiPriority w:val="99"/>
    <w:locked/>
    <w:rsid w:val="003D75A2"/>
    <w:rPr>
      <w:rFonts w:cs="Times New Roman"/>
      <w:sz w:val="28"/>
      <w:lang w:eastAsia="be-BY"/>
    </w:rPr>
  </w:style>
  <w:style w:type="paragraph" w:styleId="ae">
    <w:name w:val="Balloon Text"/>
    <w:basedOn w:val="a"/>
    <w:link w:val="af"/>
    <w:uiPriority w:val="99"/>
    <w:semiHidden/>
    <w:rsid w:val="00A035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F59B9"/>
    <w:rPr>
      <w:rFonts w:cs="Times New Roman"/>
      <w:sz w:val="2"/>
    </w:rPr>
  </w:style>
  <w:style w:type="character" w:styleId="af0">
    <w:name w:val="page number"/>
    <w:uiPriority w:val="99"/>
    <w:rsid w:val="005A05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1966</Words>
  <Characters>11211</Characters>
  <Application>Microsoft Office Word</Application>
  <DocSecurity>0</DocSecurity>
  <Lines>93</Lines>
  <Paragraphs>26</Paragraphs>
  <ScaleCrop>false</ScaleCrop>
  <Company>*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приложению 15</dc:title>
  <dc:subject/>
  <dc:creator>Николай Павлович</dc:creator>
  <cp:keywords/>
  <dc:description/>
  <cp:lastModifiedBy>Пользователь Windows</cp:lastModifiedBy>
  <cp:revision>3</cp:revision>
  <cp:lastPrinted>2016-08-12T13:08:00Z</cp:lastPrinted>
  <dcterms:created xsi:type="dcterms:W3CDTF">2016-08-12T13:25:00Z</dcterms:created>
  <dcterms:modified xsi:type="dcterms:W3CDTF">2016-08-17T11:22:00Z</dcterms:modified>
</cp:coreProperties>
</file>