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786CA0">
        <w:rPr>
          <w:sz w:val="30"/>
          <w:szCs w:val="30"/>
        </w:rPr>
        <w:t>1 декабря</w:t>
      </w:r>
      <w:r w:rsidR="00745E12">
        <w:rPr>
          <w:sz w:val="30"/>
          <w:szCs w:val="30"/>
        </w:rPr>
        <w:t xml:space="preserve"> </w:t>
      </w:r>
      <w:r w:rsidRPr="00E62745">
        <w:rPr>
          <w:bCs/>
          <w:sz w:val="30"/>
          <w:szCs w:val="30"/>
        </w:rPr>
        <w:t>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117582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D02517">
        <w:rPr>
          <w:b/>
          <w:sz w:val="30"/>
          <w:szCs w:val="30"/>
        </w:rPr>
        <w:t xml:space="preserve">№ </w:t>
      </w:r>
      <w:r w:rsidR="00FD3BA8">
        <w:rPr>
          <w:b/>
          <w:sz w:val="30"/>
          <w:szCs w:val="30"/>
        </w:rPr>
        <w:t>2</w:t>
      </w:r>
      <w:r w:rsidR="0091745E" w:rsidRPr="00D02517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F611AF">
        <w:rPr>
          <w:sz w:val="30"/>
          <w:szCs w:val="30"/>
        </w:rPr>
        <w:t xml:space="preserve">Государственное учреждение образования «Роднянская средняя школа </w:t>
      </w:r>
      <w:proofErr w:type="spellStart"/>
      <w:r w:rsidR="00F611AF">
        <w:rPr>
          <w:sz w:val="30"/>
          <w:szCs w:val="30"/>
        </w:rPr>
        <w:t>Климовичского</w:t>
      </w:r>
      <w:proofErr w:type="spellEnd"/>
      <w:r w:rsidR="00F611AF">
        <w:rPr>
          <w:sz w:val="30"/>
          <w:szCs w:val="30"/>
        </w:rPr>
        <w:t xml:space="preserve"> района»</w:t>
      </w:r>
      <w:r w:rsidR="007B03B2">
        <w:rPr>
          <w:sz w:val="30"/>
          <w:szCs w:val="30"/>
        </w:rPr>
        <w:t xml:space="preserve">, </w:t>
      </w:r>
      <w:r w:rsidR="007B03B2" w:rsidRPr="00D65B66">
        <w:rPr>
          <w:sz w:val="30"/>
          <w:szCs w:val="30"/>
        </w:rPr>
        <w:t xml:space="preserve">тел. </w:t>
      </w:r>
      <w:r w:rsidR="00DE6E01" w:rsidRPr="00D65B66">
        <w:rPr>
          <w:sz w:val="30"/>
          <w:szCs w:val="30"/>
        </w:rPr>
        <w:t>8(022</w:t>
      </w:r>
      <w:r w:rsidR="003E2230">
        <w:rPr>
          <w:sz w:val="30"/>
          <w:szCs w:val="30"/>
        </w:rPr>
        <w:t>4</w:t>
      </w:r>
      <w:r w:rsidR="00580416">
        <w:rPr>
          <w:sz w:val="30"/>
          <w:szCs w:val="30"/>
        </w:rPr>
        <w:t>4</w:t>
      </w:r>
      <w:r w:rsidR="00DE6E01" w:rsidRPr="00D65B66">
        <w:rPr>
          <w:sz w:val="30"/>
          <w:szCs w:val="30"/>
        </w:rPr>
        <w:t>)</w:t>
      </w:r>
      <w:r w:rsidR="00580416">
        <w:rPr>
          <w:sz w:val="30"/>
          <w:szCs w:val="30"/>
        </w:rPr>
        <w:t>77811, 77902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p w:rsidR="004B309A" w:rsidRDefault="00117582" w:rsidP="00580416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>лоту №</w:t>
      </w:r>
      <w:r w:rsidR="00580416">
        <w:rPr>
          <w:b/>
          <w:spacing w:val="-2"/>
          <w:sz w:val="30"/>
          <w:szCs w:val="30"/>
        </w:rPr>
        <w:t xml:space="preserve"> </w:t>
      </w:r>
      <w:r w:rsidR="00FD3BA8">
        <w:rPr>
          <w:b/>
          <w:spacing w:val="-2"/>
          <w:sz w:val="30"/>
          <w:szCs w:val="30"/>
        </w:rPr>
        <w:t>2</w:t>
      </w:r>
      <w:r w:rsidRPr="001A47B5">
        <w:rPr>
          <w:spacing w:val="-2"/>
          <w:sz w:val="30"/>
          <w:szCs w:val="30"/>
        </w:rPr>
        <w:t>.</w:t>
      </w:r>
      <w:r w:rsidRPr="00117582">
        <w:rPr>
          <w:spacing w:val="-2"/>
          <w:sz w:val="30"/>
          <w:szCs w:val="30"/>
        </w:rPr>
        <w:t xml:space="preserve"> </w:t>
      </w:r>
      <w:r w:rsidR="00311908">
        <w:rPr>
          <w:spacing w:val="-2"/>
          <w:sz w:val="30"/>
          <w:szCs w:val="30"/>
        </w:rPr>
        <w:t xml:space="preserve">Капитальные строения: </w:t>
      </w:r>
      <w:r w:rsidR="009C3679">
        <w:rPr>
          <w:spacing w:val="-2"/>
          <w:sz w:val="30"/>
          <w:szCs w:val="30"/>
        </w:rPr>
        <w:t xml:space="preserve">двухэтажное кирпичное </w:t>
      </w:r>
      <w:r w:rsidR="00F611AF">
        <w:rPr>
          <w:sz w:val="30"/>
          <w:szCs w:val="30"/>
        </w:rPr>
        <w:t>здание</w:t>
      </w:r>
      <w:r w:rsidR="00F611AF" w:rsidRPr="005315CE">
        <w:rPr>
          <w:sz w:val="30"/>
          <w:szCs w:val="30"/>
        </w:rPr>
        <w:t xml:space="preserve"> школы </w:t>
      </w:r>
      <w:r w:rsidR="00577CD5">
        <w:rPr>
          <w:sz w:val="30"/>
          <w:szCs w:val="30"/>
        </w:rPr>
        <w:t xml:space="preserve">с подвалом </w:t>
      </w:r>
      <w:r w:rsidR="007D5B39">
        <w:rPr>
          <w:sz w:val="30"/>
          <w:szCs w:val="30"/>
        </w:rPr>
        <w:t>1226,7</w:t>
      </w:r>
      <w:r w:rsidR="009C3679">
        <w:rPr>
          <w:sz w:val="30"/>
          <w:szCs w:val="30"/>
        </w:rPr>
        <w:t xml:space="preserve"> </w:t>
      </w:r>
      <w:proofErr w:type="spellStart"/>
      <w:r w:rsidR="009C3679">
        <w:rPr>
          <w:sz w:val="30"/>
          <w:szCs w:val="30"/>
        </w:rPr>
        <w:t>кв.м</w:t>
      </w:r>
      <w:proofErr w:type="spellEnd"/>
      <w:r w:rsidR="00F611AF" w:rsidRPr="005315CE">
        <w:rPr>
          <w:sz w:val="30"/>
          <w:szCs w:val="30"/>
        </w:rPr>
        <w:t>; не зарегистрированны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в установленном порядке: ограждени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железобетонно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</w:t>
      </w:r>
      <w:r w:rsidR="009C3679">
        <w:rPr>
          <w:sz w:val="30"/>
          <w:szCs w:val="30"/>
        </w:rPr>
        <w:t>209,36 м с двумя калитками – металлической на металлических столбах 1,24 м и дощатой на деревянных столбах 0,92 м, двумя воротами  металлическими на металлических столбах</w:t>
      </w:r>
      <w:r w:rsidR="009C3679" w:rsidRPr="005315CE">
        <w:rPr>
          <w:sz w:val="30"/>
          <w:szCs w:val="30"/>
        </w:rPr>
        <w:t xml:space="preserve"> </w:t>
      </w:r>
      <w:r w:rsidR="009C3679">
        <w:rPr>
          <w:sz w:val="30"/>
          <w:szCs w:val="30"/>
        </w:rPr>
        <w:t>3,11 м и 5,8 м</w:t>
      </w:r>
      <w:r w:rsidR="00F611AF" w:rsidRPr="005315CE">
        <w:rPr>
          <w:sz w:val="30"/>
          <w:szCs w:val="30"/>
        </w:rPr>
        <w:t xml:space="preserve">; </w:t>
      </w:r>
      <w:r w:rsidR="00F611AF" w:rsidRPr="00115D13">
        <w:rPr>
          <w:sz w:val="30"/>
          <w:szCs w:val="30"/>
        </w:rPr>
        <w:t>ограждение металлическое</w:t>
      </w:r>
      <w:r w:rsidR="00FD3BA8">
        <w:rPr>
          <w:sz w:val="30"/>
          <w:szCs w:val="30"/>
        </w:rPr>
        <w:t xml:space="preserve"> на бетонных столбах 209,1</w:t>
      </w:r>
      <w:r w:rsidR="00F64DF1">
        <w:rPr>
          <w:sz w:val="30"/>
          <w:szCs w:val="30"/>
        </w:rPr>
        <w:t xml:space="preserve"> </w:t>
      </w:r>
      <w:r w:rsidR="00FD3BA8">
        <w:rPr>
          <w:sz w:val="30"/>
          <w:szCs w:val="30"/>
        </w:rPr>
        <w:t>м</w:t>
      </w:r>
      <w:r w:rsidR="00F611AF" w:rsidRPr="00115D13">
        <w:rPr>
          <w:sz w:val="30"/>
          <w:szCs w:val="30"/>
        </w:rPr>
        <w:t>;</w:t>
      </w:r>
      <w:r w:rsidR="00F611AF" w:rsidRPr="005315CE">
        <w:rPr>
          <w:sz w:val="30"/>
          <w:szCs w:val="30"/>
        </w:rPr>
        <w:t xml:space="preserve"> асфальтно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покрыти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</w:t>
      </w:r>
      <w:r w:rsidR="000C43A3">
        <w:rPr>
          <w:sz w:val="30"/>
          <w:szCs w:val="30"/>
        </w:rPr>
        <w:t xml:space="preserve">1158,7 </w:t>
      </w:r>
      <w:proofErr w:type="spellStart"/>
      <w:r w:rsidR="000C43A3">
        <w:rPr>
          <w:sz w:val="30"/>
          <w:szCs w:val="30"/>
        </w:rPr>
        <w:t>кв.м</w:t>
      </w:r>
      <w:proofErr w:type="spellEnd"/>
      <w:r w:rsidR="00F611AF" w:rsidRPr="005315CE">
        <w:rPr>
          <w:sz w:val="30"/>
          <w:szCs w:val="30"/>
        </w:rPr>
        <w:t>; сара</w:t>
      </w:r>
      <w:r w:rsidR="00F611AF">
        <w:rPr>
          <w:sz w:val="30"/>
          <w:szCs w:val="30"/>
        </w:rPr>
        <w:t>й</w:t>
      </w:r>
      <w:r w:rsidR="00F611AF" w:rsidRPr="005315CE">
        <w:rPr>
          <w:sz w:val="30"/>
          <w:szCs w:val="30"/>
        </w:rPr>
        <w:t xml:space="preserve"> </w:t>
      </w:r>
      <w:r w:rsidR="000C43A3">
        <w:rPr>
          <w:sz w:val="30"/>
          <w:szCs w:val="30"/>
        </w:rPr>
        <w:t xml:space="preserve">одноэтажный кирпичный 128,6 </w:t>
      </w:r>
      <w:proofErr w:type="spellStart"/>
      <w:r w:rsidR="000C43A3">
        <w:rPr>
          <w:sz w:val="30"/>
          <w:szCs w:val="30"/>
        </w:rPr>
        <w:t>кв.м</w:t>
      </w:r>
      <w:proofErr w:type="spellEnd"/>
      <w:r w:rsidR="00F611AF" w:rsidRPr="005315CE">
        <w:rPr>
          <w:sz w:val="30"/>
          <w:szCs w:val="30"/>
        </w:rPr>
        <w:t xml:space="preserve">; </w:t>
      </w:r>
      <w:r w:rsidR="00F611AF">
        <w:rPr>
          <w:sz w:val="30"/>
          <w:szCs w:val="30"/>
        </w:rPr>
        <w:t xml:space="preserve">туалет </w:t>
      </w:r>
      <w:r w:rsidR="000C43A3">
        <w:rPr>
          <w:sz w:val="30"/>
          <w:szCs w:val="30"/>
        </w:rPr>
        <w:t xml:space="preserve">кирпичный 5,8 </w:t>
      </w:r>
      <w:proofErr w:type="spellStart"/>
      <w:r w:rsidR="000C43A3">
        <w:rPr>
          <w:sz w:val="30"/>
          <w:szCs w:val="30"/>
        </w:rPr>
        <w:t>кв.м</w:t>
      </w:r>
      <w:proofErr w:type="spellEnd"/>
      <w:r w:rsidR="000C43A3">
        <w:rPr>
          <w:sz w:val="30"/>
          <w:szCs w:val="30"/>
        </w:rPr>
        <w:t xml:space="preserve"> </w:t>
      </w:r>
      <w:r w:rsidR="00F611AF" w:rsidRPr="005315CE">
        <w:rPr>
          <w:sz w:val="30"/>
          <w:szCs w:val="30"/>
        </w:rPr>
        <w:t xml:space="preserve">по </w:t>
      </w:r>
      <w:r w:rsidR="007D5B39">
        <w:rPr>
          <w:sz w:val="30"/>
          <w:szCs w:val="30"/>
        </w:rPr>
        <w:t xml:space="preserve">ул. </w:t>
      </w:r>
      <w:proofErr w:type="spellStart"/>
      <w:r w:rsidR="007D5B39">
        <w:rPr>
          <w:sz w:val="30"/>
          <w:szCs w:val="30"/>
        </w:rPr>
        <w:t>Магона</w:t>
      </w:r>
      <w:proofErr w:type="spellEnd"/>
      <w:r w:rsidR="00AE5FA3">
        <w:rPr>
          <w:sz w:val="30"/>
          <w:szCs w:val="30"/>
        </w:rPr>
        <w:t xml:space="preserve">, 1А </w:t>
      </w:r>
      <w:r w:rsidR="007D5B39">
        <w:rPr>
          <w:sz w:val="30"/>
          <w:szCs w:val="30"/>
        </w:rPr>
        <w:t xml:space="preserve">в </w:t>
      </w:r>
      <w:proofErr w:type="spellStart"/>
      <w:r w:rsidR="007D5B39" w:rsidRPr="005315CE">
        <w:rPr>
          <w:sz w:val="30"/>
          <w:szCs w:val="30"/>
        </w:rPr>
        <w:t>аг</w:t>
      </w:r>
      <w:proofErr w:type="spellEnd"/>
      <w:r w:rsidR="007D5B39" w:rsidRPr="005315CE">
        <w:rPr>
          <w:sz w:val="30"/>
          <w:szCs w:val="30"/>
        </w:rPr>
        <w:t xml:space="preserve">. </w:t>
      </w:r>
      <w:proofErr w:type="spellStart"/>
      <w:r w:rsidR="007D5B39" w:rsidRPr="005315CE">
        <w:rPr>
          <w:sz w:val="30"/>
          <w:szCs w:val="30"/>
        </w:rPr>
        <w:t>Малышковичи</w:t>
      </w:r>
      <w:proofErr w:type="spellEnd"/>
      <w:r w:rsidR="007D5B39" w:rsidRPr="005315CE">
        <w:rPr>
          <w:sz w:val="30"/>
          <w:szCs w:val="30"/>
        </w:rPr>
        <w:t xml:space="preserve"> </w:t>
      </w:r>
      <w:proofErr w:type="spellStart"/>
      <w:r w:rsidR="007D5B39" w:rsidRPr="005315CE">
        <w:rPr>
          <w:sz w:val="30"/>
          <w:szCs w:val="30"/>
        </w:rPr>
        <w:t>Родненск</w:t>
      </w:r>
      <w:r w:rsidR="007D5B39">
        <w:rPr>
          <w:sz w:val="30"/>
          <w:szCs w:val="30"/>
        </w:rPr>
        <w:t>ого</w:t>
      </w:r>
      <w:proofErr w:type="spellEnd"/>
      <w:r w:rsidR="007D5B39" w:rsidRPr="005315CE">
        <w:rPr>
          <w:sz w:val="30"/>
          <w:szCs w:val="30"/>
        </w:rPr>
        <w:t xml:space="preserve"> сельсовет</w:t>
      </w:r>
      <w:r w:rsidR="007D5B39">
        <w:rPr>
          <w:sz w:val="30"/>
          <w:szCs w:val="30"/>
        </w:rPr>
        <w:t>а</w:t>
      </w:r>
      <w:r w:rsidR="007D5B39" w:rsidRPr="005315CE">
        <w:rPr>
          <w:sz w:val="30"/>
          <w:szCs w:val="30"/>
        </w:rPr>
        <w:t xml:space="preserve"> </w:t>
      </w:r>
      <w:proofErr w:type="spellStart"/>
      <w:r w:rsidR="007D5B39" w:rsidRPr="005315CE">
        <w:rPr>
          <w:sz w:val="30"/>
          <w:szCs w:val="30"/>
        </w:rPr>
        <w:t>Климовичск</w:t>
      </w:r>
      <w:r w:rsidR="007D5B39">
        <w:rPr>
          <w:sz w:val="30"/>
          <w:szCs w:val="30"/>
        </w:rPr>
        <w:t>ого</w:t>
      </w:r>
      <w:proofErr w:type="spellEnd"/>
      <w:r w:rsidR="007D5B39" w:rsidRPr="005315CE">
        <w:rPr>
          <w:sz w:val="30"/>
          <w:szCs w:val="30"/>
        </w:rPr>
        <w:t xml:space="preserve"> район</w:t>
      </w:r>
      <w:r w:rsidR="007D5B39">
        <w:rPr>
          <w:sz w:val="30"/>
          <w:szCs w:val="30"/>
        </w:rPr>
        <w:t>а</w:t>
      </w:r>
      <w:r w:rsidR="007D5B39" w:rsidRPr="005315CE">
        <w:rPr>
          <w:sz w:val="30"/>
          <w:szCs w:val="30"/>
        </w:rPr>
        <w:t xml:space="preserve"> </w:t>
      </w:r>
      <w:r w:rsidR="00F611AF" w:rsidRPr="005315CE">
        <w:rPr>
          <w:sz w:val="30"/>
          <w:szCs w:val="30"/>
        </w:rPr>
        <w:t>Могилевск</w:t>
      </w:r>
      <w:r w:rsidR="007D5B39">
        <w:rPr>
          <w:sz w:val="30"/>
          <w:szCs w:val="30"/>
        </w:rPr>
        <w:t>ой</w:t>
      </w:r>
      <w:r w:rsidR="00F611AF" w:rsidRPr="005315CE">
        <w:rPr>
          <w:sz w:val="30"/>
          <w:szCs w:val="30"/>
        </w:rPr>
        <w:t xml:space="preserve"> област</w:t>
      </w:r>
      <w:r w:rsidR="007D5B39">
        <w:rPr>
          <w:sz w:val="30"/>
          <w:szCs w:val="30"/>
        </w:rPr>
        <w:t>и</w:t>
      </w:r>
      <w:r w:rsidR="00F611AF" w:rsidRPr="005315CE">
        <w:rPr>
          <w:sz w:val="30"/>
          <w:szCs w:val="30"/>
        </w:rPr>
        <w:t xml:space="preserve">; </w:t>
      </w:r>
      <w:r w:rsidR="00F611AF">
        <w:rPr>
          <w:sz w:val="30"/>
          <w:szCs w:val="30"/>
        </w:rPr>
        <w:t>движимое имущество – линия</w:t>
      </w:r>
      <w:r w:rsidR="00F611AF" w:rsidRPr="00DE4917">
        <w:rPr>
          <w:sz w:val="30"/>
          <w:szCs w:val="30"/>
        </w:rPr>
        <w:t xml:space="preserve"> </w:t>
      </w:r>
      <w:r w:rsidR="00F611AF">
        <w:rPr>
          <w:sz w:val="30"/>
          <w:szCs w:val="30"/>
        </w:rPr>
        <w:t xml:space="preserve">электропередач КЛ-0,4 </w:t>
      </w:r>
      <w:proofErr w:type="spellStart"/>
      <w:r w:rsidR="00F611AF">
        <w:rPr>
          <w:sz w:val="30"/>
          <w:szCs w:val="30"/>
        </w:rPr>
        <w:t>кВ</w:t>
      </w:r>
      <w:r w:rsidR="000C5BC3">
        <w:rPr>
          <w:sz w:val="30"/>
          <w:szCs w:val="30"/>
        </w:rPr>
        <w:t>.</w:t>
      </w:r>
      <w:proofErr w:type="spellEnd"/>
      <w:r w:rsidR="008F27F8">
        <w:rPr>
          <w:sz w:val="30"/>
          <w:szCs w:val="30"/>
        </w:rPr>
        <w:t xml:space="preserve"> </w:t>
      </w:r>
    </w:p>
    <w:p w:rsidR="00690EC2" w:rsidRDefault="00690EC2" w:rsidP="00D011BC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5599E">
        <w:rPr>
          <w:sz w:val="30"/>
          <w:szCs w:val="30"/>
        </w:rPr>
        <w:t xml:space="preserve">Входящие в состав лота </w:t>
      </w:r>
      <w:r w:rsidR="009649A6" w:rsidRPr="005315CE">
        <w:rPr>
          <w:sz w:val="30"/>
          <w:szCs w:val="30"/>
        </w:rPr>
        <w:t>ограждени</w:t>
      </w:r>
      <w:r w:rsidR="009649A6">
        <w:rPr>
          <w:sz w:val="30"/>
          <w:szCs w:val="30"/>
        </w:rPr>
        <w:t>е</w:t>
      </w:r>
      <w:r w:rsidR="009649A6" w:rsidRPr="005315CE">
        <w:rPr>
          <w:sz w:val="30"/>
          <w:szCs w:val="30"/>
        </w:rPr>
        <w:t xml:space="preserve"> железобетонно</w:t>
      </w:r>
      <w:r w:rsidR="009649A6">
        <w:rPr>
          <w:sz w:val="30"/>
          <w:szCs w:val="30"/>
        </w:rPr>
        <w:t>е,</w:t>
      </w:r>
      <w:r w:rsidR="009649A6" w:rsidRPr="005315CE">
        <w:rPr>
          <w:sz w:val="30"/>
          <w:szCs w:val="30"/>
        </w:rPr>
        <w:t xml:space="preserve"> </w:t>
      </w:r>
      <w:r w:rsidR="00E5599E" w:rsidRPr="00115D13">
        <w:rPr>
          <w:sz w:val="30"/>
          <w:szCs w:val="30"/>
        </w:rPr>
        <w:t>ограждение металлическое</w:t>
      </w:r>
      <w:r w:rsidR="009649A6">
        <w:rPr>
          <w:sz w:val="30"/>
          <w:szCs w:val="30"/>
        </w:rPr>
        <w:t>,</w:t>
      </w:r>
      <w:r w:rsidR="009649A6" w:rsidRPr="009649A6">
        <w:rPr>
          <w:sz w:val="30"/>
          <w:szCs w:val="30"/>
        </w:rPr>
        <w:t xml:space="preserve"> </w:t>
      </w:r>
      <w:r w:rsidR="009649A6">
        <w:rPr>
          <w:sz w:val="30"/>
          <w:szCs w:val="30"/>
        </w:rPr>
        <w:t>асфальтное покрытие</w:t>
      </w:r>
      <w:r w:rsidR="00E5599E">
        <w:rPr>
          <w:sz w:val="30"/>
          <w:szCs w:val="30"/>
        </w:rPr>
        <w:t xml:space="preserve">, </w:t>
      </w:r>
      <w:r w:rsidR="009649A6">
        <w:rPr>
          <w:sz w:val="30"/>
          <w:szCs w:val="30"/>
        </w:rPr>
        <w:t>сарай и туалет</w:t>
      </w:r>
      <w:r w:rsidRPr="00E5599E">
        <w:rPr>
          <w:sz w:val="30"/>
          <w:szCs w:val="30"/>
        </w:rPr>
        <w:t xml:space="preserve"> отчуждаются без наличия документов, удостоверяющих государственную регистрацию их создания, возникновения прав, ограничений (обременений) прав на них. Государственная регистрация </w:t>
      </w:r>
      <w:r w:rsidR="007236BC">
        <w:rPr>
          <w:sz w:val="30"/>
          <w:szCs w:val="30"/>
        </w:rPr>
        <w:t xml:space="preserve">создания </w:t>
      </w:r>
      <w:r w:rsidR="009649A6" w:rsidRPr="005315CE">
        <w:rPr>
          <w:sz w:val="30"/>
          <w:szCs w:val="30"/>
        </w:rPr>
        <w:t>ограждени</w:t>
      </w:r>
      <w:r w:rsidR="009649A6">
        <w:rPr>
          <w:sz w:val="30"/>
          <w:szCs w:val="30"/>
        </w:rPr>
        <w:t>я</w:t>
      </w:r>
      <w:r w:rsidR="009649A6" w:rsidRPr="005315CE">
        <w:rPr>
          <w:sz w:val="30"/>
          <w:szCs w:val="30"/>
        </w:rPr>
        <w:t xml:space="preserve"> железобетонно</w:t>
      </w:r>
      <w:r w:rsidR="009649A6">
        <w:rPr>
          <w:sz w:val="30"/>
          <w:szCs w:val="30"/>
        </w:rPr>
        <w:t>го,</w:t>
      </w:r>
      <w:r w:rsidR="009649A6" w:rsidRPr="005315CE">
        <w:rPr>
          <w:sz w:val="30"/>
          <w:szCs w:val="30"/>
        </w:rPr>
        <w:t xml:space="preserve"> </w:t>
      </w:r>
      <w:r w:rsidR="009649A6" w:rsidRPr="00115D13">
        <w:rPr>
          <w:sz w:val="30"/>
          <w:szCs w:val="30"/>
        </w:rPr>
        <w:t>ограждения металлическо</w:t>
      </w:r>
      <w:r w:rsidR="009649A6">
        <w:rPr>
          <w:sz w:val="30"/>
          <w:szCs w:val="30"/>
        </w:rPr>
        <w:t>го,</w:t>
      </w:r>
      <w:r w:rsidR="009649A6" w:rsidRPr="009649A6">
        <w:rPr>
          <w:sz w:val="30"/>
          <w:szCs w:val="30"/>
        </w:rPr>
        <w:t xml:space="preserve"> </w:t>
      </w:r>
      <w:r w:rsidR="009649A6">
        <w:rPr>
          <w:sz w:val="30"/>
          <w:szCs w:val="30"/>
        </w:rPr>
        <w:t>асфальтного покрытия, сарая и туалета,</w:t>
      </w:r>
      <w:r w:rsidR="009649A6" w:rsidRPr="00E5599E">
        <w:rPr>
          <w:sz w:val="30"/>
          <w:szCs w:val="30"/>
        </w:rPr>
        <w:t xml:space="preserve"> </w:t>
      </w:r>
      <w:r w:rsidRPr="00E5599E">
        <w:rPr>
          <w:sz w:val="30"/>
          <w:szCs w:val="30"/>
        </w:rPr>
        <w:t>возникновения прав, ограничений (обременений) прав на них осуществляется по заявлени</w:t>
      </w:r>
      <w:r w:rsidR="007236BC">
        <w:rPr>
          <w:sz w:val="30"/>
          <w:szCs w:val="30"/>
        </w:rPr>
        <w:t>ям</w:t>
      </w:r>
      <w:r w:rsidRPr="00E5599E">
        <w:rPr>
          <w:sz w:val="30"/>
          <w:szCs w:val="30"/>
        </w:rPr>
        <w:t xml:space="preserve"> покупател</w:t>
      </w:r>
      <w:r w:rsidR="00AB4B27">
        <w:rPr>
          <w:sz w:val="30"/>
          <w:szCs w:val="30"/>
        </w:rPr>
        <w:t>я</w:t>
      </w:r>
      <w:r w:rsidRPr="00E5599E">
        <w:rPr>
          <w:sz w:val="30"/>
          <w:szCs w:val="30"/>
        </w:rPr>
        <w:t>, подаваем</w:t>
      </w:r>
      <w:r w:rsidR="007236BC">
        <w:rPr>
          <w:sz w:val="30"/>
          <w:szCs w:val="30"/>
        </w:rPr>
        <w:t>ы</w:t>
      </w:r>
      <w:r w:rsidR="00AB4B27">
        <w:rPr>
          <w:sz w:val="30"/>
          <w:szCs w:val="30"/>
        </w:rPr>
        <w:t>м</w:t>
      </w:r>
      <w:r w:rsidRPr="00E5599E">
        <w:rPr>
          <w:sz w:val="30"/>
          <w:szCs w:val="30"/>
        </w:rPr>
        <w:t xml:space="preserve"> не позднее одного года с даты передачи этих объектов, на основании техническ</w:t>
      </w:r>
      <w:r w:rsidR="007236BC">
        <w:rPr>
          <w:sz w:val="30"/>
          <w:szCs w:val="30"/>
        </w:rPr>
        <w:t>их паспортов</w:t>
      </w:r>
      <w:r w:rsidRPr="00E5599E">
        <w:rPr>
          <w:sz w:val="30"/>
          <w:szCs w:val="30"/>
        </w:rPr>
        <w:t>, договора купли-продажи имущества и передаточного акта.</w:t>
      </w:r>
    </w:p>
    <w:p w:rsidR="00812420" w:rsidRPr="002D61E0" w:rsidRDefault="00812420" w:rsidP="00745E12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sz w:val="30"/>
          <w:szCs w:val="30"/>
        </w:rPr>
      </w:pPr>
      <w:r w:rsidRPr="00FC4BC9">
        <w:rPr>
          <w:b/>
          <w:snapToGrid w:val="0"/>
          <w:sz w:val="30"/>
          <w:szCs w:val="30"/>
        </w:rPr>
        <w:lastRenderedPageBreak/>
        <w:t>Начальная цена предмет</w:t>
      </w:r>
      <w:r w:rsidR="00763CE8" w:rsidRPr="00FC4BC9">
        <w:rPr>
          <w:b/>
          <w:snapToGrid w:val="0"/>
          <w:sz w:val="30"/>
          <w:szCs w:val="30"/>
        </w:rPr>
        <w:t>а</w:t>
      </w:r>
      <w:r w:rsidR="007B03B2" w:rsidRPr="00FC4BC9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FC4BC9">
        <w:rPr>
          <w:b/>
          <w:snapToGrid w:val="0"/>
          <w:sz w:val="30"/>
          <w:szCs w:val="30"/>
        </w:rPr>
        <w:t xml:space="preserve"> </w:t>
      </w:r>
      <w:r w:rsidR="00E62745" w:rsidRPr="00FC4BC9">
        <w:rPr>
          <w:b/>
          <w:snapToGrid w:val="0"/>
          <w:sz w:val="30"/>
          <w:szCs w:val="30"/>
        </w:rPr>
        <w:t xml:space="preserve">по </w:t>
      </w:r>
      <w:r w:rsidR="007B03B2" w:rsidRPr="00FC4BC9">
        <w:rPr>
          <w:b/>
          <w:snapToGrid w:val="0"/>
          <w:sz w:val="30"/>
          <w:szCs w:val="30"/>
        </w:rPr>
        <w:t>лот</w:t>
      </w:r>
      <w:r w:rsidR="00E62745" w:rsidRPr="00FC4BC9">
        <w:rPr>
          <w:b/>
          <w:snapToGrid w:val="0"/>
          <w:sz w:val="30"/>
          <w:szCs w:val="30"/>
        </w:rPr>
        <w:t>у</w:t>
      </w:r>
      <w:r w:rsidR="007B03B2" w:rsidRPr="00FC4BC9">
        <w:rPr>
          <w:b/>
          <w:snapToGrid w:val="0"/>
          <w:sz w:val="30"/>
          <w:szCs w:val="30"/>
        </w:rPr>
        <w:t xml:space="preserve"> </w:t>
      </w:r>
      <w:r w:rsidR="007B03B2" w:rsidRPr="001A47B5">
        <w:rPr>
          <w:b/>
          <w:snapToGrid w:val="0"/>
          <w:sz w:val="30"/>
          <w:szCs w:val="30"/>
        </w:rPr>
        <w:t xml:space="preserve">№ </w:t>
      </w:r>
      <w:r w:rsidR="007D5B39">
        <w:rPr>
          <w:b/>
          <w:snapToGrid w:val="0"/>
          <w:sz w:val="30"/>
          <w:szCs w:val="30"/>
        </w:rPr>
        <w:t>2</w:t>
      </w:r>
      <w:r w:rsidR="00E02222" w:rsidRPr="00117582">
        <w:rPr>
          <w:snapToGrid w:val="0"/>
          <w:sz w:val="30"/>
          <w:szCs w:val="30"/>
        </w:rPr>
        <w:t>:</w:t>
      </w:r>
      <w:r w:rsidR="00E02222">
        <w:rPr>
          <w:sz w:val="30"/>
          <w:szCs w:val="30"/>
        </w:rPr>
        <w:t xml:space="preserve"> </w:t>
      </w:r>
      <w:r w:rsidR="00CA5F50">
        <w:rPr>
          <w:sz w:val="30"/>
          <w:szCs w:val="30"/>
        </w:rPr>
        <w:t>414 415</w:t>
      </w:r>
      <w:r w:rsidR="008F27F8">
        <w:rPr>
          <w:sz w:val="30"/>
          <w:szCs w:val="30"/>
        </w:rPr>
        <w:t xml:space="preserve"> </w:t>
      </w:r>
      <w:r w:rsidR="008F27F8" w:rsidRPr="00322A79">
        <w:rPr>
          <w:sz w:val="30"/>
          <w:szCs w:val="30"/>
        </w:rPr>
        <w:t xml:space="preserve">белорусских рублей </w:t>
      </w:r>
      <w:r w:rsidR="001129E2">
        <w:rPr>
          <w:sz w:val="30"/>
          <w:szCs w:val="30"/>
        </w:rPr>
        <w:t>68</w:t>
      </w:r>
      <w:r w:rsidR="008F27F8" w:rsidRPr="00322A79">
        <w:rPr>
          <w:sz w:val="30"/>
          <w:szCs w:val="30"/>
        </w:rPr>
        <w:t xml:space="preserve"> копе</w:t>
      </w:r>
      <w:r w:rsidR="008F27F8">
        <w:rPr>
          <w:sz w:val="30"/>
          <w:szCs w:val="30"/>
        </w:rPr>
        <w:t xml:space="preserve">ек, в том числе: недвижимого имущества – </w:t>
      </w:r>
      <w:r w:rsidR="00CA5F50">
        <w:rPr>
          <w:sz w:val="30"/>
          <w:szCs w:val="30"/>
        </w:rPr>
        <w:t>412 240</w:t>
      </w:r>
      <w:r w:rsidR="00FB744F">
        <w:rPr>
          <w:sz w:val="30"/>
          <w:szCs w:val="30"/>
        </w:rPr>
        <w:t xml:space="preserve"> </w:t>
      </w:r>
      <w:r w:rsidR="008F27F8" w:rsidRPr="00322A79">
        <w:rPr>
          <w:sz w:val="30"/>
          <w:szCs w:val="30"/>
        </w:rPr>
        <w:t>белорусских рубл</w:t>
      </w:r>
      <w:r w:rsidR="00CA5F50">
        <w:rPr>
          <w:sz w:val="30"/>
          <w:szCs w:val="30"/>
        </w:rPr>
        <w:t>ей</w:t>
      </w:r>
      <w:r w:rsidR="008F27F8" w:rsidRPr="00322A79">
        <w:rPr>
          <w:sz w:val="30"/>
          <w:szCs w:val="30"/>
        </w:rPr>
        <w:t xml:space="preserve"> </w:t>
      </w:r>
      <w:r w:rsidR="00CA5F50">
        <w:rPr>
          <w:sz w:val="30"/>
          <w:szCs w:val="30"/>
        </w:rPr>
        <w:t>58</w:t>
      </w:r>
      <w:r w:rsidR="008F27F8" w:rsidRPr="00322A79">
        <w:rPr>
          <w:sz w:val="30"/>
          <w:szCs w:val="30"/>
        </w:rPr>
        <w:t xml:space="preserve"> копе</w:t>
      </w:r>
      <w:r w:rsidR="00CA5F50">
        <w:rPr>
          <w:sz w:val="30"/>
          <w:szCs w:val="30"/>
        </w:rPr>
        <w:t>ек</w:t>
      </w:r>
      <w:r w:rsidR="008F27F8">
        <w:rPr>
          <w:sz w:val="30"/>
          <w:szCs w:val="30"/>
        </w:rPr>
        <w:t xml:space="preserve">, движимого имущества – </w:t>
      </w:r>
      <w:r w:rsidR="006E14B6">
        <w:rPr>
          <w:sz w:val="30"/>
          <w:szCs w:val="30"/>
        </w:rPr>
        <w:br/>
      </w:r>
      <w:r w:rsidR="00CA5F50">
        <w:rPr>
          <w:sz w:val="30"/>
          <w:szCs w:val="30"/>
        </w:rPr>
        <w:t>2 175</w:t>
      </w:r>
      <w:r w:rsidR="00FB744F">
        <w:rPr>
          <w:sz w:val="30"/>
          <w:szCs w:val="30"/>
        </w:rPr>
        <w:t xml:space="preserve"> </w:t>
      </w:r>
      <w:r w:rsidR="008F27F8" w:rsidRPr="00322A79">
        <w:rPr>
          <w:sz w:val="30"/>
          <w:szCs w:val="30"/>
        </w:rPr>
        <w:t>белорусских рубл</w:t>
      </w:r>
      <w:r w:rsidR="00CA5F50">
        <w:rPr>
          <w:sz w:val="30"/>
          <w:szCs w:val="30"/>
        </w:rPr>
        <w:t>ей</w:t>
      </w:r>
      <w:r w:rsidR="008F27F8" w:rsidRPr="00322A79">
        <w:rPr>
          <w:sz w:val="30"/>
          <w:szCs w:val="30"/>
        </w:rPr>
        <w:t xml:space="preserve"> </w:t>
      </w:r>
      <w:r w:rsidR="001129E2">
        <w:rPr>
          <w:sz w:val="30"/>
          <w:szCs w:val="30"/>
        </w:rPr>
        <w:t>10</w:t>
      </w:r>
      <w:r w:rsidR="008F27F8" w:rsidRPr="00322A79">
        <w:rPr>
          <w:sz w:val="30"/>
          <w:szCs w:val="30"/>
        </w:rPr>
        <w:t xml:space="preserve"> копе</w:t>
      </w:r>
      <w:r w:rsidR="001129E2">
        <w:rPr>
          <w:sz w:val="30"/>
          <w:szCs w:val="30"/>
        </w:rPr>
        <w:t>ек</w:t>
      </w:r>
      <w:r w:rsidRPr="002D61E0">
        <w:rPr>
          <w:sz w:val="30"/>
          <w:szCs w:val="30"/>
        </w:rPr>
        <w:t>.</w:t>
      </w:r>
    </w:p>
    <w:p w:rsidR="006E0B85" w:rsidRDefault="007B03B2" w:rsidP="00FA0723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 w:rsidR="000C2767"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 w:rsidR="000C2767"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 w:rsidR="00170FD2" w:rsidRPr="00170FD2">
        <w:rPr>
          <w:sz w:val="30"/>
          <w:szCs w:val="30"/>
        </w:rPr>
        <w:t>площадью 1,7</w:t>
      </w:r>
      <w:r w:rsidR="00F5067B">
        <w:rPr>
          <w:sz w:val="30"/>
          <w:szCs w:val="30"/>
        </w:rPr>
        <w:t>640</w:t>
      </w:r>
      <w:r w:rsidR="00170FD2" w:rsidRPr="00170FD2">
        <w:rPr>
          <w:sz w:val="30"/>
          <w:szCs w:val="30"/>
        </w:rPr>
        <w:t xml:space="preserve"> га </w:t>
      </w:r>
      <w:r w:rsidRPr="00170FD2">
        <w:rPr>
          <w:sz w:val="30"/>
          <w:szCs w:val="30"/>
        </w:rPr>
        <w:t xml:space="preserve">для </w:t>
      </w:r>
      <w:r w:rsidR="008F27F8" w:rsidRPr="00170FD2">
        <w:rPr>
          <w:sz w:val="30"/>
          <w:szCs w:val="30"/>
        </w:rPr>
        <w:t xml:space="preserve">строительства и </w:t>
      </w:r>
      <w:r w:rsidRPr="00170FD2">
        <w:rPr>
          <w:sz w:val="30"/>
          <w:szCs w:val="30"/>
        </w:rPr>
        <w:t xml:space="preserve">обслуживания </w:t>
      </w:r>
      <w:r w:rsidR="00C206C2" w:rsidRPr="00170FD2">
        <w:rPr>
          <w:sz w:val="30"/>
          <w:szCs w:val="30"/>
        </w:rPr>
        <w:t>зданий</w:t>
      </w:r>
      <w:r w:rsidR="00FC4BC9" w:rsidRPr="00170FD2">
        <w:rPr>
          <w:sz w:val="30"/>
          <w:szCs w:val="30"/>
        </w:rPr>
        <w:t xml:space="preserve"> и сооружений</w:t>
      </w:r>
      <w:r w:rsidR="000C2767" w:rsidRPr="00170FD2">
        <w:rPr>
          <w:sz w:val="30"/>
          <w:szCs w:val="30"/>
        </w:rPr>
        <w:t xml:space="preserve"> (</w:t>
      </w:r>
      <w:r w:rsidR="00C029B9" w:rsidRPr="00170FD2">
        <w:rPr>
          <w:sz w:val="30"/>
          <w:szCs w:val="30"/>
        </w:rPr>
        <w:t xml:space="preserve">земельный участок </w:t>
      </w:r>
      <w:r w:rsidR="004C4E4B" w:rsidRPr="00170FD2">
        <w:rPr>
          <w:sz w:val="30"/>
          <w:szCs w:val="30"/>
        </w:rPr>
        <w:t xml:space="preserve">для размещения объектов </w:t>
      </w:r>
      <w:r w:rsidR="00C206C2" w:rsidRPr="00170FD2">
        <w:rPr>
          <w:sz w:val="30"/>
          <w:szCs w:val="30"/>
        </w:rPr>
        <w:t>образования</w:t>
      </w:r>
      <w:r w:rsidR="00C206C2">
        <w:rPr>
          <w:snapToGrid w:val="0"/>
          <w:sz w:val="30"/>
          <w:szCs w:val="30"/>
        </w:rPr>
        <w:t xml:space="preserve"> и (или) воспитания</w:t>
      </w:r>
      <w:r w:rsidR="000C2767">
        <w:rPr>
          <w:snapToGrid w:val="0"/>
          <w:sz w:val="30"/>
          <w:szCs w:val="30"/>
        </w:rPr>
        <w:t>)</w:t>
      </w:r>
      <w:r w:rsidR="00FC4BC9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>предоставля</w:t>
      </w:r>
      <w:r w:rsidR="000C2767"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электронных торгов</w:t>
      </w:r>
      <w:r w:rsidR="00654CC2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 xml:space="preserve">в аренду </w:t>
      </w:r>
      <w:r w:rsidR="00170FD2">
        <w:rPr>
          <w:sz w:val="30"/>
          <w:szCs w:val="30"/>
        </w:rPr>
        <w:t xml:space="preserve">на 20 лет без продажи права аренды земельного участка </w:t>
      </w:r>
      <w:r w:rsidRPr="003C3F5D">
        <w:rPr>
          <w:sz w:val="30"/>
          <w:szCs w:val="30"/>
        </w:rPr>
        <w:t>со следующими условиями:</w:t>
      </w:r>
      <w:r>
        <w:rPr>
          <w:sz w:val="30"/>
          <w:szCs w:val="30"/>
        </w:rPr>
        <w:t xml:space="preserve"> </w:t>
      </w:r>
      <w:r w:rsidR="008F27F8">
        <w:rPr>
          <w:sz w:val="30"/>
          <w:szCs w:val="30"/>
        </w:rPr>
        <w:t xml:space="preserve">в течение двух месяцев со дня заключения с </w:t>
      </w:r>
      <w:proofErr w:type="spellStart"/>
      <w:r w:rsidR="00FC37C1">
        <w:rPr>
          <w:sz w:val="30"/>
          <w:szCs w:val="30"/>
        </w:rPr>
        <w:t>Климовичским</w:t>
      </w:r>
      <w:proofErr w:type="spellEnd"/>
      <w:r w:rsidR="00FC37C1">
        <w:rPr>
          <w:sz w:val="30"/>
          <w:szCs w:val="30"/>
        </w:rPr>
        <w:t xml:space="preserve"> </w:t>
      </w:r>
      <w:r w:rsidR="00170FD2">
        <w:rPr>
          <w:sz w:val="30"/>
          <w:szCs w:val="30"/>
        </w:rPr>
        <w:t>райисполкомом</w:t>
      </w:r>
      <w:r w:rsidR="00D45527">
        <w:rPr>
          <w:sz w:val="30"/>
          <w:szCs w:val="30"/>
        </w:rPr>
        <w:t xml:space="preserve"> договора аренды земельного участка </w:t>
      </w:r>
      <w:r w:rsidR="00E6417B" w:rsidRPr="00232E38">
        <w:rPr>
          <w:sz w:val="30"/>
          <w:szCs w:val="30"/>
        </w:rPr>
        <w:t xml:space="preserve">обратиться за государственной регистрацией </w:t>
      </w:r>
      <w:r w:rsidR="008F27F8">
        <w:rPr>
          <w:sz w:val="30"/>
          <w:szCs w:val="30"/>
        </w:rPr>
        <w:t xml:space="preserve">права на </w:t>
      </w:r>
      <w:r w:rsidR="00C206C2">
        <w:rPr>
          <w:sz w:val="30"/>
          <w:szCs w:val="30"/>
        </w:rPr>
        <w:t>земельн</w:t>
      </w:r>
      <w:r w:rsidR="008F27F8">
        <w:rPr>
          <w:sz w:val="30"/>
          <w:szCs w:val="30"/>
        </w:rPr>
        <w:t>ый</w:t>
      </w:r>
      <w:r w:rsidR="00C206C2">
        <w:rPr>
          <w:sz w:val="30"/>
          <w:szCs w:val="30"/>
        </w:rPr>
        <w:t xml:space="preserve"> участ</w:t>
      </w:r>
      <w:r w:rsidR="008F27F8">
        <w:rPr>
          <w:sz w:val="30"/>
          <w:szCs w:val="30"/>
        </w:rPr>
        <w:t>ок с кадастровым номером 722</w:t>
      </w:r>
      <w:r w:rsidR="00F5067B">
        <w:rPr>
          <w:sz w:val="30"/>
          <w:szCs w:val="30"/>
        </w:rPr>
        <w:t>88360510100000</w:t>
      </w:r>
      <w:r w:rsidR="006F7F7F">
        <w:rPr>
          <w:sz w:val="30"/>
          <w:szCs w:val="30"/>
        </w:rPr>
        <w:t>3</w:t>
      </w:r>
      <w:r w:rsidR="00D45527">
        <w:rPr>
          <w:sz w:val="30"/>
          <w:szCs w:val="30"/>
        </w:rPr>
        <w:t>;</w:t>
      </w:r>
      <w:r w:rsidR="00170FD2">
        <w:rPr>
          <w:sz w:val="30"/>
          <w:szCs w:val="30"/>
        </w:rPr>
        <w:t xml:space="preserve"> </w:t>
      </w:r>
      <w:r w:rsidR="00D45527">
        <w:rPr>
          <w:sz w:val="30"/>
          <w:szCs w:val="30"/>
        </w:rPr>
        <w:t>в случае изменения целевого назначения объекта недвижимого имущества получить в установленные законодательством сроки разрешение райисполкома разрешение на проведение проектно-изыскательских и строительных работ, архитектурно-планировочное задание и технические условия (технические требования) для инженерно-технического обеспечения объекта строительства и в срок, не превышающий два года, разработать строительный проект объекта;</w:t>
      </w:r>
      <w:r w:rsidR="0084636B">
        <w:rPr>
          <w:sz w:val="30"/>
          <w:szCs w:val="30"/>
        </w:rPr>
        <w:t xml:space="preserve"> </w:t>
      </w:r>
      <w:r w:rsidR="00D45527" w:rsidRPr="00232E38">
        <w:rPr>
          <w:sz w:val="30"/>
          <w:szCs w:val="30"/>
        </w:rPr>
        <w:t>осуществ</w:t>
      </w:r>
      <w:r w:rsidR="00D45527">
        <w:rPr>
          <w:sz w:val="30"/>
          <w:szCs w:val="30"/>
        </w:rPr>
        <w:t>лят</w:t>
      </w:r>
      <w:r w:rsidR="00D45527" w:rsidRPr="00232E38">
        <w:rPr>
          <w:sz w:val="30"/>
          <w:szCs w:val="30"/>
        </w:rPr>
        <w:t xml:space="preserve">ь строительство </w:t>
      </w:r>
      <w:r w:rsidR="00D45527">
        <w:rPr>
          <w:sz w:val="30"/>
          <w:szCs w:val="30"/>
        </w:rPr>
        <w:t xml:space="preserve">объекта </w:t>
      </w:r>
      <w:r w:rsidR="00D45527" w:rsidRPr="00232E38">
        <w:rPr>
          <w:sz w:val="30"/>
          <w:szCs w:val="30"/>
        </w:rPr>
        <w:t>в сроки, определенные проектно-сметной документацией;</w:t>
      </w:r>
      <w:r w:rsidR="00D45527" w:rsidRPr="003A5206">
        <w:rPr>
          <w:sz w:val="30"/>
          <w:szCs w:val="30"/>
        </w:rPr>
        <w:t xml:space="preserve"> </w:t>
      </w:r>
      <w:r w:rsidR="00D45527" w:rsidRPr="00232E38">
        <w:rPr>
          <w:sz w:val="30"/>
          <w:szCs w:val="30"/>
        </w:rPr>
        <w:t xml:space="preserve">соблюдать права и обязанности </w:t>
      </w:r>
      <w:r w:rsidR="004703FD">
        <w:rPr>
          <w:sz w:val="30"/>
          <w:szCs w:val="30"/>
        </w:rPr>
        <w:t xml:space="preserve">землевладельцев, </w:t>
      </w:r>
      <w:r w:rsidR="00D45527" w:rsidRPr="00232E38">
        <w:rPr>
          <w:sz w:val="30"/>
          <w:szCs w:val="30"/>
        </w:rPr>
        <w:t>землепользователей</w:t>
      </w:r>
      <w:r w:rsidR="00D45527">
        <w:rPr>
          <w:sz w:val="30"/>
          <w:szCs w:val="30"/>
        </w:rPr>
        <w:t xml:space="preserve"> </w:t>
      </w:r>
      <w:r w:rsidR="004703FD">
        <w:rPr>
          <w:sz w:val="30"/>
          <w:szCs w:val="30"/>
        </w:rPr>
        <w:t xml:space="preserve">и собственников </w:t>
      </w:r>
      <w:r w:rsidR="00D45527">
        <w:rPr>
          <w:sz w:val="30"/>
          <w:szCs w:val="30"/>
        </w:rPr>
        <w:t>земельных участков</w:t>
      </w:r>
      <w:r w:rsidR="00D45527" w:rsidRPr="00232E38">
        <w:rPr>
          <w:sz w:val="30"/>
          <w:szCs w:val="30"/>
        </w:rPr>
        <w:t>, установленные Кодексом Республики Беларусь о земле</w:t>
      </w:r>
      <w:r w:rsidR="00D45527" w:rsidRPr="00232E38">
        <w:rPr>
          <w:snapToGrid w:val="0"/>
          <w:sz w:val="30"/>
          <w:szCs w:val="30"/>
        </w:rPr>
        <w:t>.</w:t>
      </w:r>
      <w:r w:rsidR="00D45527" w:rsidRPr="00232E38">
        <w:rPr>
          <w:sz w:val="30"/>
          <w:szCs w:val="30"/>
        </w:rPr>
        <w:t xml:space="preserve"> </w:t>
      </w:r>
      <w:r w:rsidR="00C206C2">
        <w:rPr>
          <w:sz w:val="30"/>
          <w:szCs w:val="30"/>
        </w:rPr>
        <w:t xml:space="preserve"> </w:t>
      </w:r>
    </w:p>
    <w:p w:rsidR="007206F8" w:rsidRPr="00232E38" w:rsidRDefault="007206F8" w:rsidP="00EB6F2C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474CA8">
        <w:rPr>
          <w:sz w:val="30"/>
          <w:szCs w:val="30"/>
        </w:rPr>
        <w:t>Земельный участок имеет ог</w:t>
      </w:r>
      <w:r w:rsidRPr="00474CA8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 w:rsidR="00D94BE9">
        <w:rPr>
          <w:snapToGrid w:val="0"/>
          <w:sz w:val="30"/>
          <w:szCs w:val="30"/>
        </w:rPr>
        <w:t>:</w:t>
      </w:r>
      <w:r>
        <w:rPr>
          <w:snapToGrid w:val="0"/>
          <w:sz w:val="30"/>
          <w:szCs w:val="30"/>
        </w:rPr>
        <w:t xml:space="preserve"> </w:t>
      </w:r>
      <w:r w:rsidR="00D94BE9">
        <w:rPr>
          <w:snapToGrid w:val="0"/>
          <w:sz w:val="30"/>
          <w:szCs w:val="30"/>
        </w:rPr>
        <w:t>на природных территориях, подлежащих специальной охране (</w:t>
      </w:r>
      <w:r w:rsidRPr="00474CA8">
        <w:rPr>
          <w:snapToGrid w:val="0"/>
          <w:sz w:val="30"/>
          <w:szCs w:val="30"/>
        </w:rPr>
        <w:t xml:space="preserve">в </w:t>
      </w:r>
      <w:r>
        <w:rPr>
          <w:snapToGrid w:val="0"/>
          <w:sz w:val="30"/>
          <w:szCs w:val="30"/>
        </w:rPr>
        <w:t>зоне санитарной охраны питьевого водоснабжения централизованных систем питьевого водоснабжения</w:t>
      </w:r>
      <w:r w:rsidR="001966F0">
        <w:rPr>
          <w:snapToGrid w:val="0"/>
          <w:sz w:val="30"/>
          <w:szCs w:val="30"/>
        </w:rPr>
        <w:t xml:space="preserve"> и в </w:t>
      </w:r>
      <w:proofErr w:type="spellStart"/>
      <w:r w:rsidR="001966F0">
        <w:rPr>
          <w:snapToGrid w:val="0"/>
          <w:sz w:val="30"/>
          <w:szCs w:val="30"/>
        </w:rPr>
        <w:t>водоохранных</w:t>
      </w:r>
      <w:proofErr w:type="spellEnd"/>
      <w:r w:rsidR="001966F0">
        <w:rPr>
          <w:snapToGrid w:val="0"/>
          <w:sz w:val="30"/>
          <w:szCs w:val="30"/>
        </w:rPr>
        <w:t xml:space="preserve"> зонах</w:t>
      </w:r>
      <w:r w:rsidR="00D94BE9">
        <w:rPr>
          <w:snapToGrid w:val="0"/>
          <w:sz w:val="30"/>
          <w:szCs w:val="30"/>
        </w:rPr>
        <w:t>)</w:t>
      </w:r>
      <w:r w:rsidR="001966F0">
        <w:rPr>
          <w:snapToGrid w:val="0"/>
          <w:sz w:val="30"/>
          <w:szCs w:val="30"/>
        </w:rPr>
        <w:t>;</w:t>
      </w:r>
      <w:r>
        <w:rPr>
          <w:snapToGrid w:val="0"/>
          <w:sz w:val="30"/>
          <w:szCs w:val="30"/>
        </w:rPr>
        <w:t xml:space="preserve"> </w:t>
      </w:r>
      <w:r w:rsidR="00D94BE9">
        <w:rPr>
          <w:snapToGrid w:val="0"/>
          <w:sz w:val="30"/>
          <w:szCs w:val="30"/>
        </w:rPr>
        <w:t>на площади 0,076</w:t>
      </w:r>
      <w:r w:rsidR="001966F0">
        <w:rPr>
          <w:snapToGrid w:val="0"/>
          <w:sz w:val="30"/>
          <w:szCs w:val="30"/>
        </w:rPr>
        <w:t>2</w:t>
      </w:r>
      <w:r w:rsidR="00D94BE9">
        <w:rPr>
          <w:snapToGrid w:val="0"/>
          <w:sz w:val="30"/>
          <w:szCs w:val="30"/>
        </w:rPr>
        <w:t xml:space="preserve"> га – </w:t>
      </w:r>
      <w:r>
        <w:rPr>
          <w:snapToGrid w:val="0"/>
          <w:sz w:val="30"/>
          <w:szCs w:val="30"/>
        </w:rPr>
        <w:t>в охранных зонах электрической сети.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FA0723">
        <w:rPr>
          <w:sz w:val="30"/>
          <w:szCs w:val="30"/>
        </w:rPr>
        <w:t>8</w:t>
      </w:r>
      <w:r w:rsidR="001966F0">
        <w:rPr>
          <w:sz w:val="30"/>
          <w:szCs w:val="30"/>
        </w:rPr>
        <w:t>2</w:t>
      </w:r>
      <w:r w:rsidR="00521BE7">
        <w:rPr>
          <w:sz w:val="30"/>
          <w:szCs w:val="30"/>
        </w:rPr>
        <w:t> </w:t>
      </w:r>
      <w:r w:rsidR="001966F0">
        <w:rPr>
          <w:sz w:val="30"/>
          <w:szCs w:val="30"/>
        </w:rPr>
        <w:t>8</w:t>
      </w:r>
      <w:r w:rsidR="00FC4BC9">
        <w:rPr>
          <w:sz w:val="30"/>
          <w:szCs w:val="30"/>
        </w:rPr>
        <w:t>00</w:t>
      </w:r>
      <w:r w:rsidR="00521BE7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A23F72">
        <w:rPr>
          <w:b/>
          <w:bCs/>
          <w:sz w:val="30"/>
          <w:szCs w:val="30"/>
        </w:rPr>
        <w:lastRenderedPageBreak/>
        <w:t>2</w:t>
      </w:r>
      <w:r w:rsidR="00786CA0">
        <w:rPr>
          <w:b/>
          <w:bCs/>
          <w:sz w:val="30"/>
          <w:szCs w:val="30"/>
        </w:rPr>
        <w:t>6</w:t>
      </w:r>
      <w:r w:rsidR="001966F0">
        <w:rPr>
          <w:b/>
          <w:bCs/>
          <w:sz w:val="30"/>
          <w:szCs w:val="30"/>
        </w:rPr>
        <w:t xml:space="preserve"> ноября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6573F0" w:rsidRPr="00DD0087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</w:t>
      </w:r>
      <w:r w:rsidR="0084636B" w:rsidRPr="0084636B">
        <w:rPr>
          <w:sz w:val="30"/>
          <w:szCs w:val="30"/>
        </w:rPr>
        <w:t xml:space="preserve"> </w:t>
      </w:r>
      <w:r w:rsidR="0084636B">
        <w:rPr>
          <w:sz w:val="30"/>
          <w:szCs w:val="30"/>
        </w:rPr>
        <w:t>с оплатой услуг оператора электронной торговой площадки</w:t>
      </w:r>
      <w:r w:rsidRPr="00DD0087">
        <w:rPr>
          <w:sz w:val="30"/>
          <w:szCs w:val="30"/>
        </w:rPr>
        <w:t xml:space="preserve"> на счета получателей, указанные в протоколе электронных торгов.</w:t>
      </w:r>
    </w:p>
    <w:p w:rsidR="006573F0" w:rsidRDefault="006573F0" w:rsidP="00D011BC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6573F0" w:rsidRPr="00B2786A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rStyle w:val="word-wrapper"/>
          <w:sz w:val="30"/>
          <w:szCs w:val="30"/>
          <w:shd w:val="clear" w:color="auto" w:fill="FFFFFF"/>
        </w:rPr>
      </w:pPr>
      <w:r w:rsidRPr="00B2786A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</w:t>
      </w:r>
      <w:r w:rsidRPr="00B2786A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96695" w:rsidRPr="00E62745" w:rsidRDefault="00A96695" w:rsidP="00D011BC">
      <w:pPr>
        <w:pStyle w:val="a5"/>
        <w:tabs>
          <w:tab w:val="left" w:pos="180"/>
        </w:tabs>
        <w:suppressAutoHyphens/>
        <w:spacing w:line="240" w:lineRule="auto"/>
        <w:ind w:right="-29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54186B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54186B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5C9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27BB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703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764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1CA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7AF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2CF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4E3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3A3"/>
    <w:rsid w:val="000C4F7A"/>
    <w:rsid w:val="000C5BC3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9E2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5D13"/>
    <w:rsid w:val="001164C2"/>
    <w:rsid w:val="00117402"/>
    <w:rsid w:val="0011758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12C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0FD2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1F"/>
    <w:rsid w:val="00184BFC"/>
    <w:rsid w:val="00184CD8"/>
    <w:rsid w:val="001853C1"/>
    <w:rsid w:val="00185F96"/>
    <w:rsid w:val="0018692E"/>
    <w:rsid w:val="001906D2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6F0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7B5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5A0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3F2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10"/>
    <w:rsid w:val="002315CD"/>
    <w:rsid w:val="00231E06"/>
    <w:rsid w:val="00232801"/>
    <w:rsid w:val="00232A6A"/>
    <w:rsid w:val="00232B93"/>
    <w:rsid w:val="00232C68"/>
    <w:rsid w:val="00232E3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2E4F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71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E77"/>
    <w:rsid w:val="002C0F71"/>
    <w:rsid w:val="002C15EB"/>
    <w:rsid w:val="002C1C9A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EF6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3C0A"/>
    <w:rsid w:val="003043BD"/>
    <w:rsid w:val="0030442A"/>
    <w:rsid w:val="003048BF"/>
    <w:rsid w:val="00305032"/>
    <w:rsid w:val="003053EE"/>
    <w:rsid w:val="0030540E"/>
    <w:rsid w:val="00305975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908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434"/>
    <w:rsid w:val="00365AB0"/>
    <w:rsid w:val="00366136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20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A9B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30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3FD"/>
    <w:rsid w:val="00470756"/>
    <w:rsid w:val="00471342"/>
    <w:rsid w:val="00471577"/>
    <w:rsid w:val="00471699"/>
    <w:rsid w:val="00472277"/>
    <w:rsid w:val="0047288A"/>
    <w:rsid w:val="00472D7E"/>
    <w:rsid w:val="004732F4"/>
    <w:rsid w:val="0047394F"/>
    <w:rsid w:val="00473ABC"/>
    <w:rsid w:val="0047421D"/>
    <w:rsid w:val="00474B27"/>
    <w:rsid w:val="00474CA8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09A"/>
    <w:rsid w:val="004B39D6"/>
    <w:rsid w:val="004B3C1F"/>
    <w:rsid w:val="004B517B"/>
    <w:rsid w:val="004B51E3"/>
    <w:rsid w:val="004B59F9"/>
    <w:rsid w:val="004B6967"/>
    <w:rsid w:val="004B6C90"/>
    <w:rsid w:val="004B6F2C"/>
    <w:rsid w:val="004B73A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4C72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944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A3E"/>
    <w:rsid w:val="00506B76"/>
    <w:rsid w:val="00506E80"/>
    <w:rsid w:val="0050719A"/>
    <w:rsid w:val="00507EFF"/>
    <w:rsid w:val="00512547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1BE7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86B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98A"/>
    <w:rsid w:val="00561F2A"/>
    <w:rsid w:val="00561FFD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33E"/>
    <w:rsid w:val="005738BE"/>
    <w:rsid w:val="00574C1B"/>
    <w:rsid w:val="005758F5"/>
    <w:rsid w:val="00575B8D"/>
    <w:rsid w:val="00577C5D"/>
    <w:rsid w:val="00577CD5"/>
    <w:rsid w:val="005802A9"/>
    <w:rsid w:val="00580416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EF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2F"/>
    <w:rsid w:val="005A25D7"/>
    <w:rsid w:val="005A26A9"/>
    <w:rsid w:val="005A2919"/>
    <w:rsid w:val="005A311F"/>
    <w:rsid w:val="005A3262"/>
    <w:rsid w:val="005A361D"/>
    <w:rsid w:val="005A36C4"/>
    <w:rsid w:val="005A3762"/>
    <w:rsid w:val="005A3FD3"/>
    <w:rsid w:val="005A41DC"/>
    <w:rsid w:val="005A469C"/>
    <w:rsid w:val="005A47BB"/>
    <w:rsid w:val="005A49DF"/>
    <w:rsid w:val="005A52C0"/>
    <w:rsid w:val="005A6AF6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1C2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58C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E7895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4B4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A57"/>
    <w:rsid w:val="00621CA4"/>
    <w:rsid w:val="00622422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3F0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21B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80B"/>
    <w:rsid w:val="00686B30"/>
    <w:rsid w:val="00686CA1"/>
    <w:rsid w:val="00686DCF"/>
    <w:rsid w:val="006872E7"/>
    <w:rsid w:val="006873D0"/>
    <w:rsid w:val="00690D67"/>
    <w:rsid w:val="00690EC2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618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2CD"/>
    <w:rsid w:val="006D65CF"/>
    <w:rsid w:val="006D6FA7"/>
    <w:rsid w:val="006D7031"/>
    <w:rsid w:val="006D70F9"/>
    <w:rsid w:val="006D753B"/>
    <w:rsid w:val="006D7AB1"/>
    <w:rsid w:val="006E0211"/>
    <w:rsid w:val="006E0B11"/>
    <w:rsid w:val="006E0B85"/>
    <w:rsid w:val="006E10D7"/>
    <w:rsid w:val="006E1356"/>
    <w:rsid w:val="006E14B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7F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1863"/>
    <w:rsid w:val="00711BA3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6F8"/>
    <w:rsid w:val="0072085F"/>
    <w:rsid w:val="0072104B"/>
    <w:rsid w:val="0072173B"/>
    <w:rsid w:val="00722B94"/>
    <w:rsid w:val="00722D37"/>
    <w:rsid w:val="00722D57"/>
    <w:rsid w:val="007236BC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66D"/>
    <w:rsid w:val="00742820"/>
    <w:rsid w:val="00743C8B"/>
    <w:rsid w:val="00744A52"/>
    <w:rsid w:val="00744A81"/>
    <w:rsid w:val="00744D24"/>
    <w:rsid w:val="00745C15"/>
    <w:rsid w:val="00745E12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C9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7B8"/>
    <w:rsid w:val="00784FC5"/>
    <w:rsid w:val="007851AF"/>
    <w:rsid w:val="00785DBB"/>
    <w:rsid w:val="00786892"/>
    <w:rsid w:val="00786B11"/>
    <w:rsid w:val="00786CA0"/>
    <w:rsid w:val="00787B5F"/>
    <w:rsid w:val="007900E2"/>
    <w:rsid w:val="00790800"/>
    <w:rsid w:val="00790C85"/>
    <w:rsid w:val="0079195F"/>
    <w:rsid w:val="0079211B"/>
    <w:rsid w:val="00792EA8"/>
    <w:rsid w:val="007931A4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C44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4E6B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5B39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3D65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01C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4A98"/>
    <w:rsid w:val="00835C50"/>
    <w:rsid w:val="00835D42"/>
    <w:rsid w:val="008361EE"/>
    <w:rsid w:val="00836E9E"/>
    <w:rsid w:val="0083722E"/>
    <w:rsid w:val="00837C19"/>
    <w:rsid w:val="00840474"/>
    <w:rsid w:val="0084073F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4636B"/>
    <w:rsid w:val="0085061C"/>
    <w:rsid w:val="008517E5"/>
    <w:rsid w:val="00851BB1"/>
    <w:rsid w:val="00854BD3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5EFC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D1A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3AE8"/>
    <w:rsid w:val="008C4E91"/>
    <w:rsid w:val="008C5C6A"/>
    <w:rsid w:val="008C6619"/>
    <w:rsid w:val="008C676E"/>
    <w:rsid w:val="008C6A80"/>
    <w:rsid w:val="008C7932"/>
    <w:rsid w:val="008D0EDA"/>
    <w:rsid w:val="008D2F35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EB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7F8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2B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5B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7D7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49A6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C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679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5C7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3F72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925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B78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976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95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B27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078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5FA3"/>
    <w:rsid w:val="00AE6237"/>
    <w:rsid w:val="00AE749D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5EC4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2C7"/>
    <w:rsid w:val="00BC3598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69C9"/>
    <w:rsid w:val="00BE7236"/>
    <w:rsid w:val="00BE7421"/>
    <w:rsid w:val="00BF04BC"/>
    <w:rsid w:val="00BF0BE8"/>
    <w:rsid w:val="00BF1074"/>
    <w:rsid w:val="00BF125B"/>
    <w:rsid w:val="00BF179B"/>
    <w:rsid w:val="00BF284A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191"/>
    <w:rsid w:val="00C1525B"/>
    <w:rsid w:val="00C156C4"/>
    <w:rsid w:val="00C158ED"/>
    <w:rsid w:val="00C15BAA"/>
    <w:rsid w:val="00C15C0F"/>
    <w:rsid w:val="00C15F24"/>
    <w:rsid w:val="00C165D0"/>
    <w:rsid w:val="00C166D8"/>
    <w:rsid w:val="00C17314"/>
    <w:rsid w:val="00C178EA"/>
    <w:rsid w:val="00C17AD1"/>
    <w:rsid w:val="00C206B4"/>
    <w:rsid w:val="00C206C2"/>
    <w:rsid w:val="00C20D0A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86B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160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5F5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1EB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1BC"/>
    <w:rsid w:val="00D0137E"/>
    <w:rsid w:val="00D0138B"/>
    <w:rsid w:val="00D02131"/>
    <w:rsid w:val="00D02363"/>
    <w:rsid w:val="00D02517"/>
    <w:rsid w:val="00D026F8"/>
    <w:rsid w:val="00D026F9"/>
    <w:rsid w:val="00D02AC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27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9A9"/>
    <w:rsid w:val="00D56A29"/>
    <w:rsid w:val="00D56D51"/>
    <w:rsid w:val="00D57590"/>
    <w:rsid w:val="00D577B9"/>
    <w:rsid w:val="00D5788F"/>
    <w:rsid w:val="00D57A52"/>
    <w:rsid w:val="00D60502"/>
    <w:rsid w:val="00D60EC9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66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BE9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ACC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2F2F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51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158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2AC"/>
    <w:rsid w:val="00DE4BDC"/>
    <w:rsid w:val="00DE62DC"/>
    <w:rsid w:val="00DE6C52"/>
    <w:rsid w:val="00DE6E01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82C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99E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17B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5A5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6F2C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0BCA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D1B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67B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1AF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4DF1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2AC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0723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4F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37C1"/>
    <w:rsid w:val="00FC4BC9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D4A"/>
    <w:rsid w:val="00FD0E04"/>
    <w:rsid w:val="00FD1330"/>
    <w:rsid w:val="00FD14E6"/>
    <w:rsid w:val="00FD1791"/>
    <w:rsid w:val="00FD18DC"/>
    <w:rsid w:val="00FD1F31"/>
    <w:rsid w:val="00FD1F4A"/>
    <w:rsid w:val="00FD21E4"/>
    <w:rsid w:val="00FD2845"/>
    <w:rsid w:val="00FD2B09"/>
    <w:rsid w:val="00FD3BA8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p-normal">
    <w:name w:val="p-normal"/>
    <w:basedOn w:val="a"/>
    <w:rsid w:val="004B30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F73F-8CDF-4EA0-9415-2EE80315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2025-10-27T11:48:00Z</cp:lastPrinted>
  <dcterms:created xsi:type="dcterms:W3CDTF">2025-10-30T12:55:00Z</dcterms:created>
  <dcterms:modified xsi:type="dcterms:W3CDTF">2025-10-30T12:56:00Z</dcterms:modified>
</cp:coreProperties>
</file>