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BD43A1">
        <w:rPr>
          <w:sz w:val="30"/>
          <w:szCs w:val="30"/>
        </w:rPr>
        <w:t>18</w:t>
      </w:r>
      <w:r w:rsidR="004045A0">
        <w:rPr>
          <w:sz w:val="30"/>
          <w:szCs w:val="30"/>
        </w:rPr>
        <w:t xml:space="preserve"> </w:t>
      </w:r>
      <w:r w:rsidR="00974472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311908">
        <w:rPr>
          <w:b/>
          <w:sz w:val="30"/>
          <w:szCs w:val="30"/>
        </w:rPr>
        <w:t>2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коммунальное спортивное унитарное предприятие </w:t>
      </w:r>
      <w:r w:rsidR="00311908" w:rsidRPr="002B4E05">
        <w:rPr>
          <w:sz w:val="30"/>
          <w:szCs w:val="30"/>
        </w:rPr>
        <w:t>«</w:t>
      </w:r>
      <w:r w:rsidR="00311908">
        <w:rPr>
          <w:sz w:val="30"/>
          <w:szCs w:val="30"/>
        </w:rPr>
        <w:t>Бобруйский футбольный клуб «</w:t>
      </w:r>
      <w:proofErr w:type="spellStart"/>
      <w:r w:rsidR="00311908">
        <w:rPr>
          <w:sz w:val="30"/>
          <w:szCs w:val="30"/>
        </w:rPr>
        <w:t>Белшина</w:t>
      </w:r>
      <w:proofErr w:type="spellEnd"/>
      <w:r w:rsidR="00311908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 xml:space="preserve">тел. </w:t>
      </w:r>
      <w:r w:rsidR="00DE6E01" w:rsidRPr="00D65B66">
        <w:rPr>
          <w:sz w:val="30"/>
          <w:szCs w:val="30"/>
        </w:rPr>
        <w:t>8(022</w:t>
      </w:r>
      <w:r w:rsidR="00DE6E01">
        <w:rPr>
          <w:sz w:val="30"/>
          <w:szCs w:val="30"/>
        </w:rPr>
        <w:t>5</w:t>
      </w:r>
      <w:r w:rsidR="00DE6E01" w:rsidRPr="00D65B66">
        <w:rPr>
          <w:sz w:val="30"/>
          <w:szCs w:val="30"/>
        </w:rPr>
        <w:t>)</w:t>
      </w:r>
      <w:r w:rsidR="00DE6E01">
        <w:rPr>
          <w:sz w:val="30"/>
          <w:szCs w:val="30"/>
        </w:rPr>
        <w:t>680043; 786107; 786110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pacing w:val="-4"/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311908">
        <w:rPr>
          <w:b/>
          <w:spacing w:val="-2"/>
          <w:sz w:val="30"/>
          <w:szCs w:val="30"/>
        </w:rPr>
        <w:t>2</w:t>
      </w:r>
      <w:r w:rsidRPr="00117582">
        <w:rPr>
          <w:spacing w:val="-2"/>
          <w:sz w:val="30"/>
          <w:szCs w:val="30"/>
        </w:rPr>
        <w:t xml:space="preserve">. </w:t>
      </w:r>
      <w:r w:rsidR="00311908">
        <w:rPr>
          <w:spacing w:val="-2"/>
          <w:sz w:val="30"/>
          <w:szCs w:val="30"/>
        </w:rPr>
        <w:t xml:space="preserve">Капитальные строения: </w:t>
      </w:r>
      <w:r w:rsidR="00DB2F2F">
        <w:rPr>
          <w:spacing w:val="-2"/>
          <w:sz w:val="30"/>
          <w:szCs w:val="30"/>
        </w:rPr>
        <w:t xml:space="preserve">одноэтажное кирпичное </w:t>
      </w:r>
      <w:r w:rsidR="00311908">
        <w:rPr>
          <w:sz w:val="30"/>
          <w:szCs w:val="30"/>
        </w:rPr>
        <w:t>здание ПСК-1000</w:t>
      </w:r>
      <w:r w:rsidR="00DB2F2F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69,9 </w:t>
      </w:r>
      <w:proofErr w:type="spellStart"/>
      <w:r w:rsidR="00311908">
        <w:rPr>
          <w:sz w:val="30"/>
          <w:szCs w:val="30"/>
        </w:rPr>
        <w:t>кв.м</w:t>
      </w:r>
      <w:proofErr w:type="spellEnd"/>
      <w:r w:rsidR="00115BA0">
        <w:rPr>
          <w:sz w:val="30"/>
          <w:szCs w:val="30"/>
        </w:rPr>
        <w:t>,</w:t>
      </w:r>
      <w:r w:rsidR="00311908" w:rsidRPr="00322A79">
        <w:rPr>
          <w:sz w:val="30"/>
          <w:szCs w:val="30"/>
        </w:rPr>
        <w:t xml:space="preserve"> </w:t>
      </w:r>
      <w:r w:rsidR="00311908">
        <w:rPr>
          <w:sz w:val="30"/>
          <w:szCs w:val="30"/>
        </w:rPr>
        <w:t xml:space="preserve">канализация фекальная </w:t>
      </w:r>
      <w:r w:rsidR="00DB2F2F">
        <w:rPr>
          <w:sz w:val="30"/>
          <w:szCs w:val="30"/>
        </w:rPr>
        <w:t>чугунная 14,0 м</w:t>
      </w:r>
      <w:r w:rsidR="00D26890">
        <w:rPr>
          <w:sz w:val="30"/>
          <w:szCs w:val="30"/>
        </w:rPr>
        <w:t>,</w:t>
      </w:r>
      <w:r w:rsidR="00115BA0">
        <w:rPr>
          <w:sz w:val="30"/>
          <w:szCs w:val="30"/>
        </w:rPr>
        <w:t xml:space="preserve"> д</w:t>
      </w:r>
      <w:r w:rsidR="00311908">
        <w:rPr>
          <w:spacing w:val="-4"/>
          <w:sz w:val="30"/>
          <w:szCs w:val="30"/>
        </w:rPr>
        <w:t>вижимое имущество: охранно-пожарн</w:t>
      </w:r>
      <w:r w:rsidR="00DB2F2F">
        <w:rPr>
          <w:spacing w:val="-4"/>
          <w:sz w:val="30"/>
          <w:szCs w:val="30"/>
        </w:rPr>
        <w:t>ая</w:t>
      </w:r>
      <w:r w:rsidR="00311908">
        <w:rPr>
          <w:spacing w:val="-4"/>
          <w:sz w:val="30"/>
          <w:szCs w:val="30"/>
        </w:rPr>
        <w:t xml:space="preserve"> сигнализаци</w:t>
      </w:r>
      <w:r w:rsidR="00D71DD7">
        <w:rPr>
          <w:spacing w:val="-4"/>
          <w:sz w:val="30"/>
          <w:szCs w:val="30"/>
        </w:rPr>
        <w:t>я</w:t>
      </w:r>
      <w:r w:rsidR="00311908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ALARM</w:t>
      </w:r>
      <w:r w:rsidR="00311908" w:rsidRPr="00AB174F">
        <w:rPr>
          <w:spacing w:val="-4"/>
          <w:sz w:val="30"/>
          <w:szCs w:val="30"/>
        </w:rPr>
        <w:t xml:space="preserve">-5/4 </w:t>
      </w:r>
      <w:r w:rsidR="00311908">
        <w:rPr>
          <w:spacing w:val="-4"/>
          <w:sz w:val="30"/>
          <w:szCs w:val="30"/>
        </w:rPr>
        <w:t>АТС 47/3, щит</w:t>
      </w:r>
      <w:r w:rsidR="00DB2F2F">
        <w:rPr>
          <w:spacing w:val="-4"/>
          <w:sz w:val="30"/>
          <w:szCs w:val="30"/>
        </w:rPr>
        <w:t>о</w:t>
      </w:r>
      <w:r w:rsidR="00311908">
        <w:rPr>
          <w:spacing w:val="-4"/>
          <w:sz w:val="30"/>
          <w:szCs w:val="30"/>
        </w:rPr>
        <w:t xml:space="preserve">к </w:t>
      </w:r>
      <w:r w:rsidR="00311908">
        <w:rPr>
          <w:spacing w:val="-4"/>
          <w:sz w:val="30"/>
          <w:szCs w:val="30"/>
          <w:lang w:val="en-US"/>
        </w:rPr>
        <w:t>NR</w:t>
      </w:r>
      <w:r w:rsidR="00311908" w:rsidRPr="00AB174F">
        <w:rPr>
          <w:spacing w:val="-4"/>
          <w:sz w:val="30"/>
          <w:szCs w:val="30"/>
        </w:rPr>
        <w:t>-</w:t>
      </w:r>
      <w:r w:rsidR="00311908">
        <w:rPr>
          <w:spacing w:val="-4"/>
          <w:sz w:val="30"/>
          <w:szCs w:val="30"/>
          <w:lang w:val="en-US"/>
        </w:rPr>
        <w:t>O</w:t>
      </w:r>
      <w:r w:rsidR="00311908">
        <w:rPr>
          <w:spacing w:val="-4"/>
          <w:sz w:val="30"/>
          <w:szCs w:val="30"/>
        </w:rPr>
        <w:t>Щ</w:t>
      </w:r>
      <w:r w:rsidR="00311908">
        <w:rPr>
          <w:spacing w:val="-4"/>
          <w:sz w:val="30"/>
          <w:szCs w:val="30"/>
          <w:lang w:val="en-US"/>
        </w:rPr>
        <w:t>B</w:t>
      </w:r>
      <w:r w:rsidR="00311908" w:rsidRPr="00AB174F">
        <w:rPr>
          <w:spacing w:val="-4"/>
          <w:sz w:val="30"/>
          <w:szCs w:val="30"/>
        </w:rPr>
        <w:t>-03</w:t>
      </w:r>
      <w:r w:rsidR="00115BA0">
        <w:rPr>
          <w:sz w:val="30"/>
          <w:szCs w:val="30"/>
        </w:rPr>
        <w:t xml:space="preserve">, </w:t>
      </w:r>
      <w:r w:rsidR="00311908">
        <w:rPr>
          <w:sz w:val="30"/>
          <w:szCs w:val="30"/>
        </w:rPr>
        <w:t>дв</w:t>
      </w:r>
      <w:r w:rsidR="00DB2F2F">
        <w:rPr>
          <w:sz w:val="30"/>
          <w:szCs w:val="30"/>
        </w:rPr>
        <w:t>а</w:t>
      </w:r>
      <w:r w:rsidR="00311908">
        <w:rPr>
          <w:sz w:val="30"/>
          <w:szCs w:val="30"/>
        </w:rPr>
        <w:t xml:space="preserve"> счетчик</w:t>
      </w:r>
      <w:r w:rsidR="00DB2F2F">
        <w:rPr>
          <w:sz w:val="30"/>
          <w:szCs w:val="30"/>
        </w:rPr>
        <w:t>а</w:t>
      </w:r>
      <w:r w:rsidR="00311908">
        <w:rPr>
          <w:sz w:val="30"/>
          <w:szCs w:val="30"/>
        </w:rPr>
        <w:t xml:space="preserve"> активной электрической энергии </w:t>
      </w:r>
      <w:r w:rsidR="00311908">
        <w:rPr>
          <w:spacing w:val="-4"/>
          <w:sz w:val="30"/>
          <w:szCs w:val="30"/>
        </w:rPr>
        <w:t xml:space="preserve"> трехфазных </w:t>
      </w:r>
      <w:r w:rsidR="00311908">
        <w:rPr>
          <w:spacing w:val="-4"/>
          <w:sz w:val="30"/>
          <w:szCs w:val="30"/>
          <w:lang w:val="en-US"/>
        </w:rPr>
        <w:t>CE</w:t>
      </w:r>
      <w:r w:rsidR="00311908" w:rsidRPr="00AB174F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BY</w:t>
      </w:r>
      <w:r w:rsidR="00311908" w:rsidRPr="00AB174F">
        <w:rPr>
          <w:spacing w:val="-4"/>
          <w:sz w:val="30"/>
          <w:szCs w:val="30"/>
        </w:rPr>
        <w:t xml:space="preserve"> </w:t>
      </w:r>
      <w:r w:rsidR="00311908">
        <w:rPr>
          <w:spacing w:val="-4"/>
          <w:sz w:val="30"/>
          <w:szCs w:val="30"/>
          <w:lang w:val="en-US"/>
        </w:rPr>
        <w:t>R</w:t>
      </w:r>
      <w:r w:rsidR="00311908" w:rsidRPr="00AB174F">
        <w:rPr>
          <w:spacing w:val="-4"/>
          <w:sz w:val="30"/>
          <w:szCs w:val="30"/>
        </w:rPr>
        <w:t>33</w:t>
      </w:r>
      <w:r w:rsidR="00311908">
        <w:rPr>
          <w:spacing w:val="-4"/>
          <w:sz w:val="30"/>
          <w:szCs w:val="30"/>
        </w:rPr>
        <w:t> </w:t>
      </w:r>
      <w:r w:rsidR="00311908" w:rsidRPr="00AB174F">
        <w:rPr>
          <w:spacing w:val="-4"/>
          <w:sz w:val="30"/>
          <w:szCs w:val="30"/>
        </w:rPr>
        <w:t xml:space="preserve">146 </w:t>
      </w:r>
      <w:r w:rsidR="00311908">
        <w:rPr>
          <w:spacing w:val="-4"/>
          <w:sz w:val="30"/>
          <w:szCs w:val="30"/>
          <w:lang w:val="en-US"/>
        </w:rPr>
        <w:t>JAVZ</w:t>
      </w:r>
      <w:r w:rsidR="00FC4BC9">
        <w:rPr>
          <w:spacing w:val="-4"/>
          <w:sz w:val="30"/>
          <w:szCs w:val="30"/>
        </w:rPr>
        <w:t xml:space="preserve"> </w:t>
      </w:r>
      <w:r w:rsidR="00115BA0" w:rsidRPr="00322A79">
        <w:rPr>
          <w:sz w:val="30"/>
          <w:szCs w:val="30"/>
        </w:rPr>
        <w:t>по</w:t>
      </w:r>
      <w:r w:rsidR="00115BA0" w:rsidRPr="00115BA0">
        <w:rPr>
          <w:sz w:val="30"/>
          <w:szCs w:val="30"/>
        </w:rPr>
        <w:t xml:space="preserve"> </w:t>
      </w:r>
      <w:r w:rsidR="00115BA0" w:rsidRPr="00322A79">
        <w:rPr>
          <w:sz w:val="30"/>
          <w:szCs w:val="30"/>
        </w:rPr>
        <w:t xml:space="preserve">ул. </w:t>
      </w:r>
      <w:r w:rsidR="00115BA0">
        <w:rPr>
          <w:sz w:val="30"/>
          <w:szCs w:val="30"/>
        </w:rPr>
        <w:t>Крылова, 54Б в</w:t>
      </w:r>
      <w:r w:rsidR="00115BA0" w:rsidRPr="00322A79">
        <w:rPr>
          <w:sz w:val="30"/>
          <w:szCs w:val="30"/>
        </w:rPr>
        <w:t xml:space="preserve"> </w:t>
      </w:r>
      <w:r w:rsidR="00115BA0">
        <w:rPr>
          <w:sz w:val="30"/>
          <w:szCs w:val="30"/>
        </w:rPr>
        <w:t xml:space="preserve">г. Бобруйске </w:t>
      </w:r>
      <w:r w:rsidR="00D26890">
        <w:rPr>
          <w:sz w:val="30"/>
          <w:szCs w:val="30"/>
        </w:rPr>
        <w:t xml:space="preserve">и </w:t>
      </w:r>
      <w:r w:rsidR="00115BA0" w:rsidRPr="00115BA0">
        <w:rPr>
          <w:bCs/>
          <w:sz w:val="30"/>
          <w:szCs w:val="30"/>
        </w:rPr>
        <w:t>прав</w:t>
      </w:r>
      <w:r w:rsidR="00115BA0">
        <w:rPr>
          <w:bCs/>
          <w:sz w:val="30"/>
          <w:szCs w:val="30"/>
        </w:rPr>
        <w:t>о</w:t>
      </w:r>
      <w:r w:rsidR="00115BA0" w:rsidRPr="00115BA0">
        <w:rPr>
          <w:bCs/>
          <w:sz w:val="30"/>
          <w:szCs w:val="30"/>
        </w:rPr>
        <w:t xml:space="preserve"> аренды земельного участка</w:t>
      </w:r>
      <w:r w:rsidR="00115BA0">
        <w:rPr>
          <w:bCs/>
          <w:sz w:val="30"/>
          <w:szCs w:val="30"/>
        </w:rPr>
        <w:t xml:space="preserve"> </w:t>
      </w:r>
      <w:r w:rsidR="002B3024">
        <w:rPr>
          <w:bCs/>
          <w:sz w:val="30"/>
          <w:szCs w:val="30"/>
        </w:rPr>
        <w:t xml:space="preserve">с кадастровым номером 741000000005000233 </w:t>
      </w:r>
      <w:r w:rsidR="002B3024">
        <w:rPr>
          <w:snapToGrid w:val="0"/>
          <w:sz w:val="30"/>
          <w:szCs w:val="30"/>
        </w:rPr>
        <w:t>для строительства и обслуживания зданий и сооружений</w:t>
      </w:r>
      <w:r w:rsidR="002B3024" w:rsidRPr="000C2767">
        <w:rPr>
          <w:snapToGrid w:val="0"/>
          <w:sz w:val="30"/>
          <w:szCs w:val="30"/>
        </w:rPr>
        <w:t xml:space="preserve"> </w:t>
      </w:r>
      <w:r w:rsidR="00115BA0">
        <w:rPr>
          <w:bCs/>
          <w:sz w:val="30"/>
          <w:szCs w:val="30"/>
        </w:rPr>
        <w:t xml:space="preserve">площадью 0,0143 га </w:t>
      </w:r>
      <w:r w:rsidR="00566956">
        <w:rPr>
          <w:bCs/>
          <w:sz w:val="30"/>
          <w:szCs w:val="30"/>
        </w:rPr>
        <w:t>сроком на 99 лет.</w:t>
      </w:r>
    </w:p>
    <w:p w:rsidR="00812420" w:rsidRPr="002D61E0" w:rsidRDefault="00812420" w:rsidP="00115BA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FC4BC9">
        <w:rPr>
          <w:snapToGrid w:val="0"/>
          <w:sz w:val="30"/>
          <w:szCs w:val="30"/>
        </w:rPr>
        <w:t>Начальная цена предмет</w:t>
      </w:r>
      <w:r w:rsidR="00763CE8" w:rsidRPr="00FC4BC9">
        <w:rPr>
          <w:snapToGrid w:val="0"/>
          <w:sz w:val="30"/>
          <w:szCs w:val="30"/>
        </w:rPr>
        <w:t>а</w:t>
      </w:r>
      <w:r w:rsidR="007B03B2" w:rsidRPr="00FC4BC9">
        <w:rPr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snapToGrid w:val="0"/>
          <w:sz w:val="30"/>
          <w:szCs w:val="30"/>
        </w:rPr>
        <w:t xml:space="preserve"> </w:t>
      </w:r>
      <w:r w:rsidR="00974472" w:rsidRPr="00974472">
        <w:rPr>
          <w:b w:val="0"/>
          <w:snapToGrid w:val="0"/>
          <w:sz w:val="30"/>
          <w:szCs w:val="30"/>
        </w:rPr>
        <w:t xml:space="preserve">по лоту № </w:t>
      </w:r>
      <w:r w:rsidR="00974472">
        <w:rPr>
          <w:b w:val="0"/>
          <w:snapToGrid w:val="0"/>
          <w:sz w:val="30"/>
          <w:szCs w:val="30"/>
        </w:rPr>
        <w:t>2</w:t>
      </w:r>
      <w:r w:rsidR="00974472" w:rsidRPr="00974472">
        <w:rPr>
          <w:b w:val="0"/>
          <w:snapToGrid w:val="0"/>
          <w:sz w:val="30"/>
          <w:szCs w:val="30"/>
        </w:rPr>
        <w:t xml:space="preserve"> с учетом понижения на 50 процентов:</w:t>
      </w:r>
      <w:r w:rsidR="00E02222">
        <w:rPr>
          <w:sz w:val="30"/>
          <w:szCs w:val="30"/>
        </w:rPr>
        <w:t xml:space="preserve"> </w:t>
      </w:r>
      <w:r w:rsidR="00974472">
        <w:rPr>
          <w:sz w:val="30"/>
          <w:szCs w:val="30"/>
        </w:rPr>
        <w:br/>
      </w:r>
      <w:r w:rsidR="00974472" w:rsidRPr="00974472">
        <w:rPr>
          <w:b w:val="0"/>
          <w:sz w:val="30"/>
          <w:szCs w:val="30"/>
        </w:rPr>
        <w:t>32</w:t>
      </w:r>
      <w:r w:rsidR="00115BA0" w:rsidRPr="00974472">
        <w:rPr>
          <w:b w:val="0"/>
          <w:sz w:val="30"/>
          <w:szCs w:val="30"/>
        </w:rPr>
        <w:t xml:space="preserve"> </w:t>
      </w:r>
      <w:r w:rsidR="00974472" w:rsidRPr="00974472">
        <w:rPr>
          <w:b w:val="0"/>
          <w:sz w:val="30"/>
          <w:szCs w:val="30"/>
        </w:rPr>
        <w:t>2</w:t>
      </w:r>
      <w:r w:rsidR="00974472">
        <w:rPr>
          <w:b w:val="0"/>
          <w:sz w:val="30"/>
          <w:szCs w:val="30"/>
        </w:rPr>
        <w:t>96</w:t>
      </w:r>
      <w:r w:rsidR="000A67AF" w:rsidRPr="00115BA0">
        <w:rPr>
          <w:b w:val="0"/>
          <w:sz w:val="30"/>
          <w:szCs w:val="30"/>
        </w:rPr>
        <w:t xml:space="preserve"> рубл</w:t>
      </w:r>
      <w:r w:rsidR="00115BA0">
        <w:rPr>
          <w:b w:val="0"/>
          <w:sz w:val="30"/>
          <w:szCs w:val="30"/>
        </w:rPr>
        <w:t>ей</w:t>
      </w:r>
      <w:r w:rsidR="000A67AF" w:rsidRPr="00115BA0">
        <w:rPr>
          <w:b w:val="0"/>
          <w:sz w:val="30"/>
          <w:szCs w:val="30"/>
        </w:rPr>
        <w:t xml:space="preserve"> </w:t>
      </w:r>
      <w:r w:rsidR="00974472">
        <w:rPr>
          <w:b w:val="0"/>
          <w:sz w:val="30"/>
          <w:szCs w:val="30"/>
        </w:rPr>
        <w:t>41</w:t>
      </w:r>
      <w:r w:rsidR="000A67AF" w:rsidRPr="00115BA0">
        <w:rPr>
          <w:b w:val="0"/>
          <w:sz w:val="30"/>
          <w:szCs w:val="30"/>
        </w:rPr>
        <w:t xml:space="preserve"> копейк</w:t>
      </w:r>
      <w:r w:rsidR="00974472">
        <w:rPr>
          <w:b w:val="0"/>
          <w:sz w:val="30"/>
          <w:szCs w:val="30"/>
        </w:rPr>
        <w:t>а</w:t>
      </w:r>
      <w:r w:rsidR="000A67AF" w:rsidRPr="00115BA0">
        <w:rPr>
          <w:b w:val="0"/>
          <w:sz w:val="30"/>
          <w:szCs w:val="30"/>
        </w:rPr>
        <w:t xml:space="preserve">, в том числе: недвижимого имущества – </w:t>
      </w:r>
      <w:r w:rsidR="00974472">
        <w:rPr>
          <w:b w:val="0"/>
          <w:sz w:val="30"/>
          <w:szCs w:val="30"/>
        </w:rPr>
        <w:t>25 181</w:t>
      </w:r>
      <w:r w:rsidR="000A67AF" w:rsidRPr="00115BA0">
        <w:rPr>
          <w:b w:val="0"/>
          <w:sz w:val="30"/>
          <w:szCs w:val="30"/>
        </w:rPr>
        <w:t xml:space="preserve"> рубл</w:t>
      </w:r>
      <w:r w:rsidR="00974472">
        <w:rPr>
          <w:b w:val="0"/>
          <w:sz w:val="30"/>
          <w:szCs w:val="30"/>
        </w:rPr>
        <w:t>ь 21</w:t>
      </w:r>
      <w:r w:rsidR="000A67AF" w:rsidRPr="00115BA0">
        <w:rPr>
          <w:b w:val="0"/>
          <w:sz w:val="30"/>
          <w:szCs w:val="30"/>
        </w:rPr>
        <w:t xml:space="preserve"> копейк</w:t>
      </w:r>
      <w:r w:rsidR="00974472">
        <w:rPr>
          <w:b w:val="0"/>
          <w:sz w:val="30"/>
          <w:szCs w:val="30"/>
        </w:rPr>
        <w:t>а</w:t>
      </w:r>
      <w:r w:rsidR="000A67AF" w:rsidRPr="00115BA0">
        <w:rPr>
          <w:b w:val="0"/>
          <w:sz w:val="30"/>
          <w:szCs w:val="30"/>
        </w:rPr>
        <w:t xml:space="preserve">, движимого </w:t>
      </w:r>
      <w:r w:rsidR="00D852E4">
        <w:rPr>
          <w:b w:val="0"/>
          <w:sz w:val="30"/>
          <w:szCs w:val="30"/>
        </w:rPr>
        <w:br/>
      </w:r>
      <w:r w:rsidR="000A67AF" w:rsidRPr="00115BA0">
        <w:rPr>
          <w:b w:val="0"/>
          <w:sz w:val="30"/>
          <w:szCs w:val="30"/>
        </w:rPr>
        <w:t xml:space="preserve">имущества – </w:t>
      </w:r>
      <w:r w:rsidR="00974472">
        <w:rPr>
          <w:b w:val="0"/>
          <w:sz w:val="30"/>
          <w:szCs w:val="30"/>
        </w:rPr>
        <w:t>2</w:t>
      </w:r>
      <w:r w:rsidR="00115BA0">
        <w:rPr>
          <w:b w:val="0"/>
          <w:sz w:val="30"/>
          <w:szCs w:val="30"/>
        </w:rPr>
        <w:t> </w:t>
      </w:r>
      <w:r w:rsidR="00974472">
        <w:rPr>
          <w:b w:val="0"/>
          <w:sz w:val="30"/>
          <w:szCs w:val="30"/>
        </w:rPr>
        <w:t>630</w:t>
      </w:r>
      <w:r w:rsidR="00115BA0">
        <w:rPr>
          <w:b w:val="0"/>
          <w:sz w:val="30"/>
          <w:szCs w:val="30"/>
        </w:rPr>
        <w:t xml:space="preserve"> </w:t>
      </w:r>
      <w:r w:rsidR="000A67AF" w:rsidRPr="00115BA0">
        <w:rPr>
          <w:b w:val="0"/>
          <w:sz w:val="30"/>
          <w:szCs w:val="30"/>
        </w:rPr>
        <w:t>рублей</w:t>
      </w:r>
      <w:r w:rsidR="00115BA0" w:rsidRPr="00115BA0">
        <w:rPr>
          <w:b w:val="0"/>
          <w:sz w:val="30"/>
          <w:szCs w:val="30"/>
        </w:rPr>
        <w:t xml:space="preserve">; права аренды земельного участка – </w:t>
      </w:r>
      <w:r w:rsidR="00115BA0">
        <w:rPr>
          <w:b w:val="0"/>
          <w:sz w:val="30"/>
          <w:szCs w:val="30"/>
        </w:rPr>
        <w:t>4 485</w:t>
      </w:r>
      <w:r w:rsidR="00115BA0" w:rsidRPr="00115BA0">
        <w:rPr>
          <w:b w:val="0"/>
          <w:sz w:val="30"/>
          <w:szCs w:val="30"/>
        </w:rPr>
        <w:t xml:space="preserve"> рублей </w:t>
      </w:r>
      <w:r w:rsidR="00115BA0">
        <w:rPr>
          <w:b w:val="0"/>
          <w:sz w:val="30"/>
          <w:szCs w:val="30"/>
        </w:rPr>
        <w:t>20</w:t>
      </w:r>
      <w:r w:rsidR="00115BA0" w:rsidRPr="00115BA0">
        <w:rPr>
          <w:b w:val="0"/>
          <w:sz w:val="30"/>
          <w:szCs w:val="30"/>
        </w:rPr>
        <w:t xml:space="preserve"> копе</w:t>
      </w:r>
      <w:r w:rsidR="00115BA0">
        <w:rPr>
          <w:b w:val="0"/>
          <w:sz w:val="30"/>
          <w:szCs w:val="30"/>
        </w:rPr>
        <w:t>ек</w:t>
      </w:r>
      <w:r w:rsidR="00115BA0" w:rsidRPr="00115BA0">
        <w:rPr>
          <w:b w:val="0"/>
          <w:sz w:val="30"/>
          <w:szCs w:val="30"/>
        </w:rPr>
        <w:t>.</w:t>
      </w:r>
    </w:p>
    <w:p w:rsidR="008B7154" w:rsidRPr="00232E38" w:rsidRDefault="007B03B2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FC4BC9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иного </w:t>
      </w:r>
      <w:r w:rsidR="00C029B9">
        <w:rPr>
          <w:snapToGrid w:val="0"/>
          <w:sz w:val="30"/>
          <w:szCs w:val="30"/>
        </w:rPr>
        <w:t>назначения</w:t>
      </w:r>
      <w:r w:rsidR="000C2767">
        <w:rPr>
          <w:snapToGrid w:val="0"/>
          <w:sz w:val="30"/>
          <w:szCs w:val="30"/>
        </w:rPr>
        <w:t>)</w:t>
      </w:r>
      <w:r w:rsidR="00566956">
        <w:rPr>
          <w:snapToGrid w:val="0"/>
          <w:sz w:val="30"/>
          <w:szCs w:val="30"/>
        </w:rPr>
        <w:t>, право аренды которого входит в состав лота № 2,</w:t>
      </w:r>
      <w:r w:rsidR="00FC4BC9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  <w:r w:rsidR="00E6417B" w:rsidRPr="00232E38">
        <w:rPr>
          <w:sz w:val="30"/>
          <w:szCs w:val="30"/>
        </w:rPr>
        <w:t xml:space="preserve">обратиться за государственной регистрацией возникновения прав, ограничений (обременений) прав на земельный участок в течение двух месяцев со дня подписания с </w:t>
      </w:r>
      <w:proofErr w:type="spellStart"/>
      <w:r w:rsidR="00E6417B" w:rsidRPr="00232E38">
        <w:rPr>
          <w:sz w:val="30"/>
          <w:szCs w:val="30"/>
        </w:rPr>
        <w:t>Бобруйским</w:t>
      </w:r>
      <w:proofErr w:type="spellEnd"/>
      <w:r w:rsidR="00E6417B" w:rsidRPr="00232E38">
        <w:rPr>
          <w:sz w:val="30"/>
          <w:szCs w:val="30"/>
        </w:rPr>
        <w:t xml:space="preserve"> </w:t>
      </w:r>
      <w:r w:rsidR="00FD0D4A" w:rsidRPr="00232E38">
        <w:rPr>
          <w:sz w:val="30"/>
          <w:szCs w:val="30"/>
        </w:rPr>
        <w:t>городским</w:t>
      </w:r>
      <w:r w:rsidR="00E6417B" w:rsidRPr="00232E38">
        <w:rPr>
          <w:sz w:val="30"/>
          <w:szCs w:val="30"/>
        </w:rPr>
        <w:t xml:space="preserve"> исполнительным комитетом договора аренды земельного участка;</w:t>
      </w:r>
      <w:r w:rsidR="00CE5BA8">
        <w:rPr>
          <w:sz w:val="30"/>
          <w:szCs w:val="30"/>
        </w:rPr>
        <w:t xml:space="preserve"> </w:t>
      </w:r>
      <w:r w:rsidR="008918D2" w:rsidRPr="00232E38">
        <w:rPr>
          <w:sz w:val="30"/>
          <w:szCs w:val="30"/>
        </w:rPr>
        <w:t xml:space="preserve">в случае изменения целевого назначения объекта недвижимого имущества получить в установленном порядке разрешение </w:t>
      </w:r>
      <w:proofErr w:type="spellStart"/>
      <w:r w:rsidR="008918D2" w:rsidRPr="00232E38">
        <w:rPr>
          <w:sz w:val="30"/>
          <w:szCs w:val="30"/>
        </w:rPr>
        <w:t>Бобруйского</w:t>
      </w:r>
      <w:proofErr w:type="spellEnd"/>
      <w:r w:rsidR="008918D2" w:rsidRPr="00232E38">
        <w:rPr>
          <w:sz w:val="30"/>
          <w:szCs w:val="30"/>
        </w:rPr>
        <w:t xml:space="preserve"> го</w:t>
      </w:r>
      <w:r w:rsidR="000761CA" w:rsidRPr="00232E38">
        <w:rPr>
          <w:sz w:val="30"/>
          <w:szCs w:val="30"/>
        </w:rPr>
        <w:t>р</w:t>
      </w:r>
      <w:r w:rsidR="008918D2" w:rsidRPr="00232E38">
        <w:rPr>
          <w:sz w:val="30"/>
          <w:szCs w:val="30"/>
        </w:rPr>
        <w:t>одского исполнительного комитета</w:t>
      </w:r>
      <w:r w:rsidR="00F66DAE" w:rsidRPr="00232E38">
        <w:rPr>
          <w:sz w:val="30"/>
          <w:szCs w:val="30"/>
        </w:rPr>
        <w:t xml:space="preserve"> </w:t>
      </w:r>
      <w:r w:rsidR="008918D2" w:rsidRPr="00232E38">
        <w:rPr>
          <w:sz w:val="30"/>
          <w:szCs w:val="30"/>
        </w:rPr>
        <w:t xml:space="preserve">на проведение проектно-изыскательских работ и разработать строительный проект на строительство (реконструкцию) объекта в установленные законодательством сроки и в соответствии с Генеральным планом г. Бобруйска, утвержденным </w:t>
      </w:r>
      <w:r w:rsidR="00566956">
        <w:rPr>
          <w:sz w:val="30"/>
          <w:szCs w:val="30"/>
        </w:rPr>
        <w:lastRenderedPageBreak/>
        <w:t>п</w:t>
      </w:r>
      <w:r w:rsidR="008918D2" w:rsidRPr="00232E38">
        <w:rPr>
          <w:sz w:val="30"/>
          <w:szCs w:val="30"/>
        </w:rPr>
        <w:t>остановлением Совета Министров Республики Беларусь от 9 февраля 2003 г. № 185;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>осуществлять строительство (реконструкцию) в сроки, определенные проектно-сметной документацией;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>обеспечить использование земельного участка в соответствии с целевым назначением и условиями его предоставления;</w:t>
      </w:r>
      <w:r w:rsidR="00CE5BA8">
        <w:rPr>
          <w:sz w:val="30"/>
          <w:szCs w:val="30"/>
        </w:rPr>
        <w:t xml:space="preserve"> </w:t>
      </w:r>
      <w:r w:rsidR="000A67AF" w:rsidRPr="00232E38">
        <w:rPr>
          <w:sz w:val="30"/>
          <w:szCs w:val="30"/>
        </w:rPr>
        <w:t>обеспечить соблюдение ограничений (обременений)</w:t>
      </w:r>
      <w:r w:rsidR="00365434" w:rsidRPr="00232E38">
        <w:rPr>
          <w:sz w:val="30"/>
          <w:szCs w:val="30"/>
        </w:rPr>
        <w:t xml:space="preserve"> прав </w:t>
      </w:r>
      <w:r w:rsidR="000A67AF" w:rsidRPr="00232E38">
        <w:rPr>
          <w:sz w:val="30"/>
          <w:szCs w:val="30"/>
        </w:rPr>
        <w:t>на земельный участок в связи с расположением на природных территориях</w:t>
      </w:r>
      <w:r w:rsidR="00365434" w:rsidRPr="00232E38">
        <w:rPr>
          <w:sz w:val="30"/>
          <w:szCs w:val="30"/>
        </w:rPr>
        <w:t xml:space="preserve">, подлежащих специальной охране (в зоне </w:t>
      </w:r>
      <w:r w:rsidR="00365434" w:rsidRPr="00232E38">
        <w:rPr>
          <w:snapToGrid w:val="0"/>
          <w:sz w:val="30"/>
          <w:szCs w:val="30"/>
        </w:rPr>
        <w:t>санитарной охраны источников питьевого водосна</w:t>
      </w:r>
      <w:r w:rsidR="00756CAE">
        <w:rPr>
          <w:snapToGrid w:val="0"/>
          <w:sz w:val="30"/>
          <w:szCs w:val="30"/>
        </w:rPr>
        <w:t xml:space="preserve">бжения централизованных систем </w:t>
      </w:r>
      <w:r w:rsidR="00365434" w:rsidRPr="00232E38">
        <w:rPr>
          <w:snapToGrid w:val="0"/>
          <w:sz w:val="30"/>
          <w:szCs w:val="30"/>
        </w:rPr>
        <w:t>питьевого водоснабжения) на площади 0,0143 га</w:t>
      </w:r>
      <w:r w:rsidR="00CE5BA8">
        <w:rPr>
          <w:snapToGrid w:val="0"/>
          <w:sz w:val="30"/>
          <w:szCs w:val="30"/>
        </w:rPr>
        <w:t xml:space="preserve">; </w:t>
      </w:r>
      <w:r w:rsidR="00F66DAE" w:rsidRPr="00232E38">
        <w:rPr>
          <w:sz w:val="30"/>
          <w:szCs w:val="30"/>
        </w:rPr>
        <w:t>осуществлять всякое строительство, расширение, реконструкцию строений и сооружений в соответствии с законодательством;</w:t>
      </w:r>
      <w:r w:rsidR="00CE5BA8">
        <w:rPr>
          <w:sz w:val="30"/>
          <w:szCs w:val="30"/>
        </w:rPr>
        <w:t xml:space="preserve"> </w:t>
      </w:r>
      <w:r w:rsidR="008B7154" w:rsidRPr="00232E38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</w:t>
      </w:r>
      <w:r w:rsidR="00CE5BA8">
        <w:rPr>
          <w:sz w:val="30"/>
          <w:szCs w:val="30"/>
        </w:rPr>
        <w:t xml:space="preserve"> </w:t>
      </w:r>
      <w:r w:rsidR="00F66DAE" w:rsidRPr="00232E38">
        <w:rPr>
          <w:sz w:val="30"/>
          <w:szCs w:val="30"/>
        </w:rPr>
        <w:t xml:space="preserve">не </w:t>
      </w:r>
      <w:r w:rsidR="008B7154" w:rsidRPr="00232E38">
        <w:rPr>
          <w:sz w:val="30"/>
          <w:szCs w:val="30"/>
        </w:rPr>
        <w:t>позднее чем за три месяца до окончания срока аренды земельного участка в установленном порядке решить вопрос о его дальнейшем использовании</w:t>
      </w:r>
      <w:r w:rsidR="008B7154" w:rsidRPr="00232E38">
        <w:rPr>
          <w:snapToGrid w:val="0"/>
          <w:sz w:val="30"/>
          <w:szCs w:val="30"/>
        </w:rPr>
        <w:t>.</w:t>
      </w:r>
      <w:r w:rsidR="008B7154" w:rsidRPr="00232E38">
        <w:rPr>
          <w:sz w:val="30"/>
          <w:szCs w:val="30"/>
        </w:rPr>
        <w:t xml:space="preserve"> </w:t>
      </w:r>
    </w:p>
    <w:p w:rsidR="00F66DAE" w:rsidRDefault="008B7154" w:rsidP="000761CA">
      <w:pPr>
        <w:pStyle w:val="a5"/>
        <w:tabs>
          <w:tab w:val="left" w:pos="180"/>
        </w:tabs>
        <w:suppressAutoHyphens/>
        <w:spacing w:line="238" w:lineRule="auto"/>
        <w:ind w:firstLine="709"/>
        <w:rPr>
          <w:snapToGrid w:val="0"/>
          <w:sz w:val="30"/>
          <w:szCs w:val="30"/>
        </w:rPr>
      </w:pPr>
      <w:r w:rsidRPr="00232E38">
        <w:rPr>
          <w:snapToGrid w:val="0"/>
          <w:sz w:val="30"/>
          <w:szCs w:val="30"/>
        </w:rPr>
        <w:t xml:space="preserve">Направления возможного использования земельного участка в соответствии с генеральным планом </w:t>
      </w:r>
      <w:r w:rsidR="009355B8" w:rsidRPr="00232E38">
        <w:rPr>
          <w:snapToGrid w:val="0"/>
          <w:sz w:val="30"/>
          <w:szCs w:val="30"/>
        </w:rPr>
        <w:br/>
      </w:r>
      <w:r w:rsidR="00F66DAE" w:rsidRPr="00232E38">
        <w:rPr>
          <w:sz w:val="30"/>
          <w:szCs w:val="30"/>
        </w:rPr>
        <w:t xml:space="preserve">г. Бобруйска, утвержденным Постановлением Совета Министров Республики Беларусь от 9 февраля 2003 г. </w:t>
      </w:r>
      <w:r w:rsidR="00F66DAE" w:rsidRPr="00232E38">
        <w:rPr>
          <w:sz w:val="30"/>
          <w:szCs w:val="30"/>
        </w:rPr>
        <w:br/>
        <w:t>№ 185</w:t>
      </w:r>
      <w:r w:rsidRPr="00232E38">
        <w:rPr>
          <w:snapToGrid w:val="0"/>
          <w:sz w:val="30"/>
          <w:szCs w:val="30"/>
        </w:rPr>
        <w:t xml:space="preserve"> – для размещения </w:t>
      </w:r>
      <w:r w:rsidR="00365434" w:rsidRPr="00232E38">
        <w:rPr>
          <w:snapToGrid w:val="0"/>
          <w:sz w:val="30"/>
          <w:szCs w:val="30"/>
        </w:rPr>
        <w:t>многоквартирных жилых домов, отдельно стоящих учреждений дошкольного, общего среднего образования, специализированных школ (лицеев, гимназий, музыкальных, художественных, спортивных), торгово-бытовых объектов для постоянно проживающего населения (магазинов, торговых центров, рынков, ресторанов, кафе, аптек</w:t>
      </w:r>
      <w:r w:rsidR="00566956">
        <w:rPr>
          <w:snapToGrid w:val="0"/>
          <w:sz w:val="30"/>
          <w:szCs w:val="30"/>
        </w:rPr>
        <w:t>,</w:t>
      </w:r>
      <w:r w:rsidR="00365434" w:rsidRPr="00232E38">
        <w:rPr>
          <w:snapToGrid w:val="0"/>
          <w:sz w:val="30"/>
          <w:szCs w:val="30"/>
        </w:rPr>
        <w:t xml:space="preserve"> мини-прачечных самообслуживания, мини-химчисток, парикмахерских, фотосалонов), административно-деловых учреждений (нотариальных контор, юридических консультаций, офисов, редакций издательств), коммунально-обслуживающих объектов (гаражей, стоянок). </w:t>
      </w:r>
    </w:p>
    <w:p w:rsidR="0033485E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D852E4">
        <w:rPr>
          <w:sz w:val="30"/>
          <w:szCs w:val="30"/>
        </w:rPr>
        <w:t>6</w:t>
      </w:r>
      <w:r w:rsidR="00566956">
        <w:rPr>
          <w:sz w:val="30"/>
          <w:szCs w:val="30"/>
        </w:rPr>
        <w:t xml:space="preserve"> </w:t>
      </w:r>
      <w:r w:rsidR="00D852E4">
        <w:rPr>
          <w:sz w:val="30"/>
          <w:szCs w:val="30"/>
        </w:rPr>
        <w:t>4</w:t>
      </w:r>
      <w:r w:rsidR="00FC4BC9">
        <w:rPr>
          <w:sz w:val="30"/>
          <w:szCs w:val="30"/>
        </w:rPr>
        <w:t>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hyperlink r:id="rId8" w:history="1">
        <w:r w:rsidR="0033485E" w:rsidRPr="009F7E1F">
          <w:rPr>
            <w:rStyle w:val="af4"/>
            <w:bCs/>
            <w:sz w:val="30"/>
            <w:szCs w:val="30"/>
          </w:rPr>
          <w:t>www.</w:t>
        </w:r>
        <w:r w:rsidR="0033485E" w:rsidRPr="009F7E1F">
          <w:rPr>
            <w:rStyle w:val="af4"/>
            <w:bCs/>
            <w:sz w:val="30"/>
            <w:szCs w:val="30"/>
            <w:lang w:val="en-US"/>
          </w:rPr>
          <w:t>et</w:t>
        </w:r>
        <w:r w:rsidR="0033485E" w:rsidRPr="009F7E1F">
          <w:rPr>
            <w:rStyle w:val="af4"/>
            <w:bCs/>
            <w:sz w:val="30"/>
            <w:szCs w:val="30"/>
          </w:rPr>
          <w:t>.</w:t>
        </w:r>
        <w:r w:rsidR="0033485E" w:rsidRPr="009F7E1F">
          <w:rPr>
            <w:rStyle w:val="af4"/>
            <w:bCs/>
            <w:sz w:val="30"/>
            <w:szCs w:val="30"/>
            <w:lang w:val="en-US"/>
          </w:rPr>
          <w:t>butb</w:t>
        </w:r>
        <w:r w:rsidR="0033485E" w:rsidRPr="009F7E1F">
          <w:rPr>
            <w:rStyle w:val="af4"/>
            <w:bCs/>
            <w:sz w:val="30"/>
            <w:szCs w:val="30"/>
          </w:rPr>
          <w:t>.by</w:t>
        </w:r>
      </w:hyperlink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  <w:bookmarkStart w:id="0" w:name="_GoBack"/>
      <w:bookmarkEnd w:id="0"/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D852E4">
        <w:rPr>
          <w:b/>
          <w:bCs/>
          <w:sz w:val="30"/>
          <w:szCs w:val="30"/>
        </w:rPr>
        <w:t>1</w:t>
      </w:r>
      <w:r w:rsidR="00BD43A1">
        <w:rPr>
          <w:b/>
          <w:bCs/>
          <w:sz w:val="30"/>
          <w:szCs w:val="30"/>
        </w:rPr>
        <w:t>5</w:t>
      </w:r>
      <w:r w:rsidR="00FC4BC9">
        <w:rPr>
          <w:b/>
          <w:bCs/>
          <w:sz w:val="30"/>
          <w:szCs w:val="30"/>
        </w:rPr>
        <w:t xml:space="preserve"> </w:t>
      </w:r>
      <w:r w:rsidR="00D852E4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473525" w:rsidRPr="001A0070" w:rsidRDefault="00473525" w:rsidP="001A0070">
      <w:pPr>
        <w:suppressAutoHyphens/>
        <w:ind w:firstLine="709"/>
        <w:jc w:val="both"/>
        <w:rPr>
          <w:sz w:val="30"/>
          <w:szCs w:val="30"/>
        </w:rPr>
      </w:pPr>
      <w:r w:rsidRPr="001A0070">
        <w:rPr>
          <w:sz w:val="30"/>
          <w:szCs w:val="30"/>
        </w:rPr>
        <w:lastRenderedPageBreak/>
        <w:t xml:space="preserve">Победитель (единственный участник) электронных торгов в течение 10 рабочих дней после утверждения протокола электронных торгов </w:t>
      </w:r>
      <w:r w:rsidR="00D26890" w:rsidRPr="001A0070">
        <w:rPr>
          <w:sz w:val="30"/>
          <w:szCs w:val="30"/>
        </w:rPr>
        <w:t>обязан</w:t>
      </w:r>
      <w:r w:rsidR="00566956" w:rsidRPr="001A0070">
        <w:rPr>
          <w:sz w:val="30"/>
          <w:szCs w:val="30"/>
        </w:rPr>
        <w:t xml:space="preserve"> внести плату </w:t>
      </w:r>
      <w:r w:rsidR="00D26890" w:rsidRPr="001A0070">
        <w:rPr>
          <w:sz w:val="30"/>
          <w:szCs w:val="30"/>
        </w:rPr>
        <w:t xml:space="preserve">за право аренды земельного участка </w:t>
      </w:r>
      <w:r w:rsidR="00566956" w:rsidRPr="001A0070">
        <w:rPr>
          <w:sz w:val="30"/>
          <w:szCs w:val="30"/>
        </w:rPr>
        <w:t xml:space="preserve">(часть платы </w:t>
      </w:r>
      <w:r w:rsidR="001A0070">
        <w:rPr>
          <w:sz w:val="30"/>
          <w:szCs w:val="30"/>
        </w:rPr>
        <w:t xml:space="preserve">– </w:t>
      </w:r>
      <w:r w:rsidR="00566956" w:rsidRPr="001A0070">
        <w:rPr>
          <w:sz w:val="30"/>
          <w:szCs w:val="30"/>
        </w:rPr>
        <w:t xml:space="preserve">в случае предоставления рассрочки ее внесения </w:t>
      </w:r>
      <w:proofErr w:type="spellStart"/>
      <w:r w:rsidR="00566956" w:rsidRPr="001A0070">
        <w:rPr>
          <w:sz w:val="30"/>
          <w:szCs w:val="30"/>
        </w:rPr>
        <w:t>Бобруйским</w:t>
      </w:r>
      <w:proofErr w:type="spellEnd"/>
      <w:r w:rsidR="00566956" w:rsidRPr="001A0070">
        <w:rPr>
          <w:sz w:val="30"/>
          <w:szCs w:val="30"/>
        </w:rPr>
        <w:t xml:space="preserve"> городским исполнительным комитетом)</w:t>
      </w:r>
      <w:r w:rsidR="00D26890" w:rsidRPr="001A0070">
        <w:rPr>
          <w:sz w:val="30"/>
          <w:szCs w:val="30"/>
        </w:rPr>
        <w:t>,</w:t>
      </w:r>
      <w:r w:rsidR="00566956" w:rsidRPr="001A0070">
        <w:rPr>
          <w:sz w:val="30"/>
          <w:szCs w:val="30"/>
        </w:rPr>
        <w:t xml:space="preserve"> </w:t>
      </w:r>
      <w:r w:rsidRPr="001A0070">
        <w:rPr>
          <w:sz w:val="30"/>
          <w:szCs w:val="30"/>
        </w:rPr>
        <w:t>возместить затраты на организацию и проведение торгов, включая расходы, связанные с изготовлением и предоставлением участникам</w:t>
      </w:r>
      <w:r w:rsidR="00276379" w:rsidRPr="001A0070">
        <w:rPr>
          <w:sz w:val="30"/>
          <w:szCs w:val="30"/>
        </w:rPr>
        <w:t xml:space="preserve"> документации, необходимой для их</w:t>
      </w:r>
      <w:r w:rsidRPr="001A0070">
        <w:rPr>
          <w:sz w:val="30"/>
          <w:szCs w:val="30"/>
        </w:rPr>
        <w:t xml:space="preserve"> проведения, с оплатой услуг оператора электронной торговой площадки </w:t>
      </w:r>
      <w:r w:rsidR="00566956" w:rsidRPr="001A0070">
        <w:rPr>
          <w:sz w:val="30"/>
          <w:szCs w:val="30"/>
        </w:rPr>
        <w:t>на счета получателей, указанные в протоколе.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1A0070">
        <w:rPr>
          <w:sz w:val="30"/>
          <w:szCs w:val="30"/>
        </w:rPr>
        <w:t>Срок подписания договоров купли-продажи имущества и аренды земельного участка – не позднее 10 рабочих дней со дня возмещения вышеназванных затрат (договоры</w:t>
      </w:r>
      <w:r w:rsidRPr="009E32E1">
        <w:rPr>
          <w:color w:val="000000"/>
          <w:sz w:val="30"/>
          <w:szCs w:val="30"/>
        </w:rPr>
        <w:t xml:space="preserve">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33485E">
      <w:pPr>
        <w:ind w:left="10206"/>
        <w:rPr>
          <w:sz w:val="30"/>
          <w:szCs w:val="30"/>
        </w:rPr>
      </w:pPr>
    </w:p>
    <w:sectPr w:rsidR="00B94BCF" w:rsidRPr="00B14DEF" w:rsidSect="0088267B">
      <w:headerReference w:type="default" r:id="rId13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871B18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7AF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BA0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2A03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070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2E3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379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024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2EA7"/>
    <w:rsid w:val="003035EF"/>
    <w:rsid w:val="0030388C"/>
    <w:rsid w:val="003043BD"/>
    <w:rsid w:val="0030442A"/>
    <w:rsid w:val="003048BF"/>
    <w:rsid w:val="00305032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908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85E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434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5A0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6AC2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525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607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98A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956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A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1BA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6CAE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1B18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083B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472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43A1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191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BA8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95E"/>
    <w:rsid w:val="00D25D64"/>
    <w:rsid w:val="00D26890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1DD7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2E4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2F2F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6E01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F7A31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1208-5529-4507-8487-CA9B026A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6174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4</cp:revision>
  <cp:lastPrinted>2025-07-01T09:39:00Z</cp:lastPrinted>
  <dcterms:created xsi:type="dcterms:W3CDTF">2025-09-02T08:53:00Z</dcterms:created>
  <dcterms:modified xsi:type="dcterms:W3CDTF">2025-09-02T08:54:00Z</dcterms:modified>
</cp:coreProperties>
</file>