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F775B" w:rsidRPr="00CF775B">
        <w:rPr>
          <w:sz w:val="30"/>
          <w:szCs w:val="30"/>
        </w:rPr>
        <w:t xml:space="preserve"> </w:t>
      </w:r>
      <w:r w:rsidR="00CF775B" w:rsidRPr="008E5CFF">
        <w:rPr>
          <w:sz w:val="30"/>
          <w:szCs w:val="30"/>
        </w:rPr>
        <w:t>747750</w:t>
      </w:r>
      <w:r w:rsidR="00CF775B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CE2D23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CE2D23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9C0E4C">
        <w:rPr>
          <w:sz w:val="30"/>
          <w:szCs w:val="30"/>
        </w:rPr>
        <w:t>18</w:t>
      </w:r>
      <w:r w:rsidR="00AF6EDE">
        <w:rPr>
          <w:sz w:val="30"/>
          <w:szCs w:val="30"/>
        </w:rPr>
        <w:t xml:space="preserve"> </w:t>
      </w:r>
      <w:r w:rsidR="001D38F4">
        <w:rPr>
          <w:sz w:val="30"/>
          <w:szCs w:val="30"/>
        </w:rPr>
        <w:t>сентября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17582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3E2230">
        <w:rPr>
          <w:b/>
          <w:sz w:val="30"/>
          <w:szCs w:val="30"/>
        </w:rPr>
        <w:t>3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3E2230">
        <w:rPr>
          <w:sz w:val="30"/>
          <w:szCs w:val="30"/>
        </w:rPr>
        <w:t xml:space="preserve">отдел по образованию </w:t>
      </w:r>
      <w:proofErr w:type="spellStart"/>
      <w:r w:rsidR="003E2230">
        <w:rPr>
          <w:sz w:val="30"/>
          <w:szCs w:val="30"/>
        </w:rPr>
        <w:t>Дрибинского</w:t>
      </w:r>
      <w:proofErr w:type="spellEnd"/>
      <w:r w:rsidR="003E2230">
        <w:rPr>
          <w:sz w:val="30"/>
          <w:szCs w:val="30"/>
        </w:rPr>
        <w:t xml:space="preserve"> районного исполнительного комитета</w:t>
      </w:r>
      <w:r w:rsidR="007B03B2">
        <w:rPr>
          <w:sz w:val="30"/>
          <w:szCs w:val="30"/>
        </w:rPr>
        <w:t xml:space="preserve">, </w:t>
      </w:r>
      <w:r w:rsidR="007B03B2" w:rsidRPr="00D65B66">
        <w:rPr>
          <w:sz w:val="30"/>
          <w:szCs w:val="30"/>
        </w:rPr>
        <w:t xml:space="preserve">тел. </w:t>
      </w:r>
      <w:r w:rsidR="00DE6E01" w:rsidRPr="00D65B66">
        <w:rPr>
          <w:sz w:val="30"/>
          <w:szCs w:val="30"/>
        </w:rPr>
        <w:t>8(022</w:t>
      </w:r>
      <w:r w:rsidR="003E2230">
        <w:rPr>
          <w:sz w:val="30"/>
          <w:szCs w:val="30"/>
        </w:rPr>
        <w:t>48</w:t>
      </w:r>
      <w:r w:rsidR="00DE6E01" w:rsidRPr="00D65B66">
        <w:rPr>
          <w:sz w:val="30"/>
          <w:szCs w:val="30"/>
        </w:rPr>
        <w:t>)</w:t>
      </w:r>
      <w:r w:rsidR="003E2230">
        <w:rPr>
          <w:sz w:val="30"/>
          <w:szCs w:val="30"/>
        </w:rPr>
        <w:t>79319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C4BC9" w:rsidRDefault="00117582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spacing w:val="-4"/>
          <w:sz w:val="30"/>
          <w:szCs w:val="30"/>
        </w:rPr>
      </w:pPr>
      <w:r w:rsidRPr="00117582">
        <w:rPr>
          <w:b/>
          <w:sz w:val="30"/>
          <w:szCs w:val="30"/>
        </w:rPr>
        <w:t xml:space="preserve">Информация о предмете электронных торгов </w:t>
      </w:r>
      <w:r w:rsidRPr="00E62745">
        <w:rPr>
          <w:b/>
          <w:sz w:val="30"/>
          <w:szCs w:val="30"/>
        </w:rPr>
        <w:t xml:space="preserve">по </w:t>
      </w:r>
      <w:r w:rsidRPr="00117582">
        <w:rPr>
          <w:b/>
          <w:spacing w:val="-2"/>
          <w:sz w:val="30"/>
          <w:szCs w:val="30"/>
        </w:rPr>
        <w:t xml:space="preserve">лоту № </w:t>
      </w:r>
      <w:r w:rsidR="003053EE">
        <w:rPr>
          <w:b/>
          <w:spacing w:val="-2"/>
          <w:sz w:val="30"/>
          <w:szCs w:val="30"/>
        </w:rPr>
        <w:t>3</w:t>
      </w:r>
      <w:r w:rsidRPr="00117582">
        <w:rPr>
          <w:spacing w:val="-2"/>
          <w:sz w:val="30"/>
          <w:szCs w:val="30"/>
        </w:rPr>
        <w:t xml:space="preserve">. </w:t>
      </w:r>
      <w:r w:rsidR="00311908">
        <w:rPr>
          <w:spacing w:val="-2"/>
          <w:sz w:val="30"/>
          <w:szCs w:val="30"/>
        </w:rPr>
        <w:t xml:space="preserve">Капитальные строения: </w:t>
      </w:r>
      <w:r w:rsidR="003E2230">
        <w:rPr>
          <w:spacing w:val="-2"/>
          <w:sz w:val="30"/>
          <w:szCs w:val="30"/>
        </w:rPr>
        <w:t xml:space="preserve">одноэтажное кирпичное </w:t>
      </w:r>
      <w:r w:rsidR="003E2230">
        <w:rPr>
          <w:sz w:val="30"/>
          <w:szCs w:val="30"/>
        </w:rPr>
        <w:t xml:space="preserve">здание детского сада 1889,4 </w:t>
      </w:r>
      <w:proofErr w:type="spellStart"/>
      <w:r w:rsidR="003E2230">
        <w:rPr>
          <w:sz w:val="30"/>
          <w:szCs w:val="30"/>
        </w:rPr>
        <w:t>кв.м</w:t>
      </w:r>
      <w:proofErr w:type="spellEnd"/>
      <w:r w:rsidR="008B4B6B">
        <w:rPr>
          <w:sz w:val="30"/>
          <w:szCs w:val="30"/>
        </w:rPr>
        <w:t>;</w:t>
      </w:r>
      <w:r w:rsidR="003E2230" w:rsidRPr="00322A79">
        <w:rPr>
          <w:sz w:val="30"/>
          <w:szCs w:val="30"/>
        </w:rPr>
        <w:t xml:space="preserve"> не зарегистрированн</w:t>
      </w:r>
      <w:r w:rsidR="003E2230">
        <w:rPr>
          <w:sz w:val="30"/>
          <w:szCs w:val="30"/>
        </w:rPr>
        <w:t>ые</w:t>
      </w:r>
      <w:r w:rsidR="003E2230" w:rsidRPr="00322A79">
        <w:rPr>
          <w:sz w:val="30"/>
          <w:szCs w:val="30"/>
        </w:rPr>
        <w:t xml:space="preserve"> в установленном порядке</w:t>
      </w:r>
      <w:r w:rsidR="003E2230">
        <w:rPr>
          <w:sz w:val="30"/>
          <w:szCs w:val="30"/>
        </w:rPr>
        <w:t>:</w:t>
      </w:r>
      <w:r w:rsidR="003E2230" w:rsidRPr="00322A79">
        <w:rPr>
          <w:sz w:val="30"/>
          <w:szCs w:val="30"/>
        </w:rPr>
        <w:t xml:space="preserve"> </w:t>
      </w:r>
      <w:r w:rsidR="00AF6EDE">
        <w:rPr>
          <w:sz w:val="30"/>
          <w:szCs w:val="30"/>
        </w:rPr>
        <w:t xml:space="preserve">тротуарные дорожки и забор, состоящие из </w:t>
      </w:r>
      <w:r w:rsidR="003E2230">
        <w:rPr>
          <w:sz w:val="30"/>
          <w:szCs w:val="30"/>
        </w:rPr>
        <w:t>бетонн</w:t>
      </w:r>
      <w:r w:rsidR="00AF6EDE">
        <w:rPr>
          <w:sz w:val="30"/>
          <w:szCs w:val="30"/>
        </w:rPr>
        <w:t>ой</w:t>
      </w:r>
      <w:r w:rsidR="003E2230">
        <w:rPr>
          <w:sz w:val="30"/>
          <w:szCs w:val="30"/>
        </w:rPr>
        <w:t xml:space="preserve"> тротуарн</w:t>
      </w:r>
      <w:r w:rsidR="00AF6EDE">
        <w:rPr>
          <w:sz w:val="30"/>
          <w:szCs w:val="30"/>
        </w:rPr>
        <w:t>ой</w:t>
      </w:r>
      <w:r w:rsidR="003E2230">
        <w:rPr>
          <w:sz w:val="30"/>
          <w:szCs w:val="30"/>
        </w:rPr>
        <w:t xml:space="preserve"> дорожк</w:t>
      </w:r>
      <w:r w:rsidR="00AF6EDE">
        <w:rPr>
          <w:sz w:val="30"/>
          <w:szCs w:val="30"/>
        </w:rPr>
        <w:t>и</w:t>
      </w:r>
      <w:r w:rsidR="003E2230">
        <w:rPr>
          <w:sz w:val="30"/>
          <w:szCs w:val="30"/>
        </w:rPr>
        <w:t xml:space="preserve"> 1283 кв. </w:t>
      </w:r>
      <w:r w:rsidR="001B4C47">
        <w:rPr>
          <w:sz w:val="30"/>
          <w:szCs w:val="30"/>
        </w:rPr>
        <w:t xml:space="preserve">м с бетонным бордюром 671,8 м, </w:t>
      </w:r>
      <w:r w:rsidR="00AF6EDE">
        <w:rPr>
          <w:sz w:val="30"/>
          <w:szCs w:val="30"/>
        </w:rPr>
        <w:t xml:space="preserve">тротуарной </w:t>
      </w:r>
      <w:r w:rsidR="003E2230">
        <w:rPr>
          <w:sz w:val="30"/>
          <w:szCs w:val="30"/>
        </w:rPr>
        <w:t>дорожк</w:t>
      </w:r>
      <w:r w:rsidR="00AF6EDE">
        <w:rPr>
          <w:sz w:val="30"/>
          <w:szCs w:val="30"/>
        </w:rPr>
        <w:t>и</w:t>
      </w:r>
      <w:r w:rsidR="003E2230">
        <w:rPr>
          <w:sz w:val="30"/>
          <w:szCs w:val="30"/>
        </w:rPr>
        <w:t xml:space="preserve"> из цементно-песчаной плитки </w:t>
      </w:r>
      <w:r w:rsidR="002C0E77">
        <w:rPr>
          <w:sz w:val="30"/>
          <w:szCs w:val="30"/>
        </w:rPr>
        <w:t xml:space="preserve">200,1 </w:t>
      </w:r>
      <w:proofErr w:type="spellStart"/>
      <w:r w:rsidR="002C0E77">
        <w:rPr>
          <w:sz w:val="30"/>
          <w:szCs w:val="30"/>
        </w:rPr>
        <w:t>кв.м</w:t>
      </w:r>
      <w:proofErr w:type="spellEnd"/>
      <w:r w:rsidR="002C0E77">
        <w:rPr>
          <w:sz w:val="30"/>
          <w:szCs w:val="30"/>
        </w:rPr>
        <w:t xml:space="preserve"> с бетонным бордюром 74,91 м, металлическ</w:t>
      </w:r>
      <w:r w:rsidR="00AF6EDE">
        <w:rPr>
          <w:sz w:val="30"/>
          <w:szCs w:val="30"/>
        </w:rPr>
        <w:t>ого</w:t>
      </w:r>
      <w:r w:rsidR="002C0E77">
        <w:rPr>
          <w:sz w:val="30"/>
          <w:szCs w:val="30"/>
        </w:rPr>
        <w:t xml:space="preserve"> на железобетонных столбах </w:t>
      </w:r>
      <w:r w:rsidR="003E2230">
        <w:rPr>
          <w:sz w:val="30"/>
          <w:szCs w:val="30"/>
        </w:rPr>
        <w:t>забор</w:t>
      </w:r>
      <w:r w:rsidR="00AF6EDE">
        <w:rPr>
          <w:sz w:val="30"/>
          <w:szCs w:val="30"/>
        </w:rPr>
        <w:t>а</w:t>
      </w:r>
      <w:r w:rsidR="003E2230">
        <w:rPr>
          <w:sz w:val="30"/>
          <w:szCs w:val="30"/>
        </w:rPr>
        <w:t xml:space="preserve">  </w:t>
      </w:r>
      <w:r w:rsidR="002C0E77">
        <w:rPr>
          <w:sz w:val="30"/>
          <w:szCs w:val="30"/>
        </w:rPr>
        <w:t>334,8 м с тремя металлическими калитками шириной 1,07 м, 1,05 м, 1,07 м, и воротами шириной 1,15 м</w:t>
      </w:r>
      <w:r w:rsidR="00270483">
        <w:rPr>
          <w:sz w:val="30"/>
          <w:szCs w:val="30"/>
        </w:rPr>
        <w:t>;</w:t>
      </w:r>
      <w:r w:rsidR="002C0E77">
        <w:rPr>
          <w:sz w:val="30"/>
          <w:szCs w:val="30"/>
        </w:rPr>
        <w:t xml:space="preserve"> </w:t>
      </w:r>
      <w:r w:rsidR="003E2230">
        <w:rPr>
          <w:sz w:val="30"/>
          <w:szCs w:val="30"/>
        </w:rPr>
        <w:t>электрическ</w:t>
      </w:r>
      <w:r w:rsidR="00AF6EDE">
        <w:rPr>
          <w:sz w:val="30"/>
          <w:szCs w:val="30"/>
        </w:rPr>
        <w:t xml:space="preserve">ие </w:t>
      </w:r>
      <w:r w:rsidR="003E2230">
        <w:rPr>
          <w:sz w:val="30"/>
          <w:szCs w:val="30"/>
        </w:rPr>
        <w:t>сет</w:t>
      </w:r>
      <w:r w:rsidR="00AF6EDE">
        <w:rPr>
          <w:sz w:val="30"/>
          <w:szCs w:val="30"/>
        </w:rPr>
        <w:t>и</w:t>
      </w:r>
      <w:r w:rsidR="003E2230">
        <w:rPr>
          <w:sz w:val="30"/>
          <w:szCs w:val="30"/>
        </w:rPr>
        <w:t xml:space="preserve"> </w:t>
      </w:r>
      <w:r w:rsidR="002C0E77">
        <w:rPr>
          <w:sz w:val="30"/>
          <w:szCs w:val="30"/>
        </w:rPr>
        <w:t xml:space="preserve">0,4 </w:t>
      </w:r>
      <w:proofErr w:type="spellStart"/>
      <w:r w:rsidR="002C0E77">
        <w:rPr>
          <w:sz w:val="30"/>
          <w:szCs w:val="30"/>
        </w:rPr>
        <w:t>кВ</w:t>
      </w:r>
      <w:proofErr w:type="spellEnd"/>
      <w:r w:rsidR="002C0E77">
        <w:rPr>
          <w:sz w:val="30"/>
          <w:szCs w:val="30"/>
        </w:rPr>
        <w:t xml:space="preserve"> 82,37 м </w:t>
      </w:r>
      <w:r w:rsidR="00AF6EDE">
        <w:rPr>
          <w:sz w:val="30"/>
          <w:szCs w:val="30"/>
        </w:rPr>
        <w:t xml:space="preserve">с </w:t>
      </w:r>
      <w:r w:rsidR="002C0E77">
        <w:rPr>
          <w:sz w:val="30"/>
          <w:szCs w:val="30"/>
        </w:rPr>
        <w:t>сеть</w:t>
      </w:r>
      <w:r w:rsidR="00AF6EDE">
        <w:rPr>
          <w:sz w:val="30"/>
          <w:szCs w:val="30"/>
        </w:rPr>
        <w:t>ю</w:t>
      </w:r>
      <w:r w:rsidR="002C0E77">
        <w:rPr>
          <w:sz w:val="30"/>
          <w:szCs w:val="30"/>
        </w:rPr>
        <w:t xml:space="preserve"> наружного освещения 319,23 м</w:t>
      </w:r>
      <w:r w:rsidR="003E2230">
        <w:rPr>
          <w:sz w:val="30"/>
          <w:szCs w:val="30"/>
        </w:rPr>
        <w:t xml:space="preserve">; сеть водопровода </w:t>
      </w:r>
      <w:r w:rsidR="00625C05">
        <w:rPr>
          <w:sz w:val="30"/>
          <w:szCs w:val="30"/>
        </w:rPr>
        <w:t xml:space="preserve">стальная </w:t>
      </w:r>
      <w:r w:rsidR="002C0E77">
        <w:rPr>
          <w:sz w:val="30"/>
          <w:szCs w:val="30"/>
        </w:rPr>
        <w:t>52,7</w:t>
      </w:r>
      <w:r w:rsidR="003053EE">
        <w:rPr>
          <w:sz w:val="30"/>
          <w:szCs w:val="30"/>
        </w:rPr>
        <w:t xml:space="preserve"> м</w:t>
      </w:r>
      <w:r w:rsidR="003E2230">
        <w:rPr>
          <w:sz w:val="30"/>
          <w:szCs w:val="30"/>
        </w:rPr>
        <w:t>; сеть канализации</w:t>
      </w:r>
      <w:r w:rsidR="002C0E77">
        <w:rPr>
          <w:sz w:val="30"/>
          <w:szCs w:val="30"/>
        </w:rPr>
        <w:t xml:space="preserve"> 113,2 м, </w:t>
      </w:r>
      <w:r w:rsidR="001B4C47">
        <w:rPr>
          <w:sz w:val="30"/>
          <w:szCs w:val="30"/>
        </w:rPr>
        <w:t xml:space="preserve">в том числе чугунная 12,13 м, </w:t>
      </w:r>
      <w:r w:rsidR="002C0E77">
        <w:rPr>
          <w:sz w:val="30"/>
          <w:szCs w:val="30"/>
        </w:rPr>
        <w:t>керамическая 101,07 м</w:t>
      </w:r>
      <w:r w:rsidR="00417B8E">
        <w:rPr>
          <w:sz w:val="30"/>
          <w:szCs w:val="30"/>
        </w:rPr>
        <w:t>,</w:t>
      </w:r>
      <w:r w:rsidR="002C0E77">
        <w:rPr>
          <w:sz w:val="30"/>
          <w:szCs w:val="30"/>
        </w:rPr>
        <w:t xml:space="preserve"> </w:t>
      </w:r>
      <w:r w:rsidR="003E2230">
        <w:rPr>
          <w:sz w:val="30"/>
          <w:szCs w:val="30"/>
        </w:rPr>
        <w:t xml:space="preserve">по </w:t>
      </w:r>
      <w:r w:rsidR="00417B8E" w:rsidRPr="00322A79">
        <w:rPr>
          <w:sz w:val="30"/>
          <w:szCs w:val="30"/>
        </w:rPr>
        <w:t>ул. О</w:t>
      </w:r>
      <w:r w:rsidR="00417B8E">
        <w:rPr>
          <w:sz w:val="30"/>
          <w:szCs w:val="30"/>
        </w:rPr>
        <w:t>ршанской</w:t>
      </w:r>
      <w:r w:rsidR="00417B8E" w:rsidRPr="00322A79">
        <w:rPr>
          <w:sz w:val="30"/>
          <w:szCs w:val="30"/>
        </w:rPr>
        <w:t xml:space="preserve">, </w:t>
      </w:r>
      <w:r w:rsidR="00417B8E">
        <w:rPr>
          <w:sz w:val="30"/>
          <w:szCs w:val="30"/>
        </w:rPr>
        <w:t xml:space="preserve">90  в </w:t>
      </w:r>
      <w:proofErr w:type="spellStart"/>
      <w:r w:rsidR="00270483" w:rsidRPr="00322A79">
        <w:rPr>
          <w:sz w:val="30"/>
          <w:szCs w:val="30"/>
        </w:rPr>
        <w:t>аг</w:t>
      </w:r>
      <w:proofErr w:type="spellEnd"/>
      <w:r w:rsidR="00270483" w:rsidRPr="00322A79">
        <w:rPr>
          <w:sz w:val="30"/>
          <w:szCs w:val="30"/>
        </w:rPr>
        <w:t>.</w:t>
      </w:r>
      <w:r w:rsidR="00270483">
        <w:rPr>
          <w:sz w:val="30"/>
          <w:szCs w:val="30"/>
        </w:rPr>
        <w:t xml:space="preserve"> </w:t>
      </w:r>
      <w:proofErr w:type="spellStart"/>
      <w:r w:rsidR="00270483">
        <w:rPr>
          <w:sz w:val="30"/>
          <w:szCs w:val="30"/>
        </w:rPr>
        <w:t>Рясно</w:t>
      </w:r>
      <w:proofErr w:type="spellEnd"/>
      <w:r w:rsidR="00417B8E">
        <w:rPr>
          <w:sz w:val="30"/>
          <w:szCs w:val="30"/>
        </w:rPr>
        <w:t xml:space="preserve"> </w:t>
      </w:r>
      <w:proofErr w:type="spellStart"/>
      <w:r w:rsidR="00417B8E">
        <w:rPr>
          <w:sz w:val="30"/>
          <w:szCs w:val="30"/>
        </w:rPr>
        <w:t>Рясненского</w:t>
      </w:r>
      <w:proofErr w:type="spellEnd"/>
      <w:r w:rsidR="00417B8E">
        <w:rPr>
          <w:sz w:val="30"/>
          <w:szCs w:val="30"/>
        </w:rPr>
        <w:t xml:space="preserve"> </w:t>
      </w:r>
      <w:r w:rsidR="00417B8E" w:rsidRPr="00322A79">
        <w:rPr>
          <w:sz w:val="30"/>
          <w:szCs w:val="30"/>
        </w:rPr>
        <w:t>сельсовет</w:t>
      </w:r>
      <w:r w:rsidR="00417B8E">
        <w:rPr>
          <w:sz w:val="30"/>
          <w:szCs w:val="30"/>
        </w:rPr>
        <w:t>а</w:t>
      </w:r>
      <w:r w:rsidR="00417B8E" w:rsidRPr="00322A79">
        <w:rPr>
          <w:sz w:val="30"/>
          <w:szCs w:val="30"/>
        </w:rPr>
        <w:t xml:space="preserve"> </w:t>
      </w:r>
      <w:proofErr w:type="spellStart"/>
      <w:r w:rsidR="00417B8E">
        <w:rPr>
          <w:sz w:val="30"/>
          <w:szCs w:val="30"/>
        </w:rPr>
        <w:t>Дрибинского</w:t>
      </w:r>
      <w:proofErr w:type="spellEnd"/>
      <w:r w:rsidR="00417B8E" w:rsidRPr="00322A79">
        <w:rPr>
          <w:sz w:val="30"/>
          <w:szCs w:val="30"/>
        </w:rPr>
        <w:t xml:space="preserve"> район</w:t>
      </w:r>
      <w:r w:rsidR="00417B8E">
        <w:rPr>
          <w:sz w:val="30"/>
          <w:szCs w:val="30"/>
        </w:rPr>
        <w:t>а</w:t>
      </w:r>
      <w:r w:rsidR="00FC4BC9">
        <w:rPr>
          <w:spacing w:val="-4"/>
          <w:sz w:val="30"/>
          <w:szCs w:val="30"/>
        </w:rPr>
        <w:t xml:space="preserve">. </w:t>
      </w:r>
    </w:p>
    <w:p w:rsidR="00690EC2" w:rsidRDefault="00690EC2" w:rsidP="00690E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28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ходящие в состав лота тротуарные дорожки и забор, электрическая сеть, сеть водопровода, сеть канализации</w:t>
      </w:r>
      <w:r w:rsidRPr="004628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отчуждаются</w:t>
      </w:r>
      <w:r w:rsidRPr="00462880">
        <w:rPr>
          <w:rFonts w:ascii="Times New Roman" w:hAnsi="Times New Roman" w:cs="Times New Roman"/>
          <w:sz w:val="30"/>
          <w:szCs w:val="30"/>
        </w:rPr>
        <w:t xml:space="preserve"> без наличия документов, удостоверяющих государственную регистрацию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Pr="00462880">
        <w:rPr>
          <w:rFonts w:ascii="Times New Roman" w:hAnsi="Times New Roman" w:cs="Times New Roman"/>
          <w:sz w:val="30"/>
          <w:szCs w:val="30"/>
        </w:rPr>
        <w:t>создания, возникновения прав, ограничений (обременений) прав на них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2247C">
        <w:rPr>
          <w:rFonts w:ascii="Times New Roman" w:hAnsi="Times New Roman" w:cs="Times New Roman"/>
          <w:sz w:val="30"/>
          <w:szCs w:val="30"/>
        </w:rPr>
        <w:t xml:space="preserve"> Государственная регистрация</w:t>
      </w:r>
      <w:r w:rsidR="00144A16">
        <w:rPr>
          <w:rFonts w:ascii="Times New Roman" w:hAnsi="Times New Roman" w:cs="Times New Roman"/>
          <w:sz w:val="30"/>
          <w:szCs w:val="30"/>
        </w:rPr>
        <w:t xml:space="preserve"> создания</w:t>
      </w:r>
      <w:r w:rsidRPr="00A224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входящих в состав лота </w:t>
      </w:r>
      <w:r w:rsidR="00622422">
        <w:rPr>
          <w:rFonts w:ascii="Times New Roman" w:hAnsi="Times New Roman" w:cs="Times New Roman"/>
          <w:sz w:val="30"/>
          <w:szCs w:val="30"/>
        </w:rPr>
        <w:t>тротуарных дорожек и забора, электрической сети, сети водопровода, сети канализации</w:t>
      </w:r>
      <w:r w:rsidR="00144A16">
        <w:rPr>
          <w:rFonts w:ascii="Times New Roman" w:hAnsi="Times New Roman" w:cs="Times New Roman"/>
          <w:sz w:val="30"/>
          <w:szCs w:val="30"/>
        </w:rPr>
        <w:t xml:space="preserve">, </w:t>
      </w:r>
      <w:r w:rsidRPr="00A2247C">
        <w:rPr>
          <w:rFonts w:ascii="Times New Roman" w:hAnsi="Times New Roman" w:cs="Times New Roman"/>
          <w:sz w:val="30"/>
          <w:szCs w:val="30"/>
        </w:rPr>
        <w:lastRenderedPageBreak/>
        <w:t>возникновения прав, ограни</w:t>
      </w:r>
      <w:r w:rsidR="00144A16">
        <w:rPr>
          <w:rFonts w:ascii="Times New Roman" w:hAnsi="Times New Roman" w:cs="Times New Roman"/>
          <w:sz w:val="30"/>
          <w:szCs w:val="30"/>
        </w:rPr>
        <w:t>чений (обременений) прав на них</w:t>
      </w:r>
      <w:r w:rsidRPr="00A2247C">
        <w:rPr>
          <w:rFonts w:ascii="Times New Roman" w:hAnsi="Times New Roman" w:cs="Times New Roman"/>
          <w:sz w:val="30"/>
          <w:szCs w:val="30"/>
        </w:rPr>
        <w:t xml:space="preserve"> осуществляется по заявлени</w:t>
      </w:r>
      <w:r>
        <w:rPr>
          <w:rFonts w:ascii="Times New Roman" w:hAnsi="Times New Roman" w:cs="Times New Roman"/>
          <w:sz w:val="30"/>
          <w:szCs w:val="30"/>
        </w:rPr>
        <w:t>ям</w:t>
      </w:r>
      <w:r w:rsidRPr="00A2247C">
        <w:rPr>
          <w:rFonts w:ascii="Times New Roman" w:hAnsi="Times New Roman" w:cs="Times New Roman"/>
          <w:sz w:val="30"/>
          <w:szCs w:val="30"/>
        </w:rPr>
        <w:t xml:space="preserve"> покупател</w:t>
      </w:r>
      <w:r w:rsidR="006F73F0">
        <w:rPr>
          <w:rFonts w:ascii="Times New Roman" w:hAnsi="Times New Roman" w:cs="Times New Roman"/>
          <w:sz w:val="30"/>
          <w:szCs w:val="30"/>
        </w:rPr>
        <w:t>я</w:t>
      </w:r>
      <w:r w:rsidRPr="00A2247C">
        <w:rPr>
          <w:rFonts w:ascii="Times New Roman" w:hAnsi="Times New Roman" w:cs="Times New Roman"/>
          <w:sz w:val="30"/>
          <w:szCs w:val="30"/>
        </w:rPr>
        <w:t>, подаваем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2247C">
        <w:rPr>
          <w:rFonts w:ascii="Times New Roman" w:hAnsi="Times New Roman" w:cs="Times New Roman"/>
          <w:sz w:val="30"/>
          <w:szCs w:val="30"/>
        </w:rPr>
        <w:t>м не позднее одного года с даты передачи этих объектов, на основании техническ</w:t>
      </w:r>
      <w:r w:rsidR="006F73F0">
        <w:rPr>
          <w:rFonts w:ascii="Times New Roman" w:hAnsi="Times New Roman" w:cs="Times New Roman"/>
          <w:sz w:val="30"/>
          <w:szCs w:val="30"/>
        </w:rPr>
        <w:t>их</w:t>
      </w:r>
      <w:r w:rsidRPr="00A2247C">
        <w:rPr>
          <w:rFonts w:ascii="Times New Roman" w:hAnsi="Times New Roman" w:cs="Times New Roman"/>
          <w:sz w:val="30"/>
          <w:szCs w:val="30"/>
        </w:rPr>
        <w:t xml:space="preserve"> паспорт</w:t>
      </w:r>
      <w:r w:rsidR="006F73F0">
        <w:rPr>
          <w:rFonts w:ascii="Times New Roman" w:hAnsi="Times New Roman" w:cs="Times New Roman"/>
          <w:sz w:val="30"/>
          <w:szCs w:val="30"/>
        </w:rPr>
        <w:t>ов</w:t>
      </w:r>
      <w:r w:rsidRPr="00A2247C">
        <w:rPr>
          <w:rFonts w:ascii="Times New Roman" w:hAnsi="Times New Roman" w:cs="Times New Roman"/>
          <w:sz w:val="30"/>
          <w:szCs w:val="30"/>
        </w:rPr>
        <w:t xml:space="preserve">, договора купли-продажи </w:t>
      </w:r>
      <w:r>
        <w:rPr>
          <w:rFonts w:ascii="Times New Roman" w:hAnsi="Times New Roman" w:cs="Times New Roman"/>
          <w:sz w:val="30"/>
          <w:szCs w:val="30"/>
        </w:rPr>
        <w:t xml:space="preserve">имущества </w:t>
      </w:r>
      <w:r w:rsidRPr="00A2247C">
        <w:rPr>
          <w:rFonts w:ascii="Times New Roman" w:hAnsi="Times New Roman" w:cs="Times New Roman"/>
          <w:sz w:val="30"/>
          <w:szCs w:val="30"/>
        </w:rPr>
        <w:t>и передаточного акта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12420" w:rsidRPr="002D61E0" w:rsidRDefault="00812420" w:rsidP="00745E12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 w:rsidRPr="00FC4BC9">
        <w:rPr>
          <w:b/>
          <w:snapToGrid w:val="0"/>
          <w:sz w:val="30"/>
          <w:szCs w:val="30"/>
        </w:rPr>
        <w:t>Начальная цена предмет</w:t>
      </w:r>
      <w:r w:rsidR="00763CE8" w:rsidRPr="00FC4BC9">
        <w:rPr>
          <w:b/>
          <w:snapToGrid w:val="0"/>
          <w:sz w:val="30"/>
          <w:szCs w:val="30"/>
        </w:rPr>
        <w:t>а</w:t>
      </w:r>
      <w:r w:rsidR="007B03B2" w:rsidRPr="00FC4BC9">
        <w:rPr>
          <w:b/>
          <w:snapToGrid w:val="0"/>
          <w:sz w:val="30"/>
          <w:szCs w:val="30"/>
        </w:rPr>
        <w:t xml:space="preserve"> электронных торгов</w:t>
      </w:r>
      <w:r w:rsidR="00184A67" w:rsidRPr="00FC4BC9">
        <w:rPr>
          <w:b/>
          <w:snapToGrid w:val="0"/>
          <w:sz w:val="30"/>
          <w:szCs w:val="30"/>
        </w:rPr>
        <w:t xml:space="preserve"> </w:t>
      </w:r>
      <w:r w:rsidR="00EE518D" w:rsidRPr="002A23A4">
        <w:rPr>
          <w:sz w:val="30"/>
          <w:szCs w:val="30"/>
        </w:rPr>
        <w:t xml:space="preserve">по лоту № </w:t>
      </w:r>
      <w:r w:rsidR="00EE518D">
        <w:rPr>
          <w:sz w:val="30"/>
          <w:szCs w:val="30"/>
        </w:rPr>
        <w:t>3</w:t>
      </w:r>
      <w:r w:rsidR="00EE518D" w:rsidRPr="002A23A4">
        <w:rPr>
          <w:sz w:val="30"/>
          <w:szCs w:val="30"/>
        </w:rPr>
        <w:t xml:space="preserve"> с</w:t>
      </w:r>
      <w:r w:rsidR="00EE518D">
        <w:rPr>
          <w:sz w:val="30"/>
          <w:szCs w:val="30"/>
        </w:rPr>
        <w:t xml:space="preserve"> учетом понижения на 50 процентов</w:t>
      </w:r>
      <w:r w:rsidR="00EE518D" w:rsidRPr="002A23A4">
        <w:rPr>
          <w:sz w:val="30"/>
          <w:szCs w:val="30"/>
        </w:rPr>
        <w:t>:</w:t>
      </w:r>
      <w:r w:rsidR="00EE518D">
        <w:rPr>
          <w:snapToGrid w:val="0"/>
          <w:sz w:val="30"/>
          <w:szCs w:val="30"/>
        </w:rPr>
        <w:br/>
      </w:r>
      <w:r w:rsidR="00EE518D" w:rsidRPr="00213108">
        <w:rPr>
          <w:sz w:val="30"/>
          <w:szCs w:val="30"/>
        </w:rPr>
        <w:t>412</w:t>
      </w:r>
      <w:r w:rsidR="003053EE" w:rsidRPr="00213108">
        <w:rPr>
          <w:sz w:val="30"/>
          <w:szCs w:val="30"/>
        </w:rPr>
        <w:t xml:space="preserve"> </w:t>
      </w:r>
      <w:r w:rsidR="00EE518D" w:rsidRPr="00213108">
        <w:rPr>
          <w:sz w:val="30"/>
          <w:szCs w:val="30"/>
        </w:rPr>
        <w:t>724</w:t>
      </w:r>
      <w:r w:rsidR="003053EE" w:rsidRPr="00213108">
        <w:rPr>
          <w:sz w:val="30"/>
          <w:szCs w:val="30"/>
        </w:rPr>
        <w:t xml:space="preserve"> </w:t>
      </w:r>
      <w:r w:rsidR="000A67AF" w:rsidRPr="00213108">
        <w:rPr>
          <w:sz w:val="30"/>
          <w:szCs w:val="30"/>
        </w:rPr>
        <w:t>рубл</w:t>
      </w:r>
      <w:r w:rsidR="00EE518D" w:rsidRPr="00213108">
        <w:rPr>
          <w:sz w:val="30"/>
          <w:szCs w:val="30"/>
        </w:rPr>
        <w:t>я 50 копеек</w:t>
      </w:r>
      <w:r w:rsidRPr="00213108">
        <w:rPr>
          <w:sz w:val="30"/>
          <w:szCs w:val="30"/>
        </w:rPr>
        <w:t>.</w:t>
      </w:r>
    </w:p>
    <w:p w:rsidR="008B7154" w:rsidRPr="00232E38" w:rsidRDefault="007B03B2" w:rsidP="000761CA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 w:rsidRPr="001B4C47">
        <w:rPr>
          <w:snapToGrid w:val="0"/>
          <w:sz w:val="30"/>
          <w:szCs w:val="30"/>
        </w:rPr>
        <w:t xml:space="preserve">для обслуживания </w:t>
      </w:r>
      <w:r w:rsidR="00C206C2" w:rsidRPr="001B4C47">
        <w:rPr>
          <w:snapToGrid w:val="0"/>
          <w:sz w:val="30"/>
          <w:szCs w:val="30"/>
        </w:rPr>
        <w:t>существующих зданий</w:t>
      </w:r>
      <w:r w:rsidR="00FC4BC9" w:rsidRPr="001B4C47">
        <w:rPr>
          <w:snapToGrid w:val="0"/>
          <w:sz w:val="30"/>
          <w:szCs w:val="30"/>
        </w:rPr>
        <w:t xml:space="preserve"> и сооружений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</w:t>
      </w:r>
      <w:r w:rsidR="00C206C2">
        <w:rPr>
          <w:snapToGrid w:val="0"/>
          <w:sz w:val="30"/>
          <w:szCs w:val="30"/>
        </w:rPr>
        <w:t>образования и (или) воспитания</w:t>
      </w:r>
      <w:r w:rsidR="000C2767">
        <w:rPr>
          <w:snapToGrid w:val="0"/>
          <w:sz w:val="30"/>
          <w:szCs w:val="30"/>
        </w:rPr>
        <w:t>)</w:t>
      </w:r>
      <w:r w:rsidR="00FC4BC9">
        <w:rPr>
          <w:sz w:val="30"/>
          <w:szCs w:val="30"/>
        </w:rPr>
        <w:t xml:space="preserve"> </w:t>
      </w:r>
      <w:r w:rsidR="00E54395">
        <w:rPr>
          <w:sz w:val="30"/>
          <w:szCs w:val="30"/>
        </w:rPr>
        <w:t xml:space="preserve">площадью 0,8114 га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</w:t>
      </w:r>
      <w:r w:rsidR="00E54395" w:rsidRPr="00E54395">
        <w:rPr>
          <w:sz w:val="30"/>
          <w:szCs w:val="30"/>
        </w:rPr>
        <w:t xml:space="preserve">без продажи права аренды земельного участка </w:t>
      </w:r>
      <w:r w:rsidR="004D0ED3">
        <w:rPr>
          <w:sz w:val="30"/>
          <w:szCs w:val="30"/>
        </w:rPr>
        <w:t xml:space="preserve">в аренду </w:t>
      </w:r>
      <w:r w:rsidR="00E54395" w:rsidRPr="00E54395">
        <w:rPr>
          <w:sz w:val="30"/>
          <w:szCs w:val="30"/>
        </w:rPr>
        <w:t xml:space="preserve">на </w:t>
      </w:r>
      <w:r w:rsidR="00E54395">
        <w:rPr>
          <w:sz w:val="30"/>
          <w:szCs w:val="30"/>
        </w:rPr>
        <w:t>32 года</w:t>
      </w:r>
      <w:r w:rsidR="00E54395" w:rsidRPr="00E54395">
        <w:rPr>
          <w:sz w:val="30"/>
          <w:szCs w:val="30"/>
        </w:rPr>
        <w:t xml:space="preserve"> со следующими условиями: </w:t>
      </w:r>
      <w:r w:rsidR="004D0ED3" w:rsidRPr="00232E38">
        <w:rPr>
          <w:sz w:val="30"/>
          <w:szCs w:val="30"/>
        </w:rPr>
        <w:t xml:space="preserve">в течение двух месяцев со дня подписания с </w:t>
      </w:r>
      <w:proofErr w:type="spellStart"/>
      <w:r w:rsidR="004D0ED3">
        <w:rPr>
          <w:sz w:val="30"/>
          <w:szCs w:val="30"/>
        </w:rPr>
        <w:t>Дрибин</w:t>
      </w:r>
      <w:r w:rsidR="004D0ED3" w:rsidRPr="00232E38">
        <w:rPr>
          <w:sz w:val="30"/>
          <w:szCs w:val="30"/>
        </w:rPr>
        <w:t>ским</w:t>
      </w:r>
      <w:proofErr w:type="spellEnd"/>
      <w:r w:rsidR="004D0ED3" w:rsidRPr="00232E38">
        <w:rPr>
          <w:sz w:val="30"/>
          <w:szCs w:val="30"/>
        </w:rPr>
        <w:t xml:space="preserve"> </w:t>
      </w:r>
      <w:r w:rsidR="004D0ED3">
        <w:rPr>
          <w:sz w:val="30"/>
          <w:szCs w:val="30"/>
        </w:rPr>
        <w:t>районным</w:t>
      </w:r>
      <w:r w:rsidR="004D0ED3" w:rsidRPr="00232E38">
        <w:rPr>
          <w:sz w:val="30"/>
          <w:szCs w:val="30"/>
        </w:rPr>
        <w:t xml:space="preserve"> исполнительным комитетом договора аренды земельного участка </w:t>
      </w:r>
      <w:r w:rsidR="00E6417B" w:rsidRPr="00232E38">
        <w:rPr>
          <w:sz w:val="30"/>
          <w:szCs w:val="30"/>
        </w:rPr>
        <w:t xml:space="preserve">обратиться за государственной регистрацией </w:t>
      </w:r>
      <w:r w:rsidR="00C206C2">
        <w:rPr>
          <w:sz w:val="30"/>
          <w:szCs w:val="30"/>
        </w:rPr>
        <w:t xml:space="preserve">земельного участка, </w:t>
      </w:r>
      <w:r w:rsidR="00E6417B" w:rsidRPr="00232E38">
        <w:rPr>
          <w:sz w:val="30"/>
          <w:szCs w:val="30"/>
        </w:rPr>
        <w:t xml:space="preserve">прав, ограничений (обременений) прав на </w:t>
      </w:r>
      <w:r w:rsidR="00C206C2">
        <w:rPr>
          <w:sz w:val="30"/>
          <w:szCs w:val="30"/>
        </w:rPr>
        <w:t xml:space="preserve">него в </w:t>
      </w:r>
      <w:proofErr w:type="spellStart"/>
      <w:r w:rsidR="00C206C2">
        <w:rPr>
          <w:sz w:val="30"/>
          <w:szCs w:val="30"/>
        </w:rPr>
        <w:t>Дрибинское</w:t>
      </w:r>
      <w:proofErr w:type="spellEnd"/>
      <w:r w:rsidR="00C206C2">
        <w:rPr>
          <w:sz w:val="30"/>
          <w:szCs w:val="30"/>
        </w:rPr>
        <w:t xml:space="preserve"> бюро Горецкого филиала республиканского унитарного предприятия «Могилевское агентство по государственной регистрации и земельному кадастру»</w:t>
      </w:r>
      <w:r w:rsidR="00E6417B" w:rsidRPr="00232E38">
        <w:rPr>
          <w:sz w:val="30"/>
          <w:szCs w:val="30"/>
        </w:rPr>
        <w:t>;</w:t>
      </w:r>
      <w:r w:rsidR="003A4EE4">
        <w:rPr>
          <w:sz w:val="30"/>
          <w:szCs w:val="30"/>
        </w:rPr>
        <w:t xml:space="preserve"> </w:t>
      </w:r>
      <w:r w:rsidR="00C206C2">
        <w:rPr>
          <w:sz w:val="30"/>
          <w:szCs w:val="30"/>
        </w:rPr>
        <w:t xml:space="preserve">в двухмесячный срок со дня </w:t>
      </w:r>
      <w:r w:rsidR="003A5206">
        <w:rPr>
          <w:sz w:val="30"/>
          <w:szCs w:val="30"/>
        </w:rPr>
        <w:t xml:space="preserve">государственной регистрации </w:t>
      </w:r>
      <w:r w:rsidR="00C206C2">
        <w:rPr>
          <w:sz w:val="30"/>
          <w:szCs w:val="30"/>
        </w:rPr>
        <w:t>возникновения прав</w:t>
      </w:r>
      <w:r w:rsidR="003A5206">
        <w:rPr>
          <w:sz w:val="30"/>
          <w:szCs w:val="30"/>
        </w:rPr>
        <w:t>а</w:t>
      </w:r>
      <w:r w:rsidR="00C206C2">
        <w:rPr>
          <w:sz w:val="30"/>
          <w:szCs w:val="30"/>
        </w:rPr>
        <w:t xml:space="preserve"> на земельный участок получить разрешение на проведение проектно-изыскательских работ и в срок, не превышающий</w:t>
      </w:r>
      <w:r w:rsidR="003A5206">
        <w:rPr>
          <w:sz w:val="30"/>
          <w:szCs w:val="30"/>
        </w:rPr>
        <w:t xml:space="preserve"> два года, разработать строительный проект (в случае изменения назначения приобретенного на аукционе здания); </w:t>
      </w:r>
      <w:r w:rsidR="00F66DAE" w:rsidRPr="00232E38">
        <w:rPr>
          <w:sz w:val="30"/>
          <w:szCs w:val="30"/>
        </w:rPr>
        <w:t>осуществ</w:t>
      </w:r>
      <w:r w:rsidR="003A5206">
        <w:rPr>
          <w:sz w:val="30"/>
          <w:szCs w:val="30"/>
        </w:rPr>
        <w:t>и</w:t>
      </w:r>
      <w:r w:rsidR="00F66DAE" w:rsidRPr="00232E38">
        <w:rPr>
          <w:sz w:val="30"/>
          <w:szCs w:val="30"/>
        </w:rPr>
        <w:t xml:space="preserve">ть строительство (реконструкцию) </w:t>
      </w:r>
      <w:r w:rsidR="003A5206">
        <w:rPr>
          <w:sz w:val="30"/>
          <w:szCs w:val="30"/>
        </w:rPr>
        <w:t xml:space="preserve">объекта </w:t>
      </w:r>
      <w:r w:rsidR="00F66DAE" w:rsidRPr="00232E38">
        <w:rPr>
          <w:sz w:val="30"/>
          <w:szCs w:val="30"/>
        </w:rPr>
        <w:t>в сроки, определенные проектно-сметной документацией;</w:t>
      </w:r>
      <w:r w:rsidR="003A5206" w:rsidRPr="003A5206">
        <w:rPr>
          <w:sz w:val="30"/>
          <w:szCs w:val="30"/>
        </w:rPr>
        <w:t xml:space="preserve"> </w:t>
      </w:r>
      <w:r w:rsidR="003A5206" w:rsidRPr="00232E38">
        <w:rPr>
          <w:sz w:val="30"/>
          <w:szCs w:val="30"/>
        </w:rPr>
        <w:t>соблюдать права и обязанности землепользователей</w:t>
      </w:r>
      <w:r w:rsidR="003A5206">
        <w:rPr>
          <w:sz w:val="30"/>
          <w:szCs w:val="30"/>
        </w:rPr>
        <w:t xml:space="preserve"> земельных участков</w:t>
      </w:r>
      <w:r w:rsidR="003A5206" w:rsidRPr="00232E38">
        <w:rPr>
          <w:sz w:val="30"/>
          <w:szCs w:val="30"/>
        </w:rPr>
        <w:t>, установленные Кодексом Республики Беларусь о земле</w:t>
      </w:r>
      <w:r w:rsidR="003A5206">
        <w:rPr>
          <w:sz w:val="30"/>
          <w:szCs w:val="30"/>
        </w:rPr>
        <w:t>;</w:t>
      </w:r>
      <w:r w:rsidR="003A4EE4">
        <w:rPr>
          <w:sz w:val="30"/>
          <w:szCs w:val="30"/>
        </w:rPr>
        <w:t xml:space="preserve"> </w:t>
      </w:r>
      <w:r w:rsidR="003A5206">
        <w:rPr>
          <w:sz w:val="30"/>
          <w:szCs w:val="30"/>
        </w:rPr>
        <w:t>по</w:t>
      </w:r>
      <w:r w:rsidR="008B7154" w:rsidRPr="00232E38">
        <w:rPr>
          <w:sz w:val="30"/>
          <w:szCs w:val="30"/>
        </w:rPr>
        <w:t xml:space="preserve"> окончани</w:t>
      </w:r>
      <w:r w:rsidR="003A5206">
        <w:rPr>
          <w:sz w:val="30"/>
          <w:szCs w:val="30"/>
        </w:rPr>
        <w:t>ю</w:t>
      </w:r>
      <w:r w:rsidR="008B7154" w:rsidRPr="00232E38">
        <w:rPr>
          <w:sz w:val="30"/>
          <w:szCs w:val="30"/>
        </w:rPr>
        <w:t xml:space="preserve"> срока аренды земельного участка </w:t>
      </w:r>
      <w:r w:rsidR="003A5206">
        <w:rPr>
          <w:sz w:val="30"/>
          <w:szCs w:val="30"/>
        </w:rPr>
        <w:t xml:space="preserve">совместно с </w:t>
      </w:r>
      <w:proofErr w:type="spellStart"/>
      <w:r w:rsidR="003A5206">
        <w:rPr>
          <w:sz w:val="30"/>
          <w:szCs w:val="30"/>
        </w:rPr>
        <w:t>Дрибинским</w:t>
      </w:r>
      <w:proofErr w:type="spellEnd"/>
      <w:r w:rsidR="003A5206">
        <w:rPr>
          <w:sz w:val="30"/>
          <w:szCs w:val="30"/>
        </w:rPr>
        <w:t xml:space="preserve"> районным исполнительным комитетом </w:t>
      </w:r>
      <w:r w:rsidR="008B7154" w:rsidRPr="00232E38">
        <w:rPr>
          <w:sz w:val="30"/>
          <w:szCs w:val="30"/>
        </w:rPr>
        <w:t>в установленном порядке решить вопрос о его дальнейшем использовании</w:t>
      </w:r>
      <w:r w:rsidR="008B7154" w:rsidRPr="00232E38">
        <w:rPr>
          <w:snapToGrid w:val="0"/>
          <w:sz w:val="30"/>
          <w:szCs w:val="30"/>
        </w:rPr>
        <w:t>.</w:t>
      </w:r>
      <w:r w:rsidR="008B7154" w:rsidRPr="00232E38">
        <w:rPr>
          <w:sz w:val="30"/>
          <w:szCs w:val="30"/>
        </w:rPr>
        <w:t xml:space="preserve"> </w:t>
      </w:r>
    </w:p>
    <w:p w:rsidR="00CE2D23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450EE8">
        <w:rPr>
          <w:sz w:val="30"/>
          <w:szCs w:val="30"/>
        </w:rPr>
        <w:t>82</w:t>
      </w:r>
      <w:r w:rsidR="00C15191">
        <w:rPr>
          <w:sz w:val="30"/>
          <w:szCs w:val="30"/>
        </w:rPr>
        <w:t xml:space="preserve"> </w:t>
      </w:r>
      <w:r w:rsidR="00450EE8">
        <w:rPr>
          <w:sz w:val="30"/>
          <w:szCs w:val="30"/>
        </w:rPr>
        <w:t>5</w:t>
      </w:r>
      <w:r w:rsidR="00FC4BC9">
        <w:rPr>
          <w:sz w:val="30"/>
          <w:szCs w:val="30"/>
        </w:rPr>
        <w:t>00</w:t>
      </w:r>
      <w:r w:rsidR="00086523">
        <w:rPr>
          <w:sz w:val="30"/>
          <w:szCs w:val="30"/>
        </w:rPr>
        <w:t xml:space="preserve">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 xml:space="preserve">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hyperlink r:id="rId8" w:history="1">
        <w:r w:rsidR="00450EE8" w:rsidRPr="009D3F3D">
          <w:rPr>
            <w:rStyle w:val="af4"/>
            <w:bCs/>
            <w:sz w:val="30"/>
            <w:szCs w:val="30"/>
          </w:rPr>
          <w:t>www.</w:t>
        </w:r>
        <w:r w:rsidR="00450EE8" w:rsidRPr="009D3F3D">
          <w:rPr>
            <w:rStyle w:val="af4"/>
            <w:bCs/>
            <w:sz w:val="30"/>
            <w:szCs w:val="30"/>
            <w:lang w:val="en-US"/>
          </w:rPr>
          <w:t>et</w:t>
        </w:r>
        <w:r w:rsidR="00450EE8" w:rsidRPr="009D3F3D">
          <w:rPr>
            <w:rStyle w:val="af4"/>
            <w:bCs/>
            <w:sz w:val="30"/>
            <w:szCs w:val="30"/>
          </w:rPr>
          <w:t>.</w:t>
        </w:r>
        <w:r w:rsidR="00450EE8" w:rsidRPr="009D3F3D">
          <w:rPr>
            <w:rStyle w:val="af4"/>
            <w:bCs/>
            <w:sz w:val="30"/>
            <w:szCs w:val="30"/>
            <w:lang w:val="en-US"/>
          </w:rPr>
          <w:t>butb</w:t>
        </w:r>
        <w:r w:rsidR="00450EE8" w:rsidRPr="009D3F3D">
          <w:rPr>
            <w:rStyle w:val="af4"/>
            <w:bCs/>
            <w:sz w:val="30"/>
            <w:szCs w:val="30"/>
          </w:rPr>
          <w:t>.</w:t>
        </w:r>
        <w:proofErr w:type="spellStart"/>
        <w:r w:rsidR="00450EE8" w:rsidRPr="009D3F3D">
          <w:rPr>
            <w:rStyle w:val="af4"/>
            <w:bCs/>
            <w:sz w:val="30"/>
            <w:szCs w:val="30"/>
          </w:rPr>
          <w:t>by</w:t>
        </w:r>
        <w:proofErr w:type="spellEnd"/>
      </w:hyperlink>
      <w:r w:rsidRPr="00F40AA0">
        <w:rPr>
          <w:bCs/>
          <w:sz w:val="30"/>
          <w:szCs w:val="30"/>
          <w:u w:val="single"/>
        </w:rPr>
        <w:t>)</w:t>
      </w:r>
      <w:r w:rsidRPr="00F40AA0">
        <w:rPr>
          <w:bCs/>
          <w:sz w:val="30"/>
          <w:szCs w:val="30"/>
        </w:rPr>
        <w:t>.</w:t>
      </w:r>
    </w:p>
    <w:p w:rsidR="00450EE8" w:rsidRPr="00F40AA0" w:rsidRDefault="00450EE8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lastRenderedPageBreak/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9C0E4C">
        <w:rPr>
          <w:b/>
          <w:bCs/>
          <w:sz w:val="30"/>
          <w:szCs w:val="30"/>
        </w:rPr>
        <w:t>15</w:t>
      </w:r>
      <w:r w:rsidR="00FC4BC9">
        <w:rPr>
          <w:b/>
          <w:bCs/>
          <w:sz w:val="30"/>
          <w:szCs w:val="30"/>
        </w:rPr>
        <w:t xml:space="preserve"> </w:t>
      </w:r>
      <w:r w:rsidR="002372E3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DF01C6" w:rsidRDefault="00DF01C6" w:rsidP="00DF01C6">
      <w:pPr>
        <w:pStyle w:val="a5"/>
        <w:widowControl w:val="0"/>
        <w:suppressAutoHyphens/>
        <w:spacing w:line="240" w:lineRule="auto"/>
        <w:ind w:firstLine="709"/>
        <w:rPr>
          <w:color w:val="242424"/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утверждения протокола</w:t>
      </w:r>
      <w:r>
        <w:rPr>
          <w:color w:val="000000"/>
          <w:sz w:val="30"/>
          <w:szCs w:val="30"/>
        </w:rPr>
        <w:t xml:space="preserve"> электронных торгов</w:t>
      </w:r>
      <w:r w:rsidRPr="009E32E1">
        <w:rPr>
          <w:color w:val="000000"/>
          <w:sz w:val="30"/>
          <w:szCs w:val="30"/>
        </w:rPr>
        <w:t xml:space="preserve">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</w:t>
      </w:r>
      <w:r w:rsidR="004D0ED3">
        <w:rPr>
          <w:sz w:val="30"/>
          <w:szCs w:val="30"/>
        </w:rPr>
        <w:t>их</w:t>
      </w:r>
      <w:r w:rsidRPr="00663901">
        <w:rPr>
          <w:sz w:val="30"/>
          <w:szCs w:val="30"/>
        </w:rPr>
        <w:t xml:space="preserve"> проведения,</w:t>
      </w:r>
      <w:r w:rsidRPr="008062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оплатой услуг оператора электронной торговой площадки </w:t>
      </w:r>
      <w:r w:rsidRPr="00663901">
        <w:rPr>
          <w:sz w:val="30"/>
          <w:szCs w:val="30"/>
        </w:rPr>
        <w:t>на счета получателей, указанные в протоколе</w:t>
      </w:r>
      <w:r w:rsidR="00805214">
        <w:rPr>
          <w:sz w:val="30"/>
          <w:szCs w:val="30"/>
        </w:rPr>
        <w:t>.</w:t>
      </w:r>
      <w:r w:rsidRPr="0066390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</w:p>
    <w:p w:rsidR="00A96695" w:rsidRDefault="00A96695" w:rsidP="00A96695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недвижимого 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организации </w:t>
      </w:r>
      <w:r w:rsidRPr="00A03A71">
        <w:rPr>
          <w:color w:val="000000"/>
          <w:sz w:val="30"/>
          <w:szCs w:val="30"/>
        </w:rPr>
        <w:t>по государственной</w:t>
      </w:r>
      <w:r w:rsidRPr="009E32E1">
        <w:rPr>
          <w:color w:val="000000"/>
          <w:sz w:val="30"/>
          <w:szCs w:val="30"/>
        </w:rPr>
        <w:t xml:space="preserve"> регистрации</w:t>
      </w:r>
      <w:r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A96695" w:rsidRPr="00534639" w:rsidRDefault="00A96695" w:rsidP="00A96695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A96695" w:rsidRPr="00E62745" w:rsidRDefault="00A96695" w:rsidP="00A96695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Pr="0059040D">
          <w:rPr>
            <w:rStyle w:val="af4"/>
            <w:sz w:val="30"/>
            <w:szCs w:val="30"/>
          </w:rPr>
          <w:t>http://</w:t>
        </w:r>
        <w:r w:rsidRPr="0059040D">
          <w:rPr>
            <w:rStyle w:val="af4"/>
            <w:bCs/>
            <w:sz w:val="30"/>
            <w:szCs w:val="30"/>
          </w:rPr>
          <w:t>е</w:t>
        </w:r>
        <w:r w:rsidRPr="0059040D">
          <w:rPr>
            <w:rStyle w:val="af4"/>
            <w:bCs/>
            <w:sz w:val="30"/>
            <w:szCs w:val="30"/>
            <w:lang w:val="en-US"/>
          </w:rPr>
          <w:t>t</w:t>
        </w:r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  <w:lang w:val="en-US"/>
          </w:rPr>
          <w:t>butb</w:t>
        </w:r>
        <w:proofErr w:type="spellEnd"/>
        <w:r w:rsidRPr="0059040D">
          <w:rPr>
            <w:rStyle w:val="af4"/>
            <w:bCs/>
            <w:sz w:val="30"/>
            <w:szCs w:val="30"/>
          </w:rPr>
          <w:t>.</w:t>
        </w:r>
        <w:proofErr w:type="spellStart"/>
        <w:r w:rsidRPr="0059040D">
          <w:rPr>
            <w:rStyle w:val="af4"/>
            <w:bCs/>
            <w:sz w:val="30"/>
            <w:szCs w:val="30"/>
          </w:rPr>
          <w:t>by</w:t>
        </w:r>
        <w:proofErr w:type="spellEnd"/>
        <w:r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</w:p>
    <w:p w:rsidR="00B94BCF" w:rsidRPr="00B14DEF" w:rsidRDefault="00B94BCF" w:rsidP="0049687C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3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49687C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5C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27BBE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703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61CA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7AF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4E3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C5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6963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AF2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58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12C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4A16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1F"/>
    <w:rsid w:val="00184BFC"/>
    <w:rsid w:val="00184CD8"/>
    <w:rsid w:val="001853C1"/>
    <w:rsid w:val="00185F96"/>
    <w:rsid w:val="0018692E"/>
    <w:rsid w:val="001906D2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4C47"/>
    <w:rsid w:val="001B7220"/>
    <w:rsid w:val="001B743E"/>
    <w:rsid w:val="001B7A16"/>
    <w:rsid w:val="001B7BF0"/>
    <w:rsid w:val="001C029D"/>
    <w:rsid w:val="001C06A8"/>
    <w:rsid w:val="001C11B5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38F4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CFD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3F2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108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10"/>
    <w:rsid w:val="002315CD"/>
    <w:rsid w:val="00231E06"/>
    <w:rsid w:val="00232801"/>
    <w:rsid w:val="00232A6A"/>
    <w:rsid w:val="00232B93"/>
    <w:rsid w:val="00232C68"/>
    <w:rsid w:val="00232E3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2E3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483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59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2DD9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E77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1E0"/>
    <w:rsid w:val="002D659F"/>
    <w:rsid w:val="002D668F"/>
    <w:rsid w:val="002D6735"/>
    <w:rsid w:val="002D6AB1"/>
    <w:rsid w:val="002D6EF6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3EE"/>
    <w:rsid w:val="0030540E"/>
    <w:rsid w:val="00305975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908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434"/>
    <w:rsid w:val="00365AB0"/>
    <w:rsid w:val="00366136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4EE4"/>
    <w:rsid w:val="003A520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A9B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30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2D9C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7B8E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0EE8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61F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88A"/>
    <w:rsid w:val="00472D7E"/>
    <w:rsid w:val="004732F4"/>
    <w:rsid w:val="0047394F"/>
    <w:rsid w:val="00473ABC"/>
    <w:rsid w:val="0047421D"/>
    <w:rsid w:val="00474B27"/>
    <w:rsid w:val="00474CA8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87C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3A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0ED3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4C72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944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A3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98A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1EF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2F"/>
    <w:rsid w:val="005A25D7"/>
    <w:rsid w:val="005A26A9"/>
    <w:rsid w:val="005A2919"/>
    <w:rsid w:val="005A311F"/>
    <w:rsid w:val="005A3262"/>
    <w:rsid w:val="005A361D"/>
    <w:rsid w:val="005A36C4"/>
    <w:rsid w:val="005A3762"/>
    <w:rsid w:val="005A3FD3"/>
    <w:rsid w:val="005A41DC"/>
    <w:rsid w:val="005A47BB"/>
    <w:rsid w:val="005A49DF"/>
    <w:rsid w:val="005A52C0"/>
    <w:rsid w:val="005A6AF6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1C2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365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4B4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422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C05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80B"/>
    <w:rsid w:val="00686B30"/>
    <w:rsid w:val="00686CA1"/>
    <w:rsid w:val="00686DCF"/>
    <w:rsid w:val="006872E7"/>
    <w:rsid w:val="006873D0"/>
    <w:rsid w:val="00690D67"/>
    <w:rsid w:val="00690EC2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588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3F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1863"/>
    <w:rsid w:val="00711BA3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5E12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941"/>
    <w:rsid w:val="007A6EE4"/>
    <w:rsid w:val="007A74E0"/>
    <w:rsid w:val="007A7E47"/>
    <w:rsid w:val="007B03B2"/>
    <w:rsid w:val="007B041F"/>
    <w:rsid w:val="007B0C44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4E6B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214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5EFC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18D2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4B6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AEB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6AA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B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6F5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00A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1FE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0E4C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5C7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925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95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078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49D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6EDE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5EC4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2C7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84A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191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06C2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75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2AD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160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2B97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75B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2ACD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0EC9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B66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ACC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2F2F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51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158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6E01"/>
    <w:rsid w:val="00DE71A2"/>
    <w:rsid w:val="00DE7A89"/>
    <w:rsid w:val="00DE7C22"/>
    <w:rsid w:val="00DF0104"/>
    <w:rsid w:val="00DF01C6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82C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395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17B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518D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6DAE"/>
    <w:rsid w:val="00F6711D"/>
    <w:rsid w:val="00F675BC"/>
    <w:rsid w:val="00F6765B"/>
    <w:rsid w:val="00F6785E"/>
    <w:rsid w:val="00F7076E"/>
    <w:rsid w:val="00F70B54"/>
    <w:rsid w:val="00F70F15"/>
    <w:rsid w:val="00F712AC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3F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4BC9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D4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CC54A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242A-F42E-4353-B808-47577801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2025-09-02T07:34:00Z</cp:lastPrinted>
  <dcterms:created xsi:type="dcterms:W3CDTF">2025-09-02T08:53:00Z</dcterms:created>
  <dcterms:modified xsi:type="dcterms:W3CDTF">2025-09-02T08:53:00Z</dcterms:modified>
</cp:coreProperties>
</file>