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EB" w:rsidRPr="00A0118C" w:rsidRDefault="009E4EEB" w:rsidP="00A0118C">
      <w:pPr>
        <w:pStyle w:val="1"/>
        <w:spacing w:before="0" w:after="0"/>
        <w:ind w:right="0"/>
        <w:rPr>
          <w:b w:val="0"/>
          <w:sz w:val="30"/>
          <w:szCs w:val="30"/>
        </w:rPr>
      </w:pPr>
      <w:bookmarkStart w:id="0" w:name="_GoBack"/>
      <w:bookmarkEnd w:id="0"/>
    </w:p>
    <w:p w:rsidR="009E4EEB" w:rsidRPr="00A0118C" w:rsidRDefault="009E4EEB" w:rsidP="00A0118C">
      <w:pPr>
        <w:pStyle w:val="1"/>
        <w:spacing w:before="0" w:after="0"/>
        <w:ind w:right="0"/>
        <w:rPr>
          <w:b w:val="0"/>
          <w:sz w:val="30"/>
          <w:szCs w:val="30"/>
        </w:rPr>
      </w:pPr>
    </w:p>
    <w:p w:rsidR="009E4EEB" w:rsidRDefault="009E4EEB" w:rsidP="00A0118C">
      <w:pPr>
        <w:pStyle w:val="1"/>
        <w:spacing w:before="0" w:after="0"/>
        <w:ind w:right="0"/>
        <w:rPr>
          <w:b w:val="0"/>
          <w:sz w:val="30"/>
          <w:szCs w:val="30"/>
        </w:rPr>
      </w:pPr>
    </w:p>
    <w:p w:rsidR="00A0118C" w:rsidRDefault="00A0118C" w:rsidP="00A0118C">
      <w:pPr>
        <w:pStyle w:val="1"/>
        <w:spacing w:before="0" w:after="0"/>
        <w:ind w:right="0"/>
        <w:rPr>
          <w:b w:val="0"/>
          <w:sz w:val="30"/>
          <w:szCs w:val="30"/>
        </w:rPr>
      </w:pPr>
    </w:p>
    <w:p w:rsidR="00A0118C" w:rsidRDefault="00A0118C" w:rsidP="00A0118C">
      <w:pPr>
        <w:pStyle w:val="1"/>
        <w:spacing w:before="0" w:after="0"/>
        <w:ind w:right="0"/>
        <w:rPr>
          <w:b w:val="0"/>
          <w:sz w:val="30"/>
          <w:szCs w:val="30"/>
        </w:rPr>
      </w:pPr>
    </w:p>
    <w:p w:rsidR="00A0118C" w:rsidRDefault="00A0118C" w:rsidP="00A0118C">
      <w:pPr>
        <w:pStyle w:val="1"/>
        <w:spacing w:before="0" w:after="0"/>
        <w:ind w:right="0"/>
        <w:rPr>
          <w:b w:val="0"/>
          <w:sz w:val="30"/>
          <w:szCs w:val="30"/>
        </w:rPr>
      </w:pPr>
    </w:p>
    <w:p w:rsidR="00A0118C" w:rsidRDefault="00A0118C" w:rsidP="00A0118C">
      <w:pPr>
        <w:pStyle w:val="1"/>
        <w:spacing w:before="0" w:after="0"/>
        <w:ind w:right="0"/>
        <w:rPr>
          <w:b w:val="0"/>
          <w:sz w:val="30"/>
          <w:szCs w:val="30"/>
        </w:rPr>
      </w:pPr>
    </w:p>
    <w:p w:rsidR="00A0118C" w:rsidRDefault="00A0118C" w:rsidP="00A0118C">
      <w:pPr>
        <w:pStyle w:val="1"/>
        <w:spacing w:before="0" w:after="0"/>
        <w:ind w:right="0"/>
        <w:rPr>
          <w:b w:val="0"/>
          <w:sz w:val="30"/>
          <w:szCs w:val="30"/>
        </w:rPr>
      </w:pPr>
    </w:p>
    <w:p w:rsidR="009A1B89" w:rsidRPr="00A0118C" w:rsidRDefault="009A1B89" w:rsidP="00A0118C">
      <w:pPr>
        <w:pStyle w:val="1"/>
        <w:spacing w:before="0" w:after="0"/>
        <w:ind w:right="0"/>
        <w:rPr>
          <w:b w:val="0"/>
          <w:sz w:val="30"/>
          <w:szCs w:val="30"/>
        </w:rPr>
      </w:pPr>
      <w:r w:rsidRPr="00A0118C">
        <w:rPr>
          <w:b w:val="0"/>
          <w:sz w:val="30"/>
          <w:szCs w:val="30"/>
        </w:rPr>
        <w:t xml:space="preserve">27 августа </w:t>
      </w:r>
      <w:r w:rsidR="00767084" w:rsidRPr="00A0118C">
        <w:rPr>
          <w:b w:val="0"/>
          <w:sz w:val="30"/>
          <w:szCs w:val="30"/>
        </w:rPr>
        <w:t>2020 г. №</w:t>
      </w:r>
      <w:r w:rsidR="00772B76" w:rsidRPr="00A0118C">
        <w:rPr>
          <w:b w:val="0"/>
          <w:sz w:val="30"/>
          <w:szCs w:val="30"/>
        </w:rPr>
        <w:t xml:space="preserve"> 2</w:t>
      </w:r>
      <w:r w:rsidRPr="00A0118C">
        <w:rPr>
          <w:b w:val="0"/>
          <w:sz w:val="30"/>
          <w:szCs w:val="30"/>
        </w:rPr>
        <w:t>3-13</w:t>
      </w:r>
    </w:p>
    <w:p w:rsidR="009A1B89" w:rsidRDefault="009A1B89" w:rsidP="00A0118C">
      <w:pPr>
        <w:pStyle w:val="1"/>
        <w:spacing w:before="0" w:after="0"/>
        <w:ind w:right="0"/>
        <w:rPr>
          <w:b w:val="0"/>
          <w:sz w:val="30"/>
          <w:szCs w:val="30"/>
        </w:rPr>
      </w:pPr>
    </w:p>
    <w:p w:rsidR="00A0118C" w:rsidRPr="00A0118C" w:rsidRDefault="00A0118C" w:rsidP="00A0118C">
      <w:pPr>
        <w:pStyle w:val="1"/>
        <w:spacing w:before="0" w:after="0"/>
        <w:ind w:right="0"/>
        <w:rPr>
          <w:b w:val="0"/>
          <w:sz w:val="30"/>
          <w:szCs w:val="30"/>
        </w:rPr>
      </w:pPr>
    </w:p>
    <w:p w:rsidR="00946209" w:rsidRDefault="00376B4A" w:rsidP="000F681F">
      <w:pPr>
        <w:pStyle w:val="newncpi"/>
        <w:spacing w:line="280" w:lineRule="exact"/>
        <w:ind w:right="27" w:firstLine="0"/>
        <w:jc w:val="left"/>
        <w:rPr>
          <w:sz w:val="30"/>
          <w:szCs w:val="30"/>
        </w:rPr>
      </w:pPr>
      <w:r w:rsidRPr="003A6AD8">
        <w:rPr>
          <w:sz w:val="30"/>
          <w:szCs w:val="30"/>
        </w:rPr>
        <w:t>О</w:t>
      </w:r>
      <w:r w:rsidR="00DD4BC8" w:rsidRPr="00FB41AF">
        <w:rPr>
          <w:sz w:val="30"/>
          <w:szCs w:val="30"/>
        </w:rPr>
        <w:t xml:space="preserve"> </w:t>
      </w:r>
      <w:r w:rsidR="000F681F">
        <w:rPr>
          <w:sz w:val="30"/>
          <w:szCs w:val="30"/>
        </w:rPr>
        <w:t>Примерно</w:t>
      </w:r>
      <w:r w:rsidR="00946209">
        <w:rPr>
          <w:sz w:val="30"/>
          <w:szCs w:val="30"/>
        </w:rPr>
        <w:t xml:space="preserve">м </w:t>
      </w:r>
      <w:r w:rsidR="000F681F">
        <w:rPr>
          <w:sz w:val="30"/>
          <w:szCs w:val="30"/>
        </w:rPr>
        <w:t>положени</w:t>
      </w:r>
      <w:r w:rsidR="00946209">
        <w:rPr>
          <w:sz w:val="30"/>
          <w:szCs w:val="30"/>
        </w:rPr>
        <w:t>и</w:t>
      </w:r>
    </w:p>
    <w:p w:rsidR="00C71C4C" w:rsidRDefault="000F681F" w:rsidP="000F681F">
      <w:pPr>
        <w:pStyle w:val="newncpi"/>
        <w:spacing w:line="280" w:lineRule="exact"/>
        <w:ind w:right="27" w:firstLine="0"/>
        <w:jc w:val="left"/>
        <w:rPr>
          <w:sz w:val="30"/>
          <w:szCs w:val="30"/>
        </w:rPr>
      </w:pPr>
      <w:r>
        <w:rPr>
          <w:sz w:val="30"/>
          <w:szCs w:val="30"/>
        </w:rPr>
        <w:t>об</w:t>
      </w:r>
      <w:r w:rsidR="00376B4A" w:rsidRPr="003A6AD8">
        <w:rPr>
          <w:sz w:val="30"/>
          <w:szCs w:val="30"/>
        </w:rPr>
        <w:t xml:space="preserve"> орган</w:t>
      </w:r>
      <w:r w:rsidR="00376B4A">
        <w:rPr>
          <w:sz w:val="30"/>
          <w:szCs w:val="30"/>
        </w:rPr>
        <w:t>ах</w:t>
      </w:r>
      <w:r w:rsidR="00376B4A" w:rsidRPr="003A6AD8">
        <w:rPr>
          <w:sz w:val="30"/>
          <w:szCs w:val="30"/>
        </w:rPr>
        <w:t xml:space="preserve"> </w:t>
      </w:r>
      <w:proofErr w:type="gramStart"/>
      <w:r w:rsidR="00376B4A" w:rsidRPr="003A6AD8">
        <w:rPr>
          <w:sz w:val="30"/>
          <w:szCs w:val="30"/>
        </w:rPr>
        <w:t>территориального</w:t>
      </w:r>
      <w:proofErr w:type="gramEnd"/>
      <w:r w:rsidR="00376B4A" w:rsidRPr="003A6AD8">
        <w:rPr>
          <w:sz w:val="30"/>
          <w:szCs w:val="30"/>
        </w:rPr>
        <w:t xml:space="preserve"> </w:t>
      </w:r>
    </w:p>
    <w:p w:rsidR="009E4EEB" w:rsidRPr="009E4EEB" w:rsidRDefault="00376B4A" w:rsidP="000F681F">
      <w:pPr>
        <w:pStyle w:val="newncpi"/>
        <w:spacing w:line="280" w:lineRule="exact"/>
        <w:ind w:right="27" w:firstLine="0"/>
        <w:jc w:val="left"/>
        <w:rPr>
          <w:sz w:val="30"/>
          <w:szCs w:val="30"/>
        </w:rPr>
      </w:pPr>
      <w:r>
        <w:rPr>
          <w:sz w:val="30"/>
          <w:szCs w:val="30"/>
        </w:rPr>
        <w:t>о</w:t>
      </w:r>
      <w:r w:rsidRPr="003A6AD8">
        <w:rPr>
          <w:sz w:val="30"/>
          <w:szCs w:val="30"/>
        </w:rPr>
        <w:t>бщественного самоуправления</w:t>
      </w:r>
    </w:p>
    <w:p w:rsidR="00C50495" w:rsidRPr="009E4EEB" w:rsidRDefault="00C50495" w:rsidP="00C50495">
      <w:pPr>
        <w:pStyle w:val="newncpi"/>
        <w:rPr>
          <w:sz w:val="30"/>
          <w:szCs w:val="30"/>
        </w:rPr>
      </w:pPr>
      <w:r w:rsidRPr="009E4EEB">
        <w:rPr>
          <w:sz w:val="30"/>
          <w:szCs w:val="30"/>
        </w:rPr>
        <w:t> </w:t>
      </w:r>
    </w:p>
    <w:p w:rsidR="00C50495" w:rsidRPr="00861DC3" w:rsidRDefault="00C50495" w:rsidP="00A0118C">
      <w:pPr>
        <w:pStyle w:val="preamble"/>
        <w:ind w:firstLine="709"/>
        <w:rPr>
          <w:rStyle w:val="fontstyle23"/>
        </w:rPr>
      </w:pPr>
      <w:r w:rsidRPr="00DB356A">
        <w:rPr>
          <w:rStyle w:val="fontstyle23"/>
          <w:sz w:val="30"/>
          <w:szCs w:val="30"/>
        </w:rPr>
        <w:t xml:space="preserve">На основании </w:t>
      </w:r>
      <w:r w:rsidR="000C0D8B">
        <w:rPr>
          <w:rStyle w:val="fontstyle23"/>
          <w:sz w:val="30"/>
          <w:szCs w:val="30"/>
        </w:rPr>
        <w:t xml:space="preserve">абзаца седьмого статьи 18 </w:t>
      </w:r>
      <w:r w:rsidRPr="00DB356A">
        <w:rPr>
          <w:rStyle w:val="fontstyle23"/>
          <w:sz w:val="30"/>
          <w:szCs w:val="30"/>
        </w:rPr>
        <w:t>Закона Республики Беларусь от 4 января 2010 г</w:t>
      </w:r>
      <w:r w:rsidR="00861DC3">
        <w:rPr>
          <w:rStyle w:val="fontstyle23"/>
          <w:sz w:val="30"/>
          <w:szCs w:val="30"/>
        </w:rPr>
        <w:t xml:space="preserve">. № 108-З </w:t>
      </w:r>
      <w:r w:rsidRPr="00DB356A">
        <w:rPr>
          <w:rStyle w:val="fontstyle23"/>
          <w:sz w:val="30"/>
          <w:szCs w:val="30"/>
        </w:rPr>
        <w:t>«О местном управлении и самоуправлении в Республике Беларусь» Могилевский областной Совет депутатов РЕШИЛ:</w:t>
      </w:r>
    </w:p>
    <w:p w:rsidR="009A1B89" w:rsidRDefault="00A079C3" w:rsidP="00A0118C">
      <w:pPr>
        <w:tabs>
          <w:tab w:val="left" w:pos="0"/>
        </w:tabs>
        <w:rPr>
          <w:rFonts w:ascii="Times New Roman" w:hAnsi="Times New Roman" w:cs="Times New Roman"/>
          <w:sz w:val="30"/>
          <w:szCs w:val="30"/>
        </w:rPr>
      </w:pPr>
      <w:r>
        <w:rPr>
          <w:rStyle w:val="fontstyle23"/>
          <w:rFonts w:ascii="Times New Roman" w:hAnsi="Times New Roman" w:cs="Times New Roman"/>
          <w:sz w:val="30"/>
          <w:szCs w:val="30"/>
        </w:rPr>
        <w:t xml:space="preserve">1. </w:t>
      </w:r>
      <w:r w:rsidR="000C0D8B" w:rsidRPr="00A079C3">
        <w:rPr>
          <w:rStyle w:val="fontstyle23"/>
          <w:rFonts w:ascii="Times New Roman" w:hAnsi="Times New Roman" w:cs="Times New Roman"/>
          <w:sz w:val="30"/>
          <w:szCs w:val="30"/>
        </w:rPr>
        <w:t>Утвердить</w:t>
      </w:r>
      <w:r w:rsidR="00EE2323">
        <w:rPr>
          <w:rStyle w:val="fontstyle23"/>
          <w:rFonts w:ascii="Times New Roman" w:hAnsi="Times New Roman" w:cs="Times New Roman"/>
          <w:sz w:val="30"/>
          <w:szCs w:val="30"/>
        </w:rPr>
        <w:t xml:space="preserve"> </w:t>
      </w:r>
      <w:r w:rsidR="000C0D8B" w:rsidRPr="00A079C3">
        <w:rPr>
          <w:rFonts w:ascii="Times New Roman" w:hAnsi="Times New Roman" w:cs="Times New Roman"/>
          <w:sz w:val="30"/>
          <w:szCs w:val="30"/>
        </w:rPr>
        <w:t>Примерное положение о</w:t>
      </w:r>
      <w:r w:rsidR="00960EA9" w:rsidRPr="00A079C3">
        <w:rPr>
          <w:rFonts w:ascii="Times New Roman" w:hAnsi="Times New Roman" w:cs="Times New Roman"/>
          <w:sz w:val="30"/>
          <w:szCs w:val="30"/>
        </w:rPr>
        <w:t>б</w:t>
      </w:r>
      <w:r w:rsidR="000C0D8B" w:rsidRPr="00A079C3">
        <w:rPr>
          <w:rFonts w:ascii="Times New Roman" w:hAnsi="Times New Roman" w:cs="Times New Roman"/>
          <w:sz w:val="30"/>
          <w:szCs w:val="30"/>
        </w:rPr>
        <w:t xml:space="preserve"> орган</w:t>
      </w:r>
      <w:r w:rsidR="00960EA9" w:rsidRPr="00A079C3">
        <w:rPr>
          <w:rFonts w:ascii="Times New Roman" w:hAnsi="Times New Roman" w:cs="Times New Roman"/>
          <w:sz w:val="30"/>
          <w:szCs w:val="30"/>
        </w:rPr>
        <w:t>ах</w:t>
      </w:r>
      <w:r w:rsidR="000C0D8B" w:rsidRPr="00A079C3">
        <w:rPr>
          <w:rFonts w:ascii="Times New Roman" w:hAnsi="Times New Roman" w:cs="Times New Roman"/>
          <w:sz w:val="30"/>
          <w:szCs w:val="30"/>
        </w:rPr>
        <w:t xml:space="preserve"> территориального общественного самоуправления (прилагается)</w:t>
      </w:r>
      <w:r w:rsidR="00960EA9" w:rsidRPr="00A079C3">
        <w:rPr>
          <w:rFonts w:ascii="Times New Roman" w:hAnsi="Times New Roman" w:cs="Times New Roman"/>
          <w:sz w:val="30"/>
          <w:szCs w:val="30"/>
        </w:rPr>
        <w:t>.</w:t>
      </w:r>
    </w:p>
    <w:p w:rsidR="00A57F2E" w:rsidRPr="0014776C" w:rsidRDefault="00A57F2E" w:rsidP="00A0118C">
      <w:pPr>
        <w:tabs>
          <w:tab w:val="left" w:pos="0"/>
        </w:tabs>
        <w:rPr>
          <w:rStyle w:val="fontstyle23"/>
          <w:rFonts w:ascii="Times New Roman" w:hAnsi="Times New Roman" w:cs="Times New Roman"/>
          <w:sz w:val="30"/>
          <w:szCs w:val="30"/>
        </w:rPr>
      </w:pPr>
      <w:r w:rsidRPr="0014776C">
        <w:rPr>
          <w:rStyle w:val="fontstyle23"/>
          <w:rFonts w:ascii="Times New Roman" w:hAnsi="Times New Roman" w:cs="Times New Roman"/>
          <w:sz w:val="30"/>
          <w:szCs w:val="30"/>
        </w:rPr>
        <w:t>2. Координацию деятельности органов территориального общественного самоуправления</w:t>
      </w:r>
      <w:r w:rsidR="00B44192" w:rsidRPr="0014776C">
        <w:rPr>
          <w:rStyle w:val="fontstyle23"/>
          <w:rFonts w:ascii="Times New Roman" w:hAnsi="Times New Roman" w:cs="Times New Roman"/>
          <w:sz w:val="30"/>
          <w:szCs w:val="30"/>
        </w:rPr>
        <w:t xml:space="preserve"> на территории</w:t>
      </w:r>
      <w:r w:rsidRPr="0014776C">
        <w:rPr>
          <w:rStyle w:val="fontstyle23"/>
          <w:rFonts w:ascii="Times New Roman" w:hAnsi="Times New Roman" w:cs="Times New Roman"/>
          <w:sz w:val="30"/>
          <w:szCs w:val="30"/>
        </w:rPr>
        <w:t xml:space="preserve"> Могилевской области возложить на постоянную комиссию</w:t>
      </w:r>
      <w:r w:rsidR="00DD4BC8" w:rsidRPr="00DD4BC8">
        <w:rPr>
          <w:rStyle w:val="fontstyle23"/>
          <w:rFonts w:ascii="Times New Roman" w:hAnsi="Times New Roman" w:cs="Times New Roman"/>
          <w:sz w:val="30"/>
          <w:szCs w:val="30"/>
        </w:rPr>
        <w:t xml:space="preserve"> </w:t>
      </w:r>
      <w:r w:rsidR="00D73F04" w:rsidRPr="0014776C">
        <w:rPr>
          <w:rStyle w:val="fontstyle23"/>
          <w:rFonts w:ascii="Times New Roman" w:hAnsi="Times New Roman" w:cs="Times New Roman"/>
          <w:sz w:val="30"/>
          <w:szCs w:val="30"/>
        </w:rPr>
        <w:t>Могилевского областного Совета депутатов, к ведению которой относятся вопросы местного управления и самоуправления, законности и мандатов.</w:t>
      </w:r>
    </w:p>
    <w:p w:rsidR="00C71C4C" w:rsidRPr="0014776C" w:rsidRDefault="00C71C4C" w:rsidP="00A0118C">
      <w:pPr>
        <w:tabs>
          <w:tab w:val="left" w:pos="0"/>
        </w:tabs>
        <w:rPr>
          <w:rStyle w:val="fontstyle23"/>
          <w:rFonts w:ascii="Times New Roman" w:hAnsi="Times New Roman" w:cs="Times New Roman"/>
          <w:sz w:val="30"/>
          <w:szCs w:val="30"/>
        </w:rPr>
      </w:pPr>
      <w:r w:rsidRPr="0014776C">
        <w:rPr>
          <w:rStyle w:val="fontstyle23"/>
          <w:rFonts w:ascii="Times New Roman" w:hAnsi="Times New Roman" w:cs="Times New Roman"/>
          <w:sz w:val="30"/>
          <w:szCs w:val="30"/>
        </w:rPr>
        <w:t xml:space="preserve">3. Местным Советам депутатов базового и первичного территориальных уровней </w:t>
      </w:r>
      <w:r w:rsidR="00EE2323">
        <w:rPr>
          <w:rStyle w:val="fontstyle23"/>
          <w:rFonts w:ascii="Times New Roman" w:hAnsi="Times New Roman" w:cs="Times New Roman"/>
          <w:sz w:val="30"/>
          <w:szCs w:val="30"/>
        </w:rPr>
        <w:t xml:space="preserve">совместно с соответствующими местными исполнительными и распорядительными органами </w:t>
      </w:r>
      <w:r w:rsidRPr="0014776C">
        <w:rPr>
          <w:rStyle w:val="fontstyle23"/>
          <w:rFonts w:ascii="Times New Roman" w:hAnsi="Times New Roman" w:cs="Times New Roman"/>
          <w:sz w:val="30"/>
          <w:szCs w:val="30"/>
        </w:rPr>
        <w:t>обеспечить принятие мер по реализации настоящего решения.</w:t>
      </w:r>
    </w:p>
    <w:p w:rsidR="00692ADF" w:rsidRPr="0014776C" w:rsidRDefault="00F601A5" w:rsidP="00A0118C">
      <w:pPr>
        <w:tabs>
          <w:tab w:val="left" w:pos="0"/>
        </w:tabs>
        <w:rPr>
          <w:rStyle w:val="fontstyle23"/>
          <w:rFonts w:ascii="Times New Roman" w:hAnsi="Times New Roman" w:cs="Times New Roman"/>
          <w:sz w:val="30"/>
          <w:szCs w:val="30"/>
        </w:rPr>
      </w:pPr>
      <w:r>
        <w:rPr>
          <w:rStyle w:val="fontstyle23"/>
          <w:rFonts w:ascii="Times New Roman" w:hAnsi="Times New Roman" w:cs="Times New Roman"/>
          <w:sz w:val="30"/>
          <w:szCs w:val="30"/>
        </w:rPr>
        <w:t>4</w:t>
      </w:r>
      <w:r w:rsidR="00A079C3">
        <w:rPr>
          <w:rStyle w:val="fontstyle23"/>
          <w:rFonts w:ascii="Times New Roman" w:hAnsi="Times New Roman" w:cs="Times New Roman"/>
          <w:sz w:val="30"/>
          <w:szCs w:val="30"/>
        </w:rPr>
        <w:t xml:space="preserve">. </w:t>
      </w:r>
      <w:r w:rsidR="009A1B89" w:rsidRPr="00A079C3">
        <w:rPr>
          <w:rStyle w:val="fontstyle23"/>
          <w:rFonts w:ascii="Times New Roman" w:hAnsi="Times New Roman" w:cs="Times New Roman"/>
          <w:sz w:val="30"/>
          <w:szCs w:val="30"/>
        </w:rPr>
        <w:t>Признать утратившим силу решение Могилевского областного Совета депутатов от 13 августа 2010 г. № 3-20 «</w:t>
      </w:r>
      <w:r w:rsidR="009A1B89" w:rsidRPr="00A079C3">
        <w:rPr>
          <w:rFonts w:ascii="Times New Roman" w:hAnsi="Times New Roman" w:cs="Times New Roman"/>
          <w:sz w:val="30"/>
          <w:szCs w:val="30"/>
        </w:rPr>
        <w:t xml:space="preserve">Об утверждении примерного положения о коллегиальном органе территориального </w:t>
      </w:r>
      <w:r w:rsidR="009A1B89" w:rsidRPr="0014776C">
        <w:rPr>
          <w:rStyle w:val="fontstyle23"/>
          <w:rFonts w:ascii="Times New Roman" w:hAnsi="Times New Roman" w:cs="Times New Roman"/>
          <w:sz w:val="30"/>
          <w:szCs w:val="30"/>
        </w:rPr>
        <w:t>общественного самоуправления и примерного положения о единоличном органе территориального общественного самоуправления»</w:t>
      </w:r>
      <w:r w:rsidR="00692ADF" w:rsidRPr="0014776C">
        <w:rPr>
          <w:rStyle w:val="fontstyle23"/>
          <w:rFonts w:ascii="Times New Roman" w:hAnsi="Times New Roman" w:cs="Times New Roman"/>
          <w:sz w:val="30"/>
          <w:szCs w:val="30"/>
        </w:rPr>
        <w:t>.</w:t>
      </w:r>
    </w:p>
    <w:p w:rsidR="004A16C4" w:rsidRPr="0014776C" w:rsidRDefault="00F601A5" w:rsidP="00A0118C">
      <w:pPr>
        <w:tabs>
          <w:tab w:val="left" w:pos="0"/>
        </w:tabs>
        <w:rPr>
          <w:rStyle w:val="fontstyle23"/>
          <w:rFonts w:ascii="Times New Roman" w:hAnsi="Times New Roman" w:cs="Times New Roman"/>
          <w:sz w:val="30"/>
          <w:szCs w:val="30"/>
        </w:rPr>
      </w:pPr>
      <w:r w:rsidRPr="0014776C">
        <w:rPr>
          <w:rStyle w:val="fontstyle23"/>
          <w:rFonts w:ascii="Times New Roman" w:hAnsi="Times New Roman" w:cs="Times New Roman"/>
          <w:sz w:val="30"/>
          <w:szCs w:val="30"/>
        </w:rPr>
        <w:t>5</w:t>
      </w:r>
      <w:r w:rsidR="00F94D02" w:rsidRPr="0014776C">
        <w:rPr>
          <w:rStyle w:val="fontstyle23"/>
          <w:rFonts w:ascii="Times New Roman" w:hAnsi="Times New Roman" w:cs="Times New Roman"/>
          <w:sz w:val="30"/>
          <w:szCs w:val="30"/>
        </w:rPr>
        <w:t>. Обнародовать (опубликовать) настоящее решение в газете</w:t>
      </w:r>
      <w:r w:rsidR="003C3753">
        <w:rPr>
          <w:rStyle w:val="fontstyle23"/>
          <w:rFonts w:ascii="Times New Roman" w:hAnsi="Times New Roman" w:cs="Times New Roman"/>
          <w:sz w:val="30"/>
          <w:szCs w:val="30"/>
        </w:rPr>
        <w:t xml:space="preserve"> </w:t>
      </w:r>
      <w:r w:rsidR="004A16C4" w:rsidRPr="0014776C">
        <w:rPr>
          <w:rStyle w:val="fontstyle23"/>
          <w:rFonts w:ascii="Times New Roman" w:hAnsi="Times New Roman" w:cs="Times New Roman"/>
          <w:sz w:val="30"/>
          <w:szCs w:val="30"/>
        </w:rPr>
        <w:t>«</w:t>
      </w:r>
      <w:proofErr w:type="spellStart"/>
      <w:r w:rsidR="004A16C4" w:rsidRPr="0014776C">
        <w:rPr>
          <w:rStyle w:val="fontstyle23"/>
          <w:rFonts w:ascii="Times New Roman" w:hAnsi="Times New Roman" w:cs="Times New Roman"/>
          <w:sz w:val="30"/>
          <w:szCs w:val="30"/>
        </w:rPr>
        <w:t>Магілеўскія</w:t>
      </w:r>
      <w:proofErr w:type="spellEnd"/>
      <w:r w:rsidR="00A0118C" w:rsidRPr="00A0118C">
        <w:rPr>
          <w:rStyle w:val="fontstyle23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A16C4" w:rsidRPr="0014776C">
        <w:rPr>
          <w:rStyle w:val="fontstyle23"/>
          <w:rFonts w:ascii="Times New Roman" w:hAnsi="Times New Roman" w:cs="Times New Roman"/>
          <w:sz w:val="30"/>
          <w:szCs w:val="30"/>
        </w:rPr>
        <w:t>ведамасці</w:t>
      </w:r>
      <w:proofErr w:type="spellEnd"/>
      <w:r w:rsidR="004A16C4" w:rsidRPr="0014776C">
        <w:rPr>
          <w:rStyle w:val="fontstyle23"/>
          <w:rFonts w:ascii="Times New Roman" w:hAnsi="Times New Roman" w:cs="Times New Roman"/>
          <w:sz w:val="30"/>
          <w:szCs w:val="30"/>
        </w:rPr>
        <w:t>».</w:t>
      </w:r>
    </w:p>
    <w:p w:rsidR="00A0118C" w:rsidRDefault="00F601A5" w:rsidP="00A0118C">
      <w:pPr>
        <w:tabs>
          <w:tab w:val="left" w:pos="0"/>
        </w:tabs>
        <w:rPr>
          <w:rStyle w:val="fontstyle23"/>
          <w:rFonts w:ascii="Times New Roman" w:hAnsi="Times New Roman" w:cs="Times New Roman"/>
          <w:sz w:val="30"/>
          <w:szCs w:val="30"/>
        </w:rPr>
      </w:pPr>
      <w:r>
        <w:rPr>
          <w:rStyle w:val="fontstyle23"/>
          <w:rFonts w:ascii="Times New Roman" w:hAnsi="Times New Roman" w:cs="Times New Roman"/>
          <w:sz w:val="30"/>
          <w:szCs w:val="30"/>
        </w:rPr>
        <w:t>6</w:t>
      </w:r>
      <w:r w:rsidR="00A079C3" w:rsidRPr="00B44192">
        <w:rPr>
          <w:rStyle w:val="fontstyle23"/>
          <w:rFonts w:ascii="Times New Roman" w:hAnsi="Times New Roman" w:cs="Times New Roman"/>
          <w:sz w:val="30"/>
          <w:szCs w:val="30"/>
        </w:rPr>
        <w:t xml:space="preserve">. Настоящее решение вступает в силу со дня вступления в силу решения Могилевского областного Совета депутатов от 26 июня 2020 г. </w:t>
      </w:r>
      <w:r w:rsidR="00A0118C">
        <w:rPr>
          <w:rStyle w:val="fontstyle23"/>
          <w:rFonts w:ascii="Times New Roman" w:hAnsi="Times New Roman" w:cs="Times New Roman"/>
          <w:sz w:val="30"/>
          <w:szCs w:val="30"/>
        </w:rPr>
        <w:br/>
      </w:r>
      <w:r w:rsidR="00A079C3" w:rsidRPr="00B44192">
        <w:rPr>
          <w:rStyle w:val="fontstyle23"/>
          <w:rFonts w:ascii="Times New Roman" w:hAnsi="Times New Roman" w:cs="Times New Roman"/>
          <w:sz w:val="30"/>
          <w:szCs w:val="30"/>
        </w:rPr>
        <w:t>№ 22-12 «О ежегодном соревновании среди органов местного самоуправления Могилевской области».</w:t>
      </w:r>
    </w:p>
    <w:p w:rsidR="00A0118C" w:rsidRDefault="00A0118C" w:rsidP="00A0118C">
      <w:pPr>
        <w:tabs>
          <w:tab w:val="left" w:pos="0"/>
        </w:tabs>
        <w:spacing w:line="240" w:lineRule="exact"/>
        <w:ind w:firstLine="0"/>
        <w:rPr>
          <w:rStyle w:val="fontstyle23"/>
          <w:rFonts w:ascii="Times New Roman" w:hAnsi="Times New Roman" w:cs="Times New Roman"/>
          <w:sz w:val="30"/>
          <w:szCs w:val="30"/>
        </w:rPr>
      </w:pPr>
    </w:p>
    <w:p w:rsidR="00C50495" w:rsidRPr="00A0118C" w:rsidRDefault="00A0118C" w:rsidP="00A0118C">
      <w:pPr>
        <w:tabs>
          <w:tab w:val="left" w:pos="0"/>
        </w:tabs>
        <w:spacing w:line="280" w:lineRule="exact"/>
        <w:ind w:firstLine="0"/>
        <w:rPr>
          <w:rStyle w:val="fontstyle23"/>
          <w:rFonts w:ascii="Times New Roman" w:hAnsi="Times New Roman" w:cs="Times New Roman"/>
          <w:sz w:val="30"/>
          <w:szCs w:val="30"/>
        </w:rPr>
      </w:pPr>
      <w:r w:rsidRPr="009E4EEB">
        <w:rPr>
          <w:rStyle w:val="post"/>
          <w:b w:val="0"/>
          <w:sz w:val="30"/>
          <w:szCs w:val="30"/>
        </w:rPr>
        <w:t>Заместитель председателя</w:t>
      </w:r>
      <w:r w:rsidRPr="00A0118C">
        <w:rPr>
          <w:rStyle w:val="pers"/>
          <w:b w:val="0"/>
          <w:sz w:val="30"/>
          <w:szCs w:val="30"/>
        </w:rPr>
        <w:t xml:space="preserve"> </w:t>
      </w:r>
      <w:r>
        <w:rPr>
          <w:rStyle w:val="pers"/>
          <w:b w:val="0"/>
          <w:sz w:val="30"/>
          <w:szCs w:val="30"/>
        </w:rPr>
        <w:tab/>
      </w:r>
      <w:r>
        <w:rPr>
          <w:rStyle w:val="pers"/>
          <w:b w:val="0"/>
          <w:sz w:val="30"/>
          <w:szCs w:val="30"/>
        </w:rPr>
        <w:tab/>
      </w:r>
      <w:r>
        <w:rPr>
          <w:rStyle w:val="pers"/>
          <w:b w:val="0"/>
          <w:sz w:val="30"/>
          <w:szCs w:val="30"/>
        </w:rPr>
        <w:tab/>
      </w:r>
      <w:r>
        <w:rPr>
          <w:rStyle w:val="pers"/>
          <w:b w:val="0"/>
          <w:sz w:val="30"/>
          <w:szCs w:val="30"/>
        </w:rPr>
        <w:tab/>
      </w:r>
      <w:r>
        <w:rPr>
          <w:rStyle w:val="pers"/>
          <w:b w:val="0"/>
          <w:sz w:val="30"/>
          <w:szCs w:val="30"/>
        </w:rPr>
        <w:tab/>
      </w:r>
      <w:r>
        <w:rPr>
          <w:rStyle w:val="pers"/>
          <w:b w:val="0"/>
          <w:sz w:val="30"/>
          <w:szCs w:val="30"/>
        </w:rPr>
        <w:tab/>
      </w:r>
      <w:r>
        <w:rPr>
          <w:rStyle w:val="pers"/>
          <w:b w:val="0"/>
          <w:sz w:val="30"/>
          <w:szCs w:val="30"/>
        </w:rPr>
        <w:tab/>
      </w:r>
      <w:proofErr w:type="spellStart"/>
      <w:r w:rsidRPr="009E4EEB">
        <w:rPr>
          <w:rStyle w:val="pers"/>
          <w:b w:val="0"/>
          <w:sz w:val="30"/>
          <w:szCs w:val="30"/>
        </w:rPr>
        <w:t>И.А.Раинчик</w:t>
      </w:r>
      <w:proofErr w:type="spellEnd"/>
    </w:p>
    <w:p w:rsidR="00A0118C" w:rsidRDefault="00A0118C" w:rsidP="0014776C">
      <w:pPr>
        <w:spacing w:line="280" w:lineRule="exact"/>
        <w:ind w:firstLine="0"/>
        <w:jc w:val="left"/>
        <w:rPr>
          <w:rFonts w:eastAsia="Times New Roman"/>
          <w:color w:val="000000"/>
          <w:sz w:val="30"/>
          <w:szCs w:val="30"/>
        </w:rPr>
        <w:sectPr w:rsidR="00A0118C" w:rsidSect="00A0118C">
          <w:headerReference w:type="even" r:id="rId9"/>
          <w:headerReference w:type="default" r:id="rId10"/>
          <w:pgSz w:w="11906" w:h="16838"/>
          <w:pgMar w:top="1134" w:right="567" w:bottom="1134" w:left="1701" w:header="278" w:footer="181" w:gutter="0"/>
          <w:pgNumType w:start="1"/>
          <w:cols w:space="708"/>
          <w:titlePg/>
          <w:docGrid w:linePitch="360"/>
        </w:sectPr>
      </w:pPr>
    </w:p>
    <w:p w:rsidR="001E0B01" w:rsidRPr="00D73F04" w:rsidRDefault="00D73F04" w:rsidP="0014776C">
      <w:pPr>
        <w:spacing w:line="280" w:lineRule="exact"/>
        <w:ind w:firstLine="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/>
          <w:color w:val="000000"/>
          <w:sz w:val="30"/>
          <w:szCs w:val="30"/>
        </w:rPr>
        <w:lastRenderedPageBreak/>
        <w:tab/>
      </w:r>
      <w:r>
        <w:rPr>
          <w:rFonts w:eastAsia="Times New Roman"/>
          <w:color w:val="000000"/>
          <w:sz w:val="30"/>
          <w:szCs w:val="30"/>
        </w:rPr>
        <w:tab/>
      </w:r>
      <w:r>
        <w:rPr>
          <w:rFonts w:eastAsia="Times New Roman"/>
          <w:color w:val="000000"/>
          <w:sz w:val="30"/>
          <w:szCs w:val="30"/>
        </w:rPr>
        <w:tab/>
      </w:r>
      <w:r>
        <w:rPr>
          <w:rFonts w:eastAsia="Times New Roman"/>
          <w:color w:val="000000"/>
          <w:sz w:val="30"/>
          <w:szCs w:val="30"/>
        </w:rPr>
        <w:tab/>
      </w:r>
      <w:r>
        <w:rPr>
          <w:rFonts w:eastAsia="Times New Roman"/>
          <w:color w:val="000000"/>
          <w:sz w:val="30"/>
          <w:szCs w:val="30"/>
        </w:rPr>
        <w:tab/>
      </w:r>
      <w:r>
        <w:rPr>
          <w:rFonts w:eastAsia="Times New Roman"/>
          <w:color w:val="000000"/>
          <w:sz w:val="30"/>
          <w:szCs w:val="30"/>
        </w:rPr>
        <w:tab/>
      </w:r>
      <w:r>
        <w:rPr>
          <w:rFonts w:eastAsia="Times New Roman"/>
          <w:color w:val="000000"/>
          <w:sz w:val="30"/>
          <w:szCs w:val="30"/>
        </w:rPr>
        <w:tab/>
      </w:r>
      <w:r>
        <w:rPr>
          <w:rFonts w:eastAsia="Times New Roman"/>
          <w:color w:val="000000"/>
          <w:sz w:val="30"/>
          <w:szCs w:val="30"/>
        </w:rPr>
        <w:tab/>
      </w:r>
      <w:r w:rsidR="001E0B01" w:rsidRPr="00D56A13">
        <w:rPr>
          <w:rFonts w:ascii="Times New Roman" w:hAnsi="Times New Roman" w:cs="Times New Roman"/>
          <w:sz w:val="30"/>
          <w:szCs w:val="30"/>
        </w:rPr>
        <w:t>УТВЕРЖДЕНО</w:t>
      </w:r>
    </w:p>
    <w:p w:rsidR="001E0B01" w:rsidRPr="008A2A99" w:rsidRDefault="001E0B01" w:rsidP="001E0B01">
      <w:pPr>
        <w:pStyle w:val="ConsPlusNonformat"/>
        <w:spacing w:line="280" w:lineRule="exact"/>
        <w:ind w:left="5664"/>
        <w:rPr>
          <w:rFonts w:ascii="Times New Roman" w:hAnsi="Times New Roman" w:cs="Times New Roman"/>
          <w:sz w:val="30"/>
          <w:szCs w:val="30"/>
        </w:rPr>
      </w:pPr>
      <w:r w:rsidRPr="008A2A99">
        <w:rPr>
          <w:rFonts w:ascii="Times New Roman" w:hAnsi="Times New Roman" w:cs="Times New Roman"/>
          <w:sz w:val="30"/>
          <w:szCs w:val="30"/>
        </w:rPr>
        <w:t xml:space="preserve">Решение </w:t>
      </w:r>
    </w:p>
    <w:p w:rsidR="001E0B01" w:rsidRPr="008A2A99" w:rsidRDefault="001E0B01" w:rsidP="001E0B01">
      <w:pPr>
        <w:pStyle w:val="ConsPlusNonformat"/>
        <w:spacing w:line="280" w:lineRule="exact"/>
        <w:ind w:left="5664"/>
        <w:rPr>
          <w:rFonts w:ascii="Times New Roman" w:hAnsi="Times New Roman" w:cs="Times New Roman"/>
          <w:sz w:val="30"/>
          <w:szCs w:val="30"/>
        </w:rPr>
      </w:pPr>
      <w:r w:rsidRPr="008A2A99">
        <w:rPr>
          <w:rFonts w:ascii="Times New Roman" w:hAnsi="Times New Roman" w:cs="Times New Roman"/>
          <w:sz w:val="30"/>
          <w:szCs w:val="30"/>
        </w:rPr>
        <w:t xml:space="preserve">Могилевского областного </w:t>
      </w:r>
    </w:p>
    <w:p w:rsidR="001E0B01" w:rsidRPr="008A2A99" w:rsidRDefault="001E0B01" w:rsidP="001E0B01">
      <w:pPr>
        <w:pStyle w:val="ConsPlusNonformat"/>
        <w:spacing w:line="280" w:lineRule="exact"/>
        <w:ind w:left="5664"/>
        <w:rPr>
          <w:rFonts w:ascii="Times New Roman" w:hAnsi="Times New Roman" w:cs="Times New Roman"/>
          <w:sz w:val="30"/>
          <w:szCs w:val="30"/>
        </w:rPr>
      </w:pPr>
      <w:r w:rsidRPr="008A2A99">
        <w:rPr>
          <w:rFonts w:ascii="Times New Roman" w:hAnsi="Times New Roman" w:cs="Times New Roman"/>
          <w:sz w:val="30"/>
          <w:szCs w:val="30"/>
        </w:rPr>
        <w:t>Совета депутатов</w:t>
      </w:r>
    </w:p>
    <w:p w:rsidR="001E0B01" w:rsidRPr="00D73F04" w:rsidRDefault="001E0B01" w:rsidP="001E0B01">
      <w:pPr>
        <w:widowControl w:val="0"/>
        <w:autoSpaceDE w:val="0"/>
        <w:autoSpaceDN w:val="0"/>
        <w:adjustRightInd w:val="0"/>
        <w:spacing w:line="360" w:lineRule="auto"/>
        <w:ind w:left="4955"/>
        <w:rPr>
          <w:rFonts w:ascii="Times New Roman" w:hAnsi="Times New Roman" w:cs="Times New Roman"/>
          <w:sz w:val="30"/>
          <w:szCs w:val="30"/>
        </w:rPr>
      </w:pPr>
      <w:r w:rsidRPr="00A079C3">
        <w:rPr>
          <w:rFonts w:ascii="Times New Roman" w:hAnsi="Times New Roman" w:cs="Times New Roman"/>
          <w:sz w:val="30"/>
          <w:szCs w:val="30"/>
        </w:rPr>
        <w:t>2</w:t>
      </w:r>
      <w:r w:rsidR="00772B76">
        <w:rPr>
          <w:rFonts w:ascii="Times New Roman" w:hAnsi="Times New Roman" w:cs="Times New Roman"/>
          <w:sz w:val="30"/>
          <w:szCs w:val="30"/>
        </w:rPr>
        <w:t>7</w:t>
      </w:r>
      <w:r w:rsidRPr="00A079C3">
        <w:rPr>
          <w:rFonts w:ascii="Times New Roman" w:hAnsi="Times New Roman" w:cs="Times New Roman"/>
          <w:sz w:val="30"/>
          <w:szCs w:val="30"/>
        </w:rPr>
        <w:t>.08.2020</w:t>
      </w:r>
      <w:r w:rsidRPr="008A2A99">
        <w:rPr>
          <w:rFonts w:ascii="Times New Roman" w:hAnsi="Times New Roman" w:cs="Times New Roman"/>
          <w:sz w:val="30"/>
          <w:szCs w:val="30"/>
        </w:rPr>
        <w:t xml:space="preserve"> № </w:t>
      </w:r>
      <w:r w:rsidRPr="00A079C3">
        <w:rPr>
          <w:rFonts w:ascii="Times New Roman" w:hAnsi="Times New Roman" w:cs="Times New Roman"/>
          <w:sz w:val="30"/>
          <w:szCs w:val="30"/>
        </w:rPr>
        <w:t>2</w:t>
      </w:r>
      <w:r w:rsidRPr="00D73F04">
        <w:rPr>
          <w:rFonts w:ascii="Times New Roman" w:hAnsi="Times New Roman" w:cs="Times New Roman"/>
          <w:sz w:val="30"/>
          <w:szCs w:val="30"/>
        </w:rPr>
        <w:t>3-13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06"/>
      </w:tblGrid>
      <w:tr w:rsidR="001E0B01" w:rsidTr="008B0E92">
        <w:tc>
          <w:tcPr>
            <w:tcW w:w="9606" w:type="dxa"/>
          </w:tcPr>
          <w:p w:rsidR="001E0B01" w:rsidRPr="00482662" w:rsidRDefault="001E0B01" w:rsidP="008B0E92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482662">
              <w:rPr>
                <w:rFonts w:ascii="Times New Roman" w:hAnsi="Times New Roman" w:cs="Times New Roman"/>
                <w:sz w:val="30"/>
                <w:szCs w:val="30"/>
              </w:rPr>
              <w:t>ПРИМЕРНОЕ ПОЛОЖЕНИЕ</w:t>
            </w:r>
          </w:p>
          <w:p w:rsidR="00BA7A49" w:rsidRDefault="001E0B01" w:rsidP="008B0E92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482662">
              <w:rPr>
                <w:rFonts w:ascii="Times New Roman" w:hAnsi="Times New Roman" w:cs="Times New Roman"/>
                <w:sz w:val="30"/>
                <w:szCs w:val="30"/>
              </w:rPr>
              <w:t xml:space="preserve">об органах </w:t>
            </w:r>
            <w:proofErr w:type="gramStart"/>
            <w:r w:rsidRPr="00482662">
              <w:rPr>
                <w:rFonts w:ascii="Times New Roman" w:hAnsi="Times New Roman" w:cs="Times New Roman"/>
                <w:sz w:val="30"/>
                <w:szCs w:val="30"/>
              </w:rPr>
              <w:t>территориального</w:t>
            </w:r>
            <w:proofErr w:type="gramEnd"/>
            <w:r w:rsidRPr="0048266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1E0B01" w:rsidRPr="00E7547A" w:rsidRDefault="001E0B01" w:rsidP="00BA7A49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b/>
              </w:rPr>
            </w:pPr>
            <w:r w:rsidRPr="00482662">
              <w:rPr>
                <w:rFonts w:ascii="Times New Roman" w:hAnsi="Times New Roman" w:cs="Times New Roman"/>
                <w:sz w:val="30"/>
                <w:szCs w:val="30"/>
              </w:rPr>
              <w:t>общественного самоуправлени</w:t>
            </w:r>
            <w:r w:rsidR="00BA7A49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</w:p>
        </w:tc>
      </w:tr>
    </w:tbl>
    <w:p w:rsidR="001E0B01" w:rsidRDefault="001E0B01" w:rsidP="001E0B01">
      <w:pPr>
        <w:widowControl w:val="0"/>
        <w:autoSpaceDE w:val="0"/>
        <w:autoSpaceDN w:val="0"/>
        <w:adjustRightInd w:val="0"/>
      </w:pPr>
    </w:p>
    <w:p w:rsidR="001E0B01" w:rsidRDefault="001E0B01" w:rsidP="001E0B01">
      <w:pPr>
        <w:widowControl w:val="0"/>
        <w:autoSpaceDE w:val="0"/>
        <w:autoSpaceDN w:val="0"/>
        <w:adjustRightInd w:val="0"/>
        <w:jc w:val="center"/>
      </w:pPr>
      <w:bookmarkStart w:id="1" w:name="Par28"/>
      <w:bookmarkEnd w:id="1"/>
    </w:p>
    <w:p w:rsidR="001E0B01" w:rsidRPr="006C7F7A" w:rsidRDefault="001E0B01" w:rsidP="001E0B0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  <w:bookmarkStart w:id="2" w:name="Par31"/>
      <w:bookmarkEnd w:id="2"/>
      <w:r w:rsidRPr="006C7F7A">
        <w:rPr>
          <w:rFonts w:ascii="Times New Roman" w:hAnsi="Times New Roman" w:cs="Times New Roman"/>
          <w:b/>
          <w:sz w:val="30"/>
          <w:szCs w:val="30"/>
        </w:rPr>
        <w:t>ГЛАВА 1</w:t>
      </w:r>
    </w:p>
    <w:p w:rsidR="001E0B01" w:rsidRPr="006C7F7A" w:rsidRDefault="001E0B01" w:rsidP="001E0B0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C7F7A">
        <w:rPr>
          <w:rFonts w:ascii="Times New Roman" w:hAnsi="Times New Roman" w:cs="Times New Roman"/>
          <w:b/>
          <w:sz w:val="30"/>
          <w:szCs w:val="30"/>
        </w:rPr>
        <w:t>ОБЩИЕ ПОЛОЖЕНИЯ</w:t>
      </w:r>
    </w:p>
    <w:p w:rsidR="001E0B01" w:rsidRPr="000A3511" w:rsidRDefault="001E0B01" w:rsidP="001E0B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</w:p>
    <w:p w:rsidR="001E0B01" w:rsidRPr="00A0118C" w:rsidRDefault="001E0B01" w:rsidP="00A011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A0118C">
        <w:rPr>
          <w:rFonts w:ascii="Times New Roman" w:hAnsi="Times New Roman" w:cs="Times New Roman"/>
          <w:sz w:val="30"/>
          <w:szCs w:val="30"/>
        </w:rPr>
        <w:t>1. Настоящим П</w:t>
      </w:r>
      <w:r w:rsidR="00403A74" w:rsidRPr="00A0118C">
        <w:rPr>
          <w:rFonts w:ascii="Times New Roman" w:hAnsi="Times New Roman" w:cs="Times New Roman"/>
          <w:sz w:val="30"/>
          <w:szCs w:val="30"/>
        </w:rPr>
        <w:t>римерным п</w:t>
      </w:r>
      <w:r w:rsidRPr="00A0118C">
        <w:rPr>
          <w:rFonts w:ascii="Times New Roman" w:hAnsi="Times New Roman" w:cs="Times New Roman"/>
          <w:sz w:val="30"/>
          <w:szCs w:val="30"/>
        </w:rPr>
        <w:t>оложением определяются</w:t>
      </w:r>
      <w:r w:rsidR="00A0118C" w:rsidRPr="00A0118C">
        <w:rPr>
          <w:rFonts w:ascii="Times New Roman" w:hAnsi="Times New Roman" w:cs="Times New Roman"/>
          <w:sz w:val="30"/>
          <w:szCs w:val="30"/>
        </w:rPr>
        <w:t xml:space="preserve"> </w:t>
      </w:r>
      <w:r w:rsidRPr="00A0118C">
        <w:rPr>
          <w:rFonts w:ascii="Times New Roman" w:hAnsi="Times New Roman" w:cs="Times New Roman"/>
          <w:sz w:val="30"/>
          <w:szCs w:val="30"/>
        </w:rPr>
        <w:t>основные цели, задачи, функции, полномочия, порядок деятельности</w:t>
      </w:r>
      <w:r w:rsidR="00A0118C" w:rsidRPr="00A0118C">
        <w:rPr>
          <w:rFonts w:ascii="Times New Roman" w:hAnsi="Times New Roman" w:cs="Times New Roman"/>
          <w:sz w:val="30"/>
          <w:szCs w:val="30"/>
        </w:rPr>
        <w:t xml:space="preserve"> </w:t>
      </w:r>
      <w:r w:rsidRPr="00A0118C">
        <w:rPr>
          <w:rFonts w:ascii="Times New Roman" w:hAnsi="Times New Roman" w:cs="Times New Roman"/>
          <w:sz w:val="30"/>
          <w:szCs w:val="30"/>
        </w:rPr>
        <w:t>создаваемых на территории Могилевской области единоличных и коллегиальных (без образования юридического лица) органов территориального общественного самоуправления (далее – ТОС).</w:t>
      </w:r>
    </w:p>
    <w:p w:rsidR="001E0B01" w:rsidRPr="00A0118C" w:rsidRDefault="001E0B01" w:rsidP="00A011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A0118C">
        <w:rPr>
          <w:rFonts w:ascii="Times New Roman" w:hAnsi="Times New Roman" w:cs="Times New Roman"/>
          <w:sz w:val="30"/>
          <w:szCs w:val="30"/>
        </w:rPr>
        <w:t xml:space="preserve">2. </w:t>
      </w:r>
      <w:proofErr w:type="gramStart"/>
      <w:r w:rsidRPr="00A0118C">
        <w:rPr>
          <w:rFonts w:ascii="Times New Roman" w:hAnsi="Times New Roman" w:cs="Times New Roman"/>
          <w:sz w:val="30"/>
          <w:szCs w:val="30"/>
        </w:rPr>
        <w:t xml:space="preserve">Коллегиальные (без образования юридического лица) органы ТОС (советы, центры, </w:t>
      </w:r>
      <w:proofErr w:type="spellStart"/>
      <w:r w:rsidRPr="00A0118C">
        <w:rPr>
          <w:rFonts w:ascii="Times New Roman" w:hAnsi="Times New Roman" w:cs="Times New Roman"/>
          <w:sz w:val="30"/>
          <w:szCs w:val="30"/>
        </w:rPr>
        <w:t>микрозоны</w:t>
      </w:r>
      <w:proofErr w:type="spellEnd"/>
      <w:r w:rsidRPr="00A0118C">
        <w:rPr>
          <w:rFonts w:ascii="Times New Roman" w:hAnsi="Times New Roman" w:cs="Times New Roman"/>
          <w:sz w:val="30"/>
          <w:szCs w:val="30"/>
        </w:rPr>
        <w:t>, домовые, уличные, сельские комитеты и др.) (далее – коллегиальные органы ТОС) создаются по решению местного собрания и действуют в соответствии с Законом Республики Беларусь «О местном управлении и самоуправлении в Республике Беларусь» и положением о коллегиальном органе ТОС, утверждаемым местным собранием на основе настоящего П</w:t>
      </w:r>
      <w:r w:rsidR="00403A74" w:rsidRPr="00A0118C">
        <w:rPr>
          <w:rFonts w:ascii="Times New Roman" w:hAnsi="Times New Roman" w:cs="Times New Roman"/>
          <w:sz w:val="30"/>
          <w:szCs w:val="30"/>
        </w:rPr>
        <w:t>римерного п</w:t>
      </w:r>
      <w:r w:rsidRPr="00A0118C">
        <w:rPr>
          <w:rFonts w:ascii="Times New Roman" w:hAnsi="Times New Roman" w:cs="Times New Roman"/>
          <w:sz w:val="30"/>
          <w:szCs w:val="30"/>
        </w:rPr>
        <w:t xml:space="preserve">оложения.  </w:t>
      </w:r>
      <w:proofErr w:type="gramEnd"/>
    </w:p>
    <w:p w:rsidR="001E0B01" w:rsidRPr="00A0118C" w:rsidRDefault="001E0B01" w:rsidP="00A011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A0118C">
        <w:rPr>
          <w:rFonts w:ascii="Times New Roman" w:hAnsi="Times New Roman" w:cs="Times New Roman"/>
          <w:sz w:val="30"/>
          <w:szCs w:val="30"/>
        </w:rPr>
        <w:t xml:space="preserve">Коллегиальный орган ТОС считается созданным со дня его регистрации в порядке, предусмотренном Законом Республики Беларусь «О местном управлении и самоуправлении в Республике Беларусь».  </w:t>
      </w:r>
    </w:p>
    <w:p w:rsidR="001E0B01" w:rsidRPr="00A0118C" w:rsidRDefault="001E0B01" w:rsidP="00A011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A0118C">
        <w:rPr>
          <w:rFonts w:ascii="Times New Roman" w:hAnsi="Times New Roman" w:cs="Times New Roman"/>
          <w:sz w:val="30"/>
          <w:szCs w:val="30"/>
        </w:rPr>
        <w:t xml:space="preserve">3. Единоличные органы ТОС (старосты, старейшины, старшие по дому (улице) и др.) создаются </w:t>
      </w:r>
      <w:r w:rsidR="0014776C" w:rsidRPr="00A0118C">
        <w:rPr>
          <w:rFonts w:ascii="Times New Roman" w:hAnsi="Times New Roman" w:cs="Times New Roman"/>
          <w:sz w:val="30"/>
          <w:szCs w:val="30"/>
        </w:rPr>
        <w:t xml:space="preserve">и </w:t>
      </w:r>
      <w:r w:rsidRPr="00A0118C">
        <w:rPr>
          <w:rFonts w:ascii="Times New Roman" w:hAnsi="Times New Roman" w:cs="Times New Roman"/>
          <w:sz w:val="30"/>
          <w:szCs w:val="30"/>
        </w:rPr>
        <w:t xml:space="preserve">действуют в соответствии с Законом Республики Беларусь «О местном управлении и самоуправлении в Республике Беларусь» и положением о единоличном органе ТОС, утверждаемым местным Советом депутатов </w:t>
      </w:r>
      <w:r w:rsidR="00605F47" w:rsidRPr="00A0118C">
        <w:rPr>
          <w:rFonts w:ascii="Times New Roman" w:hAnsi="Times New Roman" w:cs="Times New Roman"/>
          <w:sz w:val="30"/>
          <w:szCs w:val="30"/>
        </w:rPr>
        <w:t xml:space="preserve">первичного территориального уровня </w:t>
      </w:r>
      <w:r w:rsidRPr="00A0118C">
        <w:rPr>
          <w:rFonts w:ascii="Times New Roman" w:hAnsi="Times New Roman" w:cs="Times New Roman"/>
          <w:sz w:val="30"/>
          <w:szCs w:val="30"/>
        </w:rPr>
        <w:t>на основе настоящего П</w:t>
      </w:r>
      <w:r w:rsidR="00403A74" w:rsidRPr="00A0118C">
        <w:rPr>
          <w:rFonts w:ascii="Times New Roman" w:hAnsi="Times New Roman" w:cs="Times New Roman"/>
          <w:sz w:val="30"/>
          <w:szCs w:val="30"/>
        </w:rPr>
        <w:t>римерного п</w:t>
      </w:r>
      <w:r w:rsidRPr="00A0118C">
        <w:rPr>
          <w:rFonts w:ascii="Times New Roman" w:hAnsi="Times New Roman" w:cs="Times New Roman"/>
          <w:sz w:val="30"/>
          <w:szCs w:val="30"/>
        </w:rPr>
        <w:t xml:space="preserve">оложения.  </w:t>
      </w:r>
    </w:p>
    <w:p w:rsidR="001E0B01" w:rsidRPr="00A0118C" w:rsidRDefault="001E0B01" w:rsidP="00A011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A0118C">
        <w:rPr>
          <w:rFonts w:ascii="Times New Roman" w:hAnsi="Times New Roman" w:cs="Times New Roman"/>
          <w:sz w:val="30"/>
          <w:szCs w:val="30"/>
        </w:rPr>
        <w:t>Единоличный орган ТОС считается созданным со дня его постановки на учет соответствующим местным исполнительным и распорядительным органом первичного территориального уровня.</w:t>
      </w:r>
    </w:p>
    <w:p w:rsidR="001E0B01" w:rsidRPr="00A0118C" w:rsidRDefault="001E0B01" w:rsidP="00A011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A0118C">
        <w:rPr>
          <w:rFonts w:ascii="Times New Roman" w:hAnsi="Times New Roman" w:cs="Times New Roman"/>
          <w:sz w:val="30"/>
          <w:szCs w:val="30"/>
        </w:rPr>
        <w:t xml:space="preserve">4. </w:t>
      </w:r>
      <w:proofErr w:type="gramStart"/>
      <w:r w:rsidRPr="00A0118C">
        <w:rPr>
          <w:rFonts w:ascii="Times New Roman" w:hAnsi="Times New Roman" w:cs="Times New Roman"/>
          <w:sz w:val="30"/>
          <w:szCs w:val="30"/>
        </w:rPr>
        <w:t xml:space="preserve">Коллегиальные и единоличные органы ТОС (далее, если не указано иное, – органы ТОС) в своей деятельности руководствуются Конституцией Республики Беларусь, Законом Республики Беларусь </w:t>
      </w:r>
      <w:r w:rsidR="00A0118C">
        <w:rPr>
          <w:rFonts w:ascii="Times New Roman" w:hAnsi="Times New Roman" w:cs="Times New Roman"/>
          <w:sz w:val="30"/>
          <w:szCs w:val="30"/>
        </w:rPr>
        <w:br/>
      </w:r>
      <w:r w:rsidRPr="00A0118C">
        <w:rPr>
          <w:rFonts w:ascii="Times New Roman" w:hAnsi="Times New Roman" w:cs="Times New Roman"/>
          <w:sz w:val="30"/>
          <w:szCs w:val="30"/>
        </w:rPr>
        <w:t>«О местном управлении и самоуправлении в Республике Беларусь»,</w:t>
      </w:r>
      <w:r w:rsidR="00A0118C" w:rsidRPr="00A0118C">
        <w:rPr>
          <w:rFonts w:ascii="Times New Roman" w:hAnsi="Times New Roman" w:cs="Times New Roman"/>
          <w:sz w:val="30"/>
          <w:szCs w:val="30"/>
        </w:rPr>
        <w:t xml:space="preserve"> </w:t>
      </w:r>
      <w:hyperlink r:id="rId11" w:history="1">
        <w:r w:rsidRPr="00A0118C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A0118C">
        <w:rPr>
          <w:rFonts w:ascii="Times New Roman" w:hAnsi="Times New Roman" w:cs="Times New Roman"/>
          <w:sz w:val="30"/>
          <w:szCs w:val="30"/>
        </w:rPr>
        <w:t xml:space="preserve"> Республики Беларусь от 12 июля 2000 г. № 411-З </w:t>
      </w:r>
      <w:r w:rsidR="00A0118C">
        <w:rPr>
          <w:rFonts w:ascii="Times New Roman" w:hAnsi="Times New Roman" w:cs="Times New Roman"/>
          <w:sz w:val="30"/>
          <w:szCs w:val="30"/>
        </w:rPr>
        <w:br/>
      </w:r>
      <w:r w:rsidRPr="00A0118C">
        <w:rPr>
          <w:rFonts w:ascii="Times New Roman" w:hAnsi="Times New Roman" w:cs="Times New Roman"/>
          <w:sz w:val="30"/>
          <w:szCs w:val="30"/>
        </w:rPr>
        <w:t xml:space="preserve">«О республиканских и местных собраниях», другими актами </w:t>
      </w:r>
      <w:r w:rsidRPr="00A0118C">
        <w:rPr>
          <w:rFonts w:ascii="Times New Roman" w:hAnsi="Times New Roman" w:cs="Times New Roman"/>
          <w:sz w:val="30"/>
          <w:szCs w:val="30"/>
        </w:rPr>
        <w:lastRenderedPageBreak/>
        <w:t>законодательства, решениями местного собрания, соответствующих местных Советов депутатов</w:t>
      </w:r>
      <w:r w:rsidR="00CA53D5" w:rsidRPr="00A0118C">
        <w:rPr>
          <w:rFonts w:ascii="Times New Roman" w:hAnsi="Times New Roman" w:cs="Times New Roman"/>
          <w:sz w:val="30"/>
          <w:szCs w:val="30"/>
        </w:rPr>
        <w:t>,</w:t>
      </w:r>
      <w:r w:rsidRPr="00A0118C">
        <w:rPr>
          <w:rFonts w:ascii="Times New Roman" w:hAnsi="Times New Roman" w:cs="Times New Roman"/>
          <w:sz w:val="30"/>
          <w:szCs w:val="30"/>
        </w:rPr>
        <w:t xml:space="preserve"> местных исполнительных и</w:t>
      </w:r>
      <w:r w:rsidR="00A0118C" w:rsidRPr="00A0118C">
        <w:rPr>
          <w:rFonts w:ascii="Times New Roman" w:hAnsi="Times New Roman" w:cs="Times New Roman"/>
          <w:sz w:val="30"/>
          <w:szCs w:val="30"/>
        </w:rPr>
        <w:t xml:space="preserve"> </w:t>
      </w:r>
      <w:r w:rsidRPr="00A0118C">
        <w:rPr>
          <w:rFonts w:ascii="Times New Roman" w:hAnsi="Times New Roman" w:cs="Times New Roman"/>
          <w:sz w:val="30"/>
          <w:szCs w:val="30"/>
        </w:rPr>
        <w:t xml:space="preserve">распорядительных органов. </w:t>
      </w:r>
      <w:proofErr w:type="gramEnd"/>
    </w:p>
    <w:p w:rsidR="001E0B01" w:rsidRPr="00A0118C" w:rsidRDefault="001E0B01" w:rsidP="00A011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A0118C">
        <w:rPr>
          <w:rFonts w:ascii="Times New Roman" w:hAnsi="Times New Roman" w:cs="Times New Roman"/>
          <w:sz w:val="30"/>
          <w:szCs w:val="30"/>
        </w:rPr>
        <w:t>5. Органы ТОС являются выборными органами и входят в систему органов местного самоуправления.</w:t>
      </w:r>
    </w:p>
    <w:p w:rsidR="002D49D8" w:rsidRPr="00A0118C" w:rsidRDefault="002D49D8" w:rsidP="00A011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A0118C">
        <w:rPr>
          <w:rFonts w:ascii="Times New Roman" w:hAnsi="Times New Roman" w:cs="Times New Roman"/>
          <w:sz w:val="30"/>
          <w:szCs w:val="30"/>
        </w:rPr>
        <w:t>В своей деятельности органы ТОС подотчетны местному собранию и соответствующему местному Совету депутатов.</w:t>
      </w:r>
    </w:p>
    <w:p w:rsidR="002D49D8" w:rsidRPr="00A0118C" w:rsidRDefault="002D49D8" w:rsidP="00A011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A0118C">
        <w:rPr>
          <w:rFonts w:ascii="Times New Roman" w:hAnsi="Times New Roman" w:cs="Times New Roman"/>
          <w:sz w:val="30"/>
          <w:szCs w:val="30"/>
        </w:rPr>
        <w:t>6. Членами коллегиального органа ТОС, единоличным органом ТОС могут являться граждане, достигшие восемнадцатилетнего возраста, постоянно проживающие на части административно-территориальной единицы, на которой создается этот орган ТОС.</w:t>
      </w:r>
    </w:p>
    <w:p w:rsidR="008E4BDA" w:rsidRPr="00A0118C" w:rsidRDefault="002D49D8" w:rsidP="00A011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A0118C">
        <w:rPr>
          <w:rFonts w:ascii="Times New Roman" w:hAnsi="Times New Roman" w:cs="Times New Roman"/>
          <w:sz w:val="30"/>
          <w:szCs w:val="30"/>
        </w:rPr>
        <w:t>7</w:t>
      </w:r>
      <w:r w:rsidR="001E0B01" w:rsidRPr="00A0118C">
        <w:rPr>
          <w:rFonts w:ascii="Times New Roman" w:hAnsi="Times New Roman" w:cs="Times New Roman"/>
          <w:sz w:val="30"/>
          <w:szCs w:val="30"/>
        </w:rPr>
        <w:t xml:space="preserve">. </w:t>
      </w:r>
      <w:r w:rsidR="008E4BDA" w:rsidRPr="00A0118C">
        <w:rPr>
          <w:rFonts w:ascii="Times New Roman" w:hAnsi="Times New Roman" w:cs="Times New Roman"/>
          <w:sz w:val="30"/>
          <w:szCs w:val="30"/>
        </w:rPr>
        <w:t>В положении об органе ТОС, утверждаемом на основе настоящего Примерного положения, указываются на</w:t>
      </w:r>
      <w:r w:rsidR="00403A74" w:rsidRPr="00A0118C">
        <w:rPr>
          <w:rFonts w:ascii="Times New Roman" w:hAnsi="Times New Roman" w:cs="Times New Roman"/>
          <w:sz w:val="30"/>
          <w:szCs w:val="30"/>
        </w:rPr>
        <w:t>именование</w:t>
      </w:r>
      <w:r w:rsidR="008E4BDA" w:rsidRPr="00A0118C">
        <w:rPr>
          <w:rFonts w:ascii="Times New Roman" w:hAnsi="Times New Roman" w:cs="Times New Roman"/>
          <w:sz w:val="30"/>
          <w:szCs w:val="30"/>
        </w:rPr>
        <w:t>, цели</w:t>
      </w:r>
      <w:r w:rsidR="00403A74" w:rsidRPr="00A0118C">
        <w:rPr>
          <w:rFonts w:ascii="Times New Roman" w:hAnsi="Times New Roman" w:cs="Times New Roman"/>
          <w:sz w:val="30"/>
          <w:szCs w:val="30"/>
        </w:rPr>
        <w:t xml:space="preserve"> и </w:t>
      </w:r>
      <w:r w:rsidR="008E4BDA" w:rsidRPr="00A0118C">
        <w:rPr>
          <w:rFonts w:ascii="Times New Roman" w:hAnsi="Times New Roman" w:cs="Times New Roman"/>
          <w:sz w:val="30"/>
          <w:szCs w:val="30"/>
        </w:rPr>
        <w:t>задачи органа ТОС, территория его деятельности, формы и порядок участия жителей в работе органа ТОС и порядок формирования его органов, срок полномочий органа ТОС, иные сведения, предусмотренные настоящим Примерным положением и законодательством.</w:t>
      </w:r>
    </w:p>
    <w:p w:rsidR="001E0B01" w:rsidRPr="00A0118C" w:rsidRDefault="003A5E8D" w:rsidP="00A011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A0118C">
        <w:rPr>
          <w:rFonts w:ascii="Times New Roman" w:hAnsi="Times New Roman" w:cs="Times New Roman"/>
          <w:sz w:val="30"/>
          <w:szCs w:val="30"/>
        </w:rPr>
        <w:t>Внесение и</w:t>
      </w:r>
      <w:r w:rsidR="001E0B01" w:rsidRPr="00A0118C">
        <w:rPr>
          <w:rFonts w:ascii="Times New Roman" w:hAnsi="Times New Roman" w:cs="Times New Roman"/>
          <w:sz w:val="30"/>
          <w:szCs w:val="30"/>
        </w:rPr>
        <w:t>зменени</w:t>
      </w:r>
      <w:r w:rsidRPr="00A0118C">
        <w:rPr>
          <w:rFonts w:ascii="Times New Roman" w:hAnsi="Times New Roman" w:cs="Times New Roman"/>
          <w:sz w:val="30"/>
          <w:szCs w:val="30"/>
        </w:rPr>
        <w:t>й и (или) дополнений</w:t>
      </w:r>
      <w:r w:rsidR="001E0B01" w:rsidRPr="00A0118C">
        <w:rPr>
          <w:rFonts w:ascii="Times New Roman" w:hAnsi="Times New Roman" w:cs="Times New Roman"/>
          <w:sz w:val="30"/>
          <w:szCs w:val="30"/>
        </w:rPr>
        <w:t xml:space="preserve"> в положения об органах ТОС </w:t>
      </w:r>
      <w:r w:rsidRPr="00A0118C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="001E0B01" w:rsidRPr="00A0118C">
        <w:rPr>
          <w:rFonts w:ascii="Times New Roman" w:hAnsi="Times New Roman" w:cs="Times New Roman"/>
          <w:sz w:val="30"/>
          <w:szCs w:val="30"/>
        </w:rPr>
        <w:t>в порядке, предусмотренном для их утверждения.</w:t>
      </w:r>
    </w:p>
    <w:p w:rsidR="00232342" w:rsidRDefault="00232342" w:rsidP="001E0B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</w:p>
    <w:p w:rsidR="001E0B01" w:rsidRPr="000A0B27" w:rsidRDefault="001E0B01" w:rsidP="001E0B0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0A0B27">
        <w:rPr>
          <w:rFonts w:ascii="Times New Roman" w:hAnsi="Times New Roman" w:cs="Times New Roman"/>
          <w:b/>
          <w:sz w:val="30"/>
          <w:szCs w:val="30"/>
        </w:rPr>
        <w:t>ГЛАВА 2</w:t>
      </w:r>
    </w:p>
    <w:p w:rsidR="001E0B01" w:rsidRDefault="001E0B01" w:rsidP="001E0B0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0A0B27">
        <w:rPr>
          <w:rFonts w:ascii="Times New Roman" w:hAnsi="Times New Roman" w:cs="Times New Roman"/>
          <w:b/>
          <w:sz w:val="30"/>
          <w:szCs w:val="30"/>
        </w:rPr>
        <w:t>ЦЕЛ</w:t>
      </w:r>
      <w:r>
        <w:rPr>
          <w:rFonts w:ascii="Times New Roman" w:hAnsi="Times New Roman" w:cs="Times New Roman"/>
          <w:b/>
          <w:sz w:val="30"/>
          <w:szCs w:val="30"/>
        </w:rPr>
        <w:t xml:space="preserve">И И </w:t>
      </w:r>
      <w:r w:rsidRPr="000A0B27">
        <w:rPr>
          <w:rFonts w:ascii="Times New Roman" w:hAnsi="Times New Roman" w:cs="Times New Roman"/>
          <w:b/>
          <w:sz w:val="30"/>
          <w:szCs w:val="30"/>
        </w:rPr>
        <w:t>ЗАДАЧИ</w:t>
      </w:r>
      <w:r w:rsidR="00A0118C" w:rsidRPr="00DD4BC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A0B27">
        <w:rPr>
          <w:rFonts w:ascii="Times New Roman" w:hAnsi="Times New Roman" w:cs="Times New Roman"/>
          <w:b/>
          <w:sz w:val="30"/>
          <w:szCs w:val="30"/>
        </w:rPr>
        <w:t>ОРГАНОВ ТОС</w:t>
      </w:r>
    </w:p>
    <w:p w:rsidR="001E0B01" w:rsidRDefault="001E0B01" w:rsidP="001E0B0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</w:p>
    <w:p w:rsidR="00991B71" w:rsidRPr="00991B71" w:rsidRDefault="0006208E" w:rsidP="00A0118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E91588">
        <w:rPr>
          <w:rFonts w:ascii="Times New Roman" w:hAnsi="Times New Roman" w:cs="Times New Roman"/>
          <w:sz w:val="30"/>
          <w:szCs w:val="30"/>
        </w:rPr>
        <w:t>8</w:t>
      </w:r>
      <w:r w:rsidR="001E0B01" w:rsidRPr="00E91588">
        <w:rPr>
          <w:rFonts w:ascii="Times New Roman" w:hAnsi="Times New Roman" w:cs="Times New Roman"/>
          <w:sz w:val="30"/>
          <w:szCs w:val="30"/>
        </w:rPr>
        <w:t xml:space="preserve">. Целями органов ТОС являются </w:t>
      </w:r>
      <w:proofErr w:type="gramStart"/>
      <w:r w:rsidR="001E0B01" w:rsidRPr="00E91588">
        <w:rPr>
          <w:rFonts w:ascii="Times New Roman" w:hAnsi="Times New Roman" w:cs="Times New Roman"/>
          <w:sz w:val="30"/>
          <w:szCs w:val="30"/>
        </w:rPr>
        <w:t>развитие</w:t>
      </w:r>
      <w:proofErr w:type="gramEnd"/>
      <w:r w:rsidR="001E0B01" w:rsidRPr="00E91588">
        <w:rPr>
          <w:rFonts w:ascii="Times New Roman" w:hAnsi="Times New Roman" w:cs="Times New Roman"/>
          <w:sz w:val="30"/>
          <w:szCs w:val="30"/>
        </w:rPr>
        <w:t xml:space="preserve"> и осуществление </w:t>
      </w:r>
      <w:r w:rsidR="00D228C4" w:rsidRPr="00E91588">
        <w:rPr>
          <w:rFonts w:ascii="Times New Roman" w:hAnsi="Times New Roman" w:cs="Times New Roman"/>
          <w:sz w:val="30"/>
          <w:szCs w:val="30"/>
        </w:rPr>
        <w:t xml:space="preserve">в определенной организационной форме </w:t>
      </w:r>
      <w:r w:rsidR="001E0B01" w:rsidRPr="00E91588">
        <w:rPr>
          <w:rFonts w:ascii="Times New Roman" w:hAnsi="Times New Roman" w:cs="Times New Roman"/>
          <w:sz w:val="30"/>
          <w:szCs w:val="30"/>
        </w:rPr>
        <w:t xml:space="preserve">на соответствующей части </w:t>
      </w:r>
      <w:r w:rsidR="00991B71" w:rsidRPr="00E91588">
        <w:rPr>
          <w:rFonts w:ascii="Times New Roman" w:hAnsi="Times New Roman" w:cs="Times New Roman"/>
          <w:sz w:val="30"/>
          <w:szCs w:val="30"/>
        </w:rPr>
        <w:t xml:space="preserve">территории административно-территориальной единицы (территории микрорайонов, жилищных комплексов, кварталов, улиц, дворов, </w:t>
      </w:r>
      <w:proofErr w:type="spellStart"/>
      <w:r w:rsidR="00991B71" w:rsidRPr="00E91588">
        <w:rPr>
          <w:rFonts w:ascii="Times New Roman" w:hAnsi="Times New Roman" w:cs="Times New Roman"/>
          <w:sz w:val="30"/>
          <w:szCs w:val="30"/>
        </w:rPr>
        <w:t>агрогородков</w:t>
      </w:r>
      <w:proofErr w:type="spellEnd"/>
      <w:r w:rsidR="00991B71" w:rsidRPr="00E91588">
        <w:rPr>
          <w:rFonts w:ascii="Times New Roman" w:hAnsi="Times New Roman" w:cs="Times New Roman"/>
          <w:sz w:val="30"/>
          <w:szCs w:val="30"/>
        </w:rPr>
        <w:t>, поселков, деревень и др.) деятельности граждан в целях решения вопросов местного значения.</w:t>
      </w:r>
    </w:p>
    <w:p w:rsidR="001E0B01" w:rsidRPr="000A3511" w:rsidRDefault="0006208E" w:rsidP="00A0118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1E0B01" w:rsidRPr="000A3511">
        <w:rPr>
          <w:rFonts w:ascii="Times New Roman" w:hAnsi="Times New Roman" w:cs="Times New Roman"/>
          <w:sz w:val="30"/>
          <w:szCs w:val="30"/>
        </w:rPr>
        <w:t xml:space="preserve">. </w:t>
      </w:r>
      <w:r w:rsidR="001E0B01">
        <w:rPr>
          <w:rFonts w:ascii="Times New Roman" w:hAnsi="Times New Roman" w:cs="Times New Roman"/>
          <w:sz w:val="30"/>
          <w:szCs w:val="30"/>
        </w:rPr>
        <w:t>З</w:t>
      </w:r>
      <w:r w:rsidR="001E0B01" w:rsidRPr="000A3511">
        <w:rPr>
          <w:rFonts w:ascii="Times New Roman" w:hAnsi="Times New Roman" w:cs="Times New Roman"/>
          <w:sz w:val="30"/>
          <w:szCs w:val="30"/>
        </w:rPr>
        <w:t>адач</w:t>
      </w:r>
      <w:r w:rsidR="001E0B01">
        <w:rPr>
          <w:rFonts w:ascii="Times New Roman" w:hAnsi="Times New Roman" w:cs="Times New Roman"/>
          <w:sz w:val="30"/>
          <w:szCs w:val="30"/>
        </w:rPr>
        <w:t>и</w:t>
      </w:r>
      <w:r w:rsidR="001E0B01" w:rsidRPr="000A3511">
        <w:rPr>
          <w:rFonts w:ascii="Times New Roman" w:hAnsi="Times New Roman" w:cs="Times New Roman"/>
          <w:sz w:val="30"/>
          <w:szCs w:val="30"/>
        </w:rPr>
        <w:t xml:space="preserve"> органов ТОС:</w:t>
      </w:r>
    </w:p>
    <w:p w:rsidR="001E0B01" w:rsidRPr="000A3511" w:rsidRDefault="001E0B01" w:rsidP="00A0118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0A3511">
        <w:rPr>
          <w:rFonts w:ascii="Times New Roman" w:hAnsi="Times New Roman" w:cs="Times New Roman"/>
          <w:sz w:val="30"/>
          <w:szCs w:val="30"/>
        </w:rPr>
        <w:t>содействие в реализации прав, свобод и законных интересов граждан;</w:t>
      </w:r>
    </w:p>
    <w:p w:rsidR="001E0B01" w:rsidRPr="000A3511" w:rsidRDefault="001E0B01" w:rsidP="00A0118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0A3511">
        <w:rPr>
          <w:rFonts w:ascii="Times New Roman" w:hAnsi="Times New Roman" w:cs="Times New Roman"/>
          <w:sz w:val="30"/>
          <w:szCs w:val="30"/>
        </w:rPr>
        <w:t xml:space="preserve">оказание помощи </w:t>
      </w:r>
      <w:r>
        <w:rPr>
          <w:rFonts w:ascii="Times New Roman" w:hAnsi="Times New Roman" w:cs="Times New Roman"/>
          <w:sz w:val="30"/>
          <w:szCs w:val="30"/>
        </w:rPr>
        <w:t xml:space="preserve">местным </w:t>
      </w:r>
      <w:r w:rsidRPr="000A3511">
        <w:rPr>
          <w:rFonts w:ascii="Times New Roman" w:hAnsi="Times New Roman" w:cs="Times New Roman"/>
          <w:sz w:val="30"/>
          <w:szCs w:val="30"/>
        </w:rPr>
        <w:t xml:space="preserve">исполнительным и распорядительным органам, </w:t>
      </w:r>
      <w:r>
        <w:rPr>
          <w:rFonts w:ascii="Times New Roman" w:hAnsi="Times New Roman" w:cs="Times New Roman"/>
          <w:sz w:val="30"/>
          <w:szCs w:val="30"/>
        </w:rPr>
        <w:t xml:space="preserve">местным </w:t>
      </w:r>
      <w:r w:rsidRPr="000A3511">
        <w:rPr>
          <w:rFonts w:ascii="Times New Roman" w:hAnsi="Times New Roman" w:cs="Times New Roman"/>
          <w:sz w:val="30"/>
          <w:szCs w:val="30"/>
        </w:rPr>
        <w:t>Советам депутатов в работе с гражданами</w:t>
      </w:r>
      <w:r>
        <w:rPr>
          <w:rFonts w:ascii="Times New Roman" w:hAnsi="Times New Roman" w:cs="Times New Roman"/>
          <w:sz w:val="30"/>
          <w:szCs w:val="30"/>
        </w:rPr>
        <w:t xml:space="preserve"> по месту жительства в решении вопросов, имеющих общественное значение</w:t>
      </w:r>
      <w:r w:rsidRPr="000A3511">
        <w:rPr>
          <w:rFonts w:ascii="Times New Roman" w:hAnsi="Times New Roman" w:cs="Times New Roman"/>
          <w:sz w:val="30"/>
          <w:szCs w:val="30"/>
        </w:rPr>
        <w:t>;</w:t>
      </w:r>
    </w:p>
    <w:p w:rsidR="001E0B01" w:rsidRPr="000A3511" w:rsidRDefault="001E0B01" w:rsidP="00A0118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0A3511">
        <w:rPr>
          <w:rFonts w:ascii="Times New Roman" w:hAnsi="Times New Roman" w:cs="Times New Roman"/>
          <w:sz w:val="30"/>
          <w:szCs w:val="30"/>
        </w:rPr>
        <w:t xml:space="preserve">изучение, анализ и учет </w:t>
      </w:r>
      <w:r>
        <w:rPr>
          <w:rFonts w:ascii="Times New Roman" w:hAnsi="Times New Roman" w:cs="Times New Roman"/>
          <w:sz w:val="30"/>
          <w:szCs w:val="30"/>
        </w:rPr>
        <w:t xml:space="preserve">общественного </w:t>
      </w:r>
      <w:r w:rsidRPr="000A3511">
        <w:rPr>
          <w:rFonts w:ascii="Times New Roman" w:hAnsi="Times New Roman" w:cs="Times New Roman"/>
          <w:sz w:val="30"/>
          <w:szCs w:val="30"/>
        </w:rPr>
        <w:t>мнения граждан по вопросам экономического и социального развития</w:t>
      </w:r>
      <w:r>
        <w:rPr>
          <w:rFonts w:ascii="Times New Roman" w:hAnsi="Times New Roman" w:cs="Times New Roman"/>
          <w:sz w:val="30"/>
          <w:szCs w:val="30"/>
        </w:rPr>
        <w:t xml:space="preserve"> территории</w:t>
      </w:r>
      <w:r w:rsidRPr="000A3511">
        <w:rPr>
          <w:rFonts w:ascii="Times New Roman" w:hAnsi="Times New Roman" w:cs="Times New Roman"/>
          <w:sz w:val="30"/>
          <w:szCs w:val="30"/>
        </w:rPr>
        <w:t>, охраны окружающей среды и рационального использования природных ресурсов;</w:t>
      </w:r>
    </w:p>
    <w:p w:rsidR="001E0B01" w:rsidRPr="000A3511" w:rsidRDefault="001E0B01" w:rsidP="00A0118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развитие инициативы и </w:t>
      </w:r>
      <w:r w:rsidRPr="000A3511">
        <w:rPr>
          <w:rFonts w:ascii="Times New Roman" w:hAnsi="Times New Roman" w:cs="Times New Roman"/>
          <w:sz w:val="30"/>
          <w:szCs w:val="30"/>
        </w:rPr>
        <w:t>привлечение граждан к решению вопросов улучшения сохранности, эксплуатации, ремонта, благоустройства жилых домов и придомовых территорий</w:t>
      </w:r>
      <w:r>
        <w:rPr>
          <w:rFonts w:ascii="Times New Roman" w:hAnsi="Times New Roman" w:cs="Times New Roman"/>
          <w:sz w:val="30"/>
          <w:szCs w:val="30"/>
        </w:rPr>
        <w:t>, подъездов, содействие созданию товариществ собственников жилых домов</w:t>
      </w:r>
      <w:r w:rsidRPr="000A3511">
        <w:rPr>
          <w:rFonts w:ascii="Times New Roman" w:hAnsi="Times New Roman" w:cs="Times New Roman"/>
          <w:sz w:val="30"/>
          <w:szCs w:val="30"/>
        </w:rPr>
        <w:t>;</w:t>
      </w:r>
    </w:p>
    <w:p w:rsidR="001E0B01" w:rsidRPr="000A3511" w:rsidRDefault="001E0B01" w:rsidP="00A0118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0A3511">
        <w:rPr>
          <w:rFonts w:ascii="Times New Roman" w:hAnsi="Times New Roman" w:cs="Times New Roman"/>
          <w:sz w:val="30"/>
          <w:szCs w:val="30"/>
        </w:rPr>
        <w:lastRenderedPageBreak/>
        <w:t xml:space="preserve">содействие </w:t>
      </w:r>
      <w:r>
        <w:rPr>
          <w:rFonts w:ascii="Times New Roman" w:hAnsi="Times New Roman" w:cs="Times New Roman"/>
          <w:sz w:val="30"/>
          <w:szCs w:val="30"/>
        </w:rPr>
        <w:t xml:space="preserve">развитию </w:t>
      </w:r>
      <w:r w:rsidRPr="000A3511">
        <w:rPr>
          <w:rFonts w:ascii="Times New Roman" w:hAnsi="Times New Roman" w:cs="Times New Roman"/>
          <w:sz w:val="30"/>
          <w:szCs w:val="30"/>
        </w:rPr>
        <w:t xml:space="preserve">благотворительности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Pr="000A3511">
        <w:rPr>
          <w:rFonts w:ascii="Times New Roman" w:hAnsi="Times New Roman" w:cs="Times New Roman"/>
          <w:sz w:val="30"/>
          <w:szCs w:val="30"/>
        </w:rPr>
        <w:t xml:space="preserve">участие в мероприятиях по социальной поддержке семей и различных категорий граждан, нуждающихся в такой поддержке (детей, молодежи, </w:t>
      </w:r>
      <w:r>
        <w:rPr>
          <w:rFonts w:ascii="Times New Roman" w:hAnsi="Times New Roman" w:cs="Times New Roman"/>
          <w:sz w:val="30"/>
          <w:szCs w:val="30"/>
        </w:rPr>
        <w:t xml:space="preserve">одиноких, </w:t>
      </w:r>
      <w:r w:rsidRPr="000A3511">
        <w:rPr>
          <w:rFonts w:ascii="Times New Roman" w:hAnsi="Times New Roman" w:cs="Times New Roman"/>
          <w:sz w:val="30"/>
          <w:szCs w:val="30"/>
        </w:rPr>
        <w:t>пожилых людей, инвалидов</w:t>
      </w:r>
      <w:r>
        <w:rPr>
          <w:rFonts w:ascii="Times New Roman" w:hAnsi="Times New Roman" w:cs="Times New Roman"/>
          <w:sz w:val="30"/>
          <w:szCs w:val="30"/>
        </w:rPr>
        <w:t>, многодетных семей</w:t>
      </w:r>
      <w:r w:rsidRPr="000A3511">
        <w:rPr>
          <w:rFonts w:ascii="Times New Roman" w:hAnsi="Times New Roman" w:cs="Times New Roman"/>
          <w:sz w:val="30"/>
          <w:szCs w:val="30"/>
        </w:rPr>
        <w:t xml:space="preserve"> и др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0A3511">
        <w:rPr>
          <w:rFonts w:ascii="Times New Roman" w:hAnsi="Times New Roman" w:cs="Times New Roman"/>
          <w:sz w:val="30"/>
          <w:szCs w:val="30"/>
        </w:rPr>
        <w:t>);</w:t>
      </w:r>
    </w:p>
    <w:p w:rsidR="001E0B01" w:rsidRPr="000A3511" w:rsidRDefault="001E0B01" w:rsidP="00A0118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0A3511">
        <w:rPr>
          <w:rFonts w:ascii="Times New Roman" w:hAnsi="Times New Roman" w:cs="Times New Roman"/>
          <w:sz w:val="30"/>
          <w:szCs w:val="30"/>
        </w:rPr>
        <w:t>участие в организации работы с неблагополучными семьями;</w:t>
      </w:r>
    </w:p>
    <w:p w:rsidR="001E0B01" w:rsidRPr="000A3511" w:rsidRDefault="001E0B01" w:rsidP="00A0118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0A3511">
        <w:rPr>
          <w:rFonts w:ascii="Times New Roman" w:hAnsi="Times New Roman" w:cs="Times New Roman"/>
          <w:sz w:val="30"/>
          <w:szCs w:val="30"/>
        </w:rPr>
        <w:t>содействие в организации досуга граждан</w:t>
      </w:r>
      <w:r>
        <w:rPr>
          <w:rFonts w:ascii="Times New Roman" w:hAnsi="Times New Roman" w:cs="Times New Roman"/>
          <w:sz w:val="30"/>
          <w:szCs w:val="30"/>
        </w:rPr>
        <w:t xml:space="preserve"> по месту жительства, пропаганде здорового образа жизни, развитию физической культуры</w:t>
      </w:r>
      <w:r w:rsidRPr="000A3511">
        <w:rPr>
          <w:rFonts w:ascii="Times New Roman" w:hAnsi="Times New Roman" w:cs="Times New Roman"/>
          <w:sz w:val="30"/>
          <w:szCs w:val="30"/>
        </w:rPr>
        <w:t>;</w:t>
      </w:r>
    </w:p>
    <w:p w:rsidR="001E0B01" w:rsidRPr="000A3511" w:rsidRDefault="001E0B01" w:rsidP="00A0118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0A3511">
        <w:rPr>
          <w:rFonts w:ascii="Times New Roman" w:hAnsi="Times New Roman" w:cs="Times New Roman"/>
          <w:sz w:val="30"/>
          <w:szCs w:val="30"/>
        </w:rPr>
        <w:t>содействие возрождению и сохранению культурных ценностей, национальных обычаев и традиций, развитию художественного и технического творчества;</w:t>
      </w:r>
    </w:p>
    <w:p w:rsidR="001E0B01" w:rsidRDefault="001E0B01" w:rsidP="00A0118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0A3511">
        <w:rPr>
          <w:rFonts w:ascii="Times New Roman" w:hAnsi="Times New Roman" w:cs="Times New Roman"/>
          <w:sz w:val="30"/>
          <w:szCs w:val="30"/>
        </w:rPr>
        <w:t>содействие уполномоченным органам в осуществлении деятельности по профилактике правонарушений;</w:t>
      </w:r>
    </w:p>
    <w:p w:rsidR="001E0B01" w:rsidRPr="000A3511" w:rsidRDefault="001E0B01" w:rsidP="00A0118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повышение гражданской активности и ответственности граждан </w:t>
      </w:r>
      <w:r w:rsidRPr="002B4A0B">
        <w:rPr>
          <w:rFonts w:ascii="Times New Roman" w:hAnsi="Times New Roman" w:cs="Times New Roman"/>
          <w:sz w:val="30"/>
          <w:szCs w:val="30"/>
        </w:rPr>
        <w:t>при подготовке и проведении избирательных кампаний, содействие общественным объединениям, способствующ</w:t>
      </w:r>
      <w:r>
        <w:rPr>
          <w:rFonts w:ascii="Times New Roman" w:hAnsi="Times New Roman" w:cs="Times New Roman"/>
          <w:sz w:val="30"/>
          <w:szCs w:val="30"/>
        </w:rPr>
        <w:t>им</w:t>
      </w:r>
      <w:r w:rsidRPr="002B4A0B">
        <w:rPr>
          <w:rFonts w:ascii="Times New Roman" w:hAnsi="Times New Roman" w:cs="Times New Roman"/>
          <w:sz w:val="30"/>
          <w:szCs w:val="30"/>
        </w:rPr>
        <w:t xml:space="preserve"> процессам построения демократического правового социального государства;</w:t>
      </w:r>
    </w:p>
    <w:p w:rsidR="001E0B01" w:rsidRPr="000A3511" w:rsidRDefault="001E0B01" w:rsidP="00A0118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0A3511">
        <w:rPr>
          <w:rFonts w:ascii="Times New Roman" w:hAnsi="Times New Roman" w:cs="Times New Roman"/>
          <w:sz w:val="30"/>
          <w:szCs w:val="30"/>
        </w:rPr>
        <w:t>содействие в осуществлении нормотворческой инициативы граждан по вопросам местного значения;</w:t>
      </w:r>
    </w:p>
    <w:p w:rsidR="001E0B01" w:rsidRPr="000A3511" w:rsidRDefault="001E0B01" w:rsidP="00A0118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0A3511">
        <w:rPr>
          <w:rFonts w:ascii="Times New Roman" w:hAnsi="Times New Roman" w:cs="Times New Roman"/>
          <w:sz w:val="30"/>
          <w:szCs w:val="30"/>
        </w:rPr>
        <w:t>содействие в решении иных вопросов местного значения.</w:t>
      </w:r>
    </w:p>
    <w:p w:rsidR="001E0B01" w:rsidRPr="000A3511" w:rsidRDefault="001E0B01" w:rsidP="00A011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06208E">
        <w:rPr>
          <w:rFonts w:ascii="Times New Roman" w:hAnsi="Times New Roman" w:cs="Times New Roman"/>
          <w:sz w:val="30"/>
          <w:szCs w:val="30"/>
        </w:rPr>
        <w:t>0</w:t>
      </w:r>
      <w:r w:rsidRPr="000A3511">
        <w:rPr>
          <w:rFonts w:ascii="Times New Roman" w:hAnsi="Times New Roman" w:cs="Times New Roman"/>
          <w:sz w:val="30"/>
          <w:szCs w:val="30"/>
        </w:rPr>
        <w:t>. Органы ТОС осуществляют свою деятельность на принципах:</w:t>
      </w:r>
    </w:p>
    <w:p w:rsidR="001E0B01" w:rsidRPr="000A3511" w:rsidRDefault="001E0B01" w:rsidP="00A011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0A3511">
        <w:rPr>
          <w:rFonts w:ascii="Times New Roman" w:hAnsi="Times New Roman" w:cs="Times New Roman"/>
          <w:sz w:val="30"/>
          <w:szCs w:val="30"/>
        </w:rPr>
        <w:t>законности;</w:t>
      </w:r>
    </w:p>
    <w:p w:rsidR="001E0B01" w:rsidRPr="000A3511" w:rsidRDefault="001E0B01" w:rsidP="00A011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0A3511">
        <w:rPr>
          <w:rFonts w:ascii="Times New Roman" w:hAnsi="Times New Roman" w:cs="Times New Roman"/>
          <w:sz w:val="30"/>
          <w:szCs w:val="30"/>
        </w:rPr>
        <w:t>добровольности и свободного волеизъявления граждан;</w:t>
      </w:r>
    </w:p>
    <w:p w:rsidR="001E0B01" w:rsidRPr="000A3511" w:rsidRDefault="001E0B01" w:rsidP="00A011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0A3511">
        <w:rPr>
          <w:rFonts w:ascii="Times New Roman" w:hAnsi="Times New Roman" w:cs="Times New Roman"/>
          <w:sz w:val="30"/>
          <w:szCs w:val="30"/>
        </w:rPr>
        <w:t>выборности;</w:t>
      </w:r>
    </w:p>
    <w:p w:rsidR="001E0B01" w:rsidRPr="000A3511" w:rsidRDefault="001E0B01" w:rsidP="00A011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0A3511">
        <w:rPr>
          <w:rFonts w:ascii="Times New Roman" w:hAnsi="Times New Roman" w:cs="Times New Roman"/>
          <w:sz w:val="30"/>
          <w:szCs w:val="30"/>
        </w:rPr>
        <w:t>гласности и учета мнения граждан, проживающих в границах территорий, на которых они созданы, постоянного информирования граждан о принимаемых решениях по важнейшим вопросам местного значения;</w:t>
      </w:r>
    </w:p>
    <w:p w:rsidR="001E0B01" w:rsidRDefault="001E0B01" w:rsidP="00A011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30"/>
          <w:szCs w:val="30"/>
        </w:rPr>
      </w:pPr>
      <w:r w:rsidRPr="000B434F">
        <w:rPr>
          <w:rFonts w:ascii="Times New Roman" w:hAnsi="Times New Roman" w:cs="Times New Roman"/>
          <w:sz w:val="30"/>
          <w:szCs w:val="30"/>
        </w:rPr>
        <w:t>подотчетности гражданам, их избравшим, и соответствующему местному Совету депутатов;</w:t>
      </w:r>
    </w:p>
    <w:p w:rsidR="001E0B01" w:rsidRPr="000A3511" w:rsidRDefault="001E0B01" w:rsidP="00A011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0A3511">
        <w:rPr>
          <w:rFonts w:ascii="Times New Roman" w:hAnsi="Times New Roman" w:cs="Times New Roman"/>
          <w:sz w:val="30"/>
          <w:szCs w:val="30"/>
        </w:rPr>
        <w:t xml:space="preserve">сочетания интересов территорий, на которых они созданы, с интересами соответствующих </w:t>
      </w:r>
      <w:r w:rsidR="006A01F8">
        <w:rPr>
          <w:rFonts w:ascii="Times New Roman" w:hAnsi="Times New Roman" w:cs="Times New Roman"/>
          <w:sz w:val="30"/>
          <w:szCs w:val="30"/>
        </w:rPr>
        <w:t>административно-территориальных единиц</w:t>
      </w:r>
      <w:r w:rsidRPr="000A3511">
        <w:rPr>
          <w:rFonts w:ascii="Times New Roman" w:hAnsi="Times New Roman" w:cs="Times New Roman"/>
          <w:sz w:val="30"/>
          <w:szCs w:val="30"/>
        </w:rPr>
        <w:t xml:space="preserve"> и Республики Беларусь.</w:t>
      </w:r>
    </w:p>
    <w:p w:rsidR="001E0B01" w:rsidRPr="000A3511" w:rsidRDefault="001E0B01" w:rsidP="001E0B0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1E0B01" w:rsidRPr="000A0B27" w:rsidRDefault="001E0B01" w:rsidP="001E0B0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  <w:bookmarkStart w:id="3" w:name="Par120"/>
      <w:bookmarkEnd w:id="3"/>
      <w:r w:rsidRPr="000A0B27">
        <w:rPr>
          <w:rFonts w:ascii="Times New Roman" w:hAnsi="Times New Roman" w:cs="Times New Roman"/>
          <w:b/>
          <w:sz w:val="30"/>
          <w:szCs w:val="30"/>
        </w:rPr>
        <w:t>ГЛАВА 3</w:t>
      </w:r>
    </w:p>
    <w:p w:rsidR="001E0B01" w:rsidRPr="003C23AA" w:rsidRDefault="001E0B01" w:rsidP="001E0B0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3C23AA">
        <w:rPr>
          <w:rFonts w:ascii="Times New Roman" w:hAnsi="Times New Roman" w:cs="Times New Roman"/>
          <w:b/>
          <w:sz w:val="30"/>
          <w:szCs w:val="30"/>
        </w:rPr>
        <w:t>ОСНОВНЫЕ ПОЛНОМОЧИЯ ОРГАНОВ ТОС</w:t>
      </w:r>
    </w:p>
    <w:p w:rsidR="001E0B01" w:rsidRPr="000A3511" w:rsidRDefault="001E0B01" w:rsidP="001E0B0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1E0B01" w:rsidRPr="000A3511" w:rsidRDefault="001E0B01" w:rsidP="001E0B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06208E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0A3511">
        <w:rPr>
          <w:rFonts w:ascii="Times New Roman" w:hAnsi="Times New Roman" w:cs="Times New Roman"/>
          <w:sz w:val="30"/>
          <w:szCs w:val="30"/>
        </w:rPr>
        <w:t xml:space="preserve"> Органы ТОС способствуют решению вопросов местного значения, затрагивающих интересы граждан по месту их непосредственного проживания, обеспечивают выполнение</w:t>
      </w:r>
      <w:r>
        <w:rPr>
          <w:rFonts w:ascii="Times New Roman" w:hAnsi="Times New Roman" w:cs="Times New Roman"/>
          <w:sz w:val="30"/>
          <w:szCs w:val="30"/>
        </w:rPr>
        <w:t xml:space="preserve"> на соответствующей территории</w:t>
      </w:r>
      <w:r w:rsidRPr="000A3511">
        <w:rPr>
          <w:rFonts w:ascii="Times New Roman" w:hAnsi="Times New Roman" w:cs="Times New Roman"/>
          <w:sz w:val="30"/>
          <w:szCs w:val="30"/>
        </w:rPr>
        <w:t xml:space="preserve"> решений </w:t>
      </w:r>
      <w:r>
        <w:rPr>
          <w:rFonts w:ascii="Times New Roman" w:hAnsi="Times New Roman" w:cs="Times New Roman"/>
          <w:sz w:val="30"/>
          <w:szCs w:val="30"/>
        </w:rPr>
        <w:t xml:space="preserve">местных </w:t>
      </w:r>
      <w:r w:rsidRPr="000A3511">
        <w:rPr>
          <w:rFonts w:ascii="Times New Roman" w:hAnsi="Times New Roman" w:cs="Times New Roman"/>
          <w:sz w:val="30"/>
          <w:szCs w:val="30"/>
        </w:rPr>
        <w:t>Советов депутатов</w:t>
      </w:r>
      <w:r>
        <w:rPr>
          <w:rFonts w:ascii="Times New Roman" w:hAnsi="Times New Roman" w:cs="Times New Roman"/>
          <w:sz w:val="30"/>
          <w:szCs w:val="30"/>
        </w:rPr>
        <w:t>, местных</w:t>
      </w:r>
      <w:r w:rsidRPr="000A3511">
        <w:rPr>
          <w:rFonts w:ascii="Times New Roman" w:hAnsi="Times New Roman" w:cs="Times New Roman"/>
          <w:sz w:val="30"/>
          <w:szCs w:val="30"/>
        </w:rPr>
        <w:t xml:space="preserve"> исполнительных и распорядительных органов и собственных решений.</w:t>
      </w:r>
    </w:p>
    <w:p w:rsidR="001E0B01" w:rsidRPr="000A3511" w:rsidRDefault="001E0B01" w:rsidP="001E0B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</w:t>
      </w:r>
      <w:r w:rsidR="0006208E">
        <w:rPr>
          <w:rFonts w:ascii="Times New Roman" w:hAnsi="Times New Roman" w:cs="Times New Roman"/>
          <w:sz w:val="30"/>
          <w:szCs w:val="30"/>
        </w:rPr>
        <w:t>2</w:t>
      </w:r>
      <w:r w:rsidRPr="000A3511">
        <w:rPr>
          <w:rFonts w:ascii="Times New Roman" w:hAnsi="Times New Roman" w:cs="Times New Roman"/>
          <w:sz w:val="30"/>
          <w:szCs w:val="30"/>
        </w:rPr>
        <w:t xml:space="preserve">. Органы ТОС могут обращаться в органы местного управления и </w:t>
      </w:r>
      <w:r w:rsidRPr="00D752EF">
        <w:rPr>
          <w:rFonts w:ascii="Times New Roman" w:hAnsi="Times New Roman" w:cs="Times New Roman"/>
          <w:sz w:val="30"/>
          <w:szCs w:val="30"/>
        </w:rPr>
        <w:t>самоуправления</w:t>
      </w:r>
      <w:r w:rsidR="000E7164" w:rsidRPr="00D752EF">
        <w:rPr>
          <w:rFonts w:ascii="Times New Roman" w:hAnsi="Times New Roman" w:cs="Times New Roman"/>
          <w:sz w:val="30"/>
          <w:szCs w:val="30"/>
        </w:rPr>
        <w:t>, к депутатам местных Советов депутатов тех округов, на территории которых они действуют,</w:t>
      </w:r>
      <w:r w:rsidRPr="000A3511">
        <w:rPr>
          <w:rFonts w:ascii="Times New Roman" w:hAnsi="Times New Roman" w:cs="Times New Roman"/>
          <w:sz w:val="30"/>
          <w:szCs w:val="30"/>
        </w:rPr>
        <w:t xml:space="preserve"> с инициативой рассмотрения вопросов, затрагивающих интересы жителей соответствующих территорий, и принимать участие в их работе при рассмотрении таких вопросов.</w:t>
      </w:r>
    </w:p>
    <w:p w:rsidR="001E0B01" w:rsidRPr="000A3511" w:rsidRDefault="001E0B01" w:rsidP="001E0B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06208E">
        <w:rPr>
          <w:rFonts w:ascii="Times New Roman" w:hAnsi="Times New Roman" w:cs="Times New Roman"/>
          <w:sz w:val="30"/>
          <w:szCs w:val="30"/>
        </w:rPr>
        <w:t>3</w:t>
      </w:r>
      <w:r w:rsidRPr="000A3511">
        <w:rPr>
          <w:rFonts w:ascii="Times New Roman" w:hAnsi="Times New Roman" w:cs="Times New Roman"/>
          <w:sz w:val="30"/>
          <w:szCs w:val="30"/>
        </w:rPr>
        <w:t>. Органы ТОС собственными силами проводят мероприятия по благоустройству территорий</w:t>
      </w:r>
      <w:r>
        <w:rPr>
          <w:rFonts w:ascii="Times New Roman" w:hAnsi="Times New Roman" w:cs="Times New Roman"/>
          <w:sz w:val="30"/>
          <w:szCs w:val="30"/>
        </w:rPr>
        <w:t>, в том числе</w:t>
      </w:r>
      <w:r w:rsidRPr="000A3511">
        <w:rPr>
          <w:rFonts w:ascii="Times New Roman" w:hAnsi="Times New Roman" w:cs="Times New Roman"/>
          <w:sz w:val="30"/>
          <w:szCs w:val="30"/>
        </w:rPr>
        <w:t>:</w:t>
      </w:r>
    </w:p>
    <w:p w:rsidR="001E0B01" w:rsidRPr="000A3511" w:rsidRDefault="001E0B01" w:rsidP="001E0B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0A3511">
        <w:rPr>
          <w:rFonts w:ascii="Times New Roman" w:hAnsi="Times New Roman" w:cs="Times New Roman"/>
          <w:sz w:val="30"/>
          <w:szCs w:val="30"/>
        </w:rPr>
        <w:t>организовывают жителей для осуществления мероприятий по благоустройству и озеленению, вывозу мусора, ремонту и реконструкции жилищного фонда, объектов социальной инфраструктуры;</w:t>
      </w:r>
    </w:p>
    <w:p w:rsidR="001E0B01" w:rsidRPr="000A3511" w:rsidRDefault="001E0B01" w:rsidP="001E0B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0A3511">
        <w:rPr>
          <w:rFonts w:ascii="Times New Roman" w:hAnsi="Times New Roman" w:cs="Times New Roman"/>
          <w:sz w:val="30"/>
          <w:szCs w:val="30"/>
        </w:rPr>
        <w:t xml:space="preserve">осуществляют общественный </w:t>
      </w:r>
      <w:proofErr w:type="gramStart"/>
      <w:r w:rsidRPr="000A3511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0A3511">
        <w:rPr>
          <w:rFonts w:ascii="Times New Roman" w:hAnsi="Times New Roman" w:cs="Times New Roman"/>
          <w:sz w:val="30"/>
          <w:szCs w:val="30"/>
        </w:rPr>
        <w:t xml:space="preserve"> содержанием придомовой территории и жилищного фонда, качеством текущего и капитального ремонтов; </w:t>
      </w:r>
    </w:p>
    <w:p w:rsidR="001E0B01" w:rsidRPr="000A3511" w:rsidRDefault="001E0B01" w:rsidP="001E0B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0A3511">
        <w:rPr>
          <w:rFonts w:ascii="Times New Roman" w:hAnsi="Times New Roman" w:cs="Times New Roman"/>
          <w:sz w:val="30"/>
          <w:szCs w:val="30"/>
        </w:rPr>
        <w:t>участвуют в согласовании и оборудовании мест для выгула домашних животных, размещения пешеходных и вело</w:t>
      </w:r>
      <w:r>
        <w:rPr>
          <w:rFonts w:ascii="Times New Roman" w:hAnsi="Times New Roman" w:cs="Times New Roman"/>
          <w:sz w:val="30"/>
          <w:szCs w:val="30"/>
        </w:rPr>
        <w:t xml:space="preserve">сипедных </w:t>
      </w:r>
      <w:r w:rsidRPr="000A3511">
        <w:rPr>
          <w:rFonts w:ascii="Times New Roman" w:hAnsi="Times New Roman" w:cs="Times New Roman"/>
          <w:sz w:val="30"/>
          <w:szCs w:val="30"/>
        </w:rPr>
        <w:t>дорожек, пешеходных переходов, оборудования детских и спортивных площадок, стоянок легковых автомобилей, остановок общественного транспорта, мест для размещения информационных и рекламных щитов.</w:t>
      </w:r>
    </w:p>
    <w:p w:rsidR="001E0B01" w:rsidRPr="000A3511" w:rsidRDefault="001E0B01" w:rsidP="001E0B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06208E">
        <w:rPr>
          <w:rFonts w:ascii="Times New Roman" w:hAnsi="Times New Roman" w:cs="Times New Roman"/>
          <w:sz w:val="30"/>
          <w:szCs w:val="30"/>
        </w:rPr>
        <w:t>4</w:t>
      </w:r>
      <w:r w:rsidRPr="000A3511">
        <w:rPr>
          <w:rFonts w:ascii="Times New Roman" w:hAnsi="Times New Roman" w:cs="Times New Roman"/>
          <w:sz w:val="30"/>
          <w:szCs w:val="30"/>
        </w:rPr>
        <w:t>. Органы ТОС содействуют правоохранительным органам в профилактике правонарушений и поддержании общественного правопорядка</w:t>
      </w:r>
      <w:r>
        <w:rPr>
          <w:rFonts w:ascii="Times New Roman" w:hAnsi="Times New Roman" w:cs="Times New Roman"/>
          <w:sz w:val="30"/>
          <w:szCs w:val="30"/>
        </w:rPr>
        <w:t>, в том числе</w:t>
      </w:r>
      <w:r w:rsidRPr="000A3511">
        <w:rPr>
          <w:rFonts w:ascii="Times New Roman" w:hAnsi="Times New Roman" w:cs="Times New Roman"/>
          <w:sz w:val="30"/>
          <w:szCs w:val="30"/>
        </w:rPr>
        <w:t>:</w:t>
      </w:r>
    </w:p>
    <w:p w:rsidR="001E0B01" w:rsidRPr="000A3511" w:rsidRDefault="001E0B01" w:rsidP="001E0B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0A3511">
        <w:rPr>
          <w:rFonts w:ascii="Times New Roman" w:hAnsi="Times New Roman" w:cs="Times New Roman"/>
          <w:sz w:val="30"/>
          <w:szCs w:val="30"/>
        </w:rPr>
        <w:t>участвуют в формировании добровольных дружин и советов общественных пунктов охраны правопорядка на соответствующей территории;</w:t>
      </w:r>
    </w:p>
    <w:p w:rsidR="001E0B01" w:rsidRPr="000A3511" w:rsidRDefault="001E0B01" w:rsidP="001E0B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0A3511">
        <w:rPr>
          <w:rFonts w:ascii="Times New Roman" w:hAnsi="Times New Roman" w:cs="Times New Roman"/>
          <w:sz w:val="30"/>
          <w:szCs w:val="30"/>
        </w:rPr>
        <w:t>содействуют правовому просвещению граждан;</w:t>
      </w:r>
    </w:p>
    <w:p w:rsidR="001E0B01" w:rsidRPr="000A3511" w:rsidRDefault="001E0B01" w:rsidP="001E0B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0A3511">
        <w:rPr>
          <w:rFonts w:ascii="Times New Roman" w:hAnsi="Times New Roman" w:cs="Times New Roman"/>
          <w:sz w:val="30"/>
          <w:szCs w:val="30"/>
        </w:rPr>
        <w:t xml:space="preserve">содействуют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0A3511">
        <w:rPr>
          <w:rFonts w:ascii="Times New Roman" w:hAnsi="Times New Roman" w:cs="Times New Roman"/>
          <w:sz w:val="30"/>
          <w:szCs w:val="30"/>
        </w:rPr>
        <w:t>полномоч</w:t>
      </w:r>
      <w:r>
        <w:rPr>
          <w:rFonts w:ascii="Times New Roman" w:hAnsi="Times New Roman" w:cs="Times New Roman"/>
          <w:sz w:val="30"/>
          <w:szCs w:val="30"/>
        </w:rPr>
        <w:t>ен</w:t>
      </w:r>
      <w:r w:rsidRPr="000A3511">
        <w:rPr>
          <w:rFonts w:ascii="Times New Roman" w:hAnsi="Times New Roman" w:cs="Times New Roman"/>
          <w:sz w:val="30"/>
          <w:szCs w:val="30"/>
        </w:rPr>
        <w:t>ным органам в привлечении к ответственности лиц, злостно нарушающих общественный порядок и правила пользования жилыми помещениями.</w:t>
      </w:r>
    </w:p>
    <w:p w:rsidR="001E0B01" w:rsidRPr="000A3511" w:rsidRDefault="001E0B01" w:rsidP="001E0B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06208E">
        <w:rPr>
          <w:rFonts w:ascii="Times New Roman" w:hAnsi="Times New Roman" w:cs="Times New Roman"/>
          <w:sz w:val="30"/>
          <w:szCs w:val="30"/>
        </w:rPr>
        <w:t>5</w:t>
      </w:r>
      <w:r w:rsidRPr="000A3511">
        <w:rPr>
          <w:rFonts w:ascii="Times New Roman" w:hAnsi="Times New Roman" w:cs="Times New Roman"/>
          <w:sz w:val="30"/>
          <w:szCs w:val="30"/>
        </w:rPr>
        <w:t>. Органы ТОС участвуют в решении вопросов, связанных с социальным обслуживанием населения</w:t>
      </w:r>
      <w:r>
        <w:rPr>
          <w:rFonts w:ascii="Times New Roman" w:hAnsi="Times New Roman" w:cs="Times New Roman"/>
          <w:sz w:val="30"/>
          <w:szCs w:val="30"/>
        </w:rPr>
        <w:t>, проживающего на</w:t>
      </w:r>
      <w:r w:rsidRPr="000A3511">
        <w:rPr>
          <w:rFonts w:ascii="Times New Roman" w:hAnsi="Times New Roman" w:cs="Times New Roman"/>
          <w:sz w:val="30"/>
          <w:szCs w:val="30"/>
        </w:rPr>
        <w:t xml:space="preserve"> соответствующей территории</w:t>
      </w:r>
      <w:r>
        <w:rPr>
          <w:rFonts w:ascii="Times New Roman" w:hAnsi="Times New Roman" w:cs="Times New Roman"/>
          <w:sz w:val="30"/>
          <w:szCs w:val="30"/>
        </w:rPr>
        <w:t>, в том числе</w:t>
      </w:r>
      <w:r w:rsidRPr="000A3511">
        <w:rPr>
          <w:rFonts w:ascii="Times New Roman" w:hAnsi="Times New Roman" w:cs="Times New Roman"/>
          <w:sz w:val="30"/>
          <w:szCs w:val="30"/>
        </w:rPr>
        <w:t>:</w:t>
      </w:r>
    </w:p>
    <w:p w:rsidR="001E0B01" w:rsidRPr="000A3511" w:rsidRDefault="001E0B01" w:rsidP="001E0B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0A3511">
        <w:rPr>
          <w:rFonts w:ascii="Times New Roman" w:hAnsi="Times New Roman" w:cs="Times New Roman"/>
          <w:sz w:val="30"/>
          <w:szCs w:val="30"/>
        </w:rPr>
        <w:t>содействуют государственным органам социальной защиты граждан в выявлении семей и отдельных лиц, наиболее нуждающихся в социальной поддержке;</w:t>
      </w:r>
    </w:p>
    <w:p w:rsidR="001E0B01" w:rsidRPr="000A3511" w:rsidRDefault="001E0B01" w:rsidP="001E0B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принимают меры по обеспечению </w:t>
      </w:r>
      <w:r w:rsidRPr="000A3511">
        <w:rPr>
          <w:rFonts w:ascii="Times New Roman" w:hAnsi="Times New Roman" w:cs="Times New Roman"/>
          <w:sz w:val="30"/>
          <w:szCs w:val="30"/>
        </w:rPr>
        <w:t>общественн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0A3511">
        <w:rPr>
          <w:rFonts w:ascii="Times New Roman" w:hAnsi="Times New Roman" w:cs="Times New Roman"/>
          <w:sz w:val="30"/>
          <w:szCs w:val="30"/>
        </w:rPr>
        <w:t xml:space="preserve"> забот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0A3511">
        <w:rPr>
          <w:rFonts w:ascii="Times New Roman" w:hAnsi="Times New Roman" w:cs="Times New Roman"/>
          <w:sz w:val="30"/>
          <w:szCs w:val="30"/>
        </w:rPr>
        <w:t xml:space="preserve"> о пожилых и одиноких людях, ветеранах труда и войны.</w:t>
      </w:r>
    </w:p>
    <w:p w:rsidR="001E0B01" w:rsidRPr="000A3511" w:rsidRDefault="001E0B01" w:rsidP="001E0B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06208E">
        <w:rPr>
          <w:rFonts w:ascii="Times New Roman" w:hAnsi="Times New Roman" w:cs="Times New Roman"/>
          <w:sz w:val="30"/>
          <w:szCs w:val="30"/>
        </w:rPr>
        <w:t>6</w:t>
      </w:r>
      <w:r w:rsidRPr="000A3511">
        <w:rPr>
          <w:rFonts w:ascii="Times New Roman" w:hAnsi="Times New Roman" w:cs="Times New Roman"/>
          <w:sz w:val="30"/>
          <w:szCs w:val="30"/>
        </w:rPr>
        <w:t>. Органы ТОС организовывают культурные, спортивные, образовательные и другие мероприятия для жителей соответствующей территории</w:t>
      </w:r>
      <w:r>
        <w:rPr>
          <w:rFonts w:ascii="Times New Roman" w:hAnsi="Times New Roman" w:cs="Times New Roman"/>
          <w:sz w:val="30"/>
          <w:szCs w:val="30"/>
        </w:rPr>
        <w:t>, в том числе</w:t>
      </w:r>
      <w:r w:rsidRPr="000A3511">
        <w:rPr>
          <w:rFonts w:ascii="Times New Roman" w:hAnsi="Times New Roman" w:cs="Times New Roman"/>
          <w:sz w:val="30"/>
          <w:szCs w:val="30"/>
        </w:rPr>
        <w:t>:</w:t>
      </w:r>
    </w:p>
    <w:p w:rsidR="001E0B01" w:rsidRPr="000A3511" w:rsidRDefault="001E0B01" w:rsidP="001E0B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0A3511">
        <w:rPr>
          <w:rFonts w:ascii="Times New Roman" w:hAnsi="Times New Roman" w:cs="Times New Roman"/>
          <w:sz w:val="30"/>
          <w:szCs w:val="30"/>
        </w:rPr>
        <w:t>создают клубы самодеятельного творчества;</w:t>
      </w:r>
    </w:p>
    <w:p w:rsidR="001E0B01" w:rsidRPr="000A3511" w:rsidRDefault="001E0B01" w:rsidP="001E0B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0A3511">
        <w:rPr>
          <w:rFonts w:ascii="Times New Roman" w:hAnsi="Times New Roman" w:cs="Times New Roman"/>
          <w:sz w:val="30"/>
          <w:szCs w:val="30"/>
        </w:rPr>
        <w:t>содействуют созданию групп выходного дня по месту жительства;</w:t>
      </w:r>
    </w:p>
    <w:p w:rsidR="001E0B01" w:rsidRPr="000A3511" w:rsidRDefault="001E0B01" w:rsidP="001E0B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0A3511">
        <w:rPr>
          <w:rFonts w:ascii="Times New Roman" w:hAnsi="Times New Roman" w:cs="Times New Roman"/>
          <w:sz w:val="30"/>
          <w:szCs w:val="30"/>
        </w:rPr>
        <w:lastRenderedPageBreak/>
        <w:t xml:space="preserve">участвуют в организации и проведении праздников улиц, деревень, микрорайонов и городов; </w:t>
      </w:r>
    </w:p>
    <w:p w:rsidR="001E0B01" w:rsidRPr="000A3511" w:rsidRDefault="001E0B01" w:rsidP="001E0B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0A3511">
        <w:rPr>
          <w:rFonts w:ascii="Times New Roman" w:hAnsi="Times New Roman" w:cs="Times New Roman"/>
          <w:sz w:val="30"/>
          <w:szCs w:val="30"/>
        </w:rPr>
        <w:t xml:space="preserve">организовывают для жителей соответствующей территории встречи с депутатами </w:t>
      </w:r>
      <w:r>
        <w:rPr>
          <w:rFonts w:ascii="Times New Roman" w:hAnsi="Times New Roman" w:cs="Times New Roman"/>
          <w:sz w:val="30"/>
          <w:szCs w:val="30"/>
        </w:rPr>
        <w:t xml:space="preserve">местных </w:t>
      </w:r>
      <w:r w:rsidRPr="000A3511">
        <w:rPr>
          <w:rFonts w:ascii="Times New Roman" w:hAnsi="Times New Roman" w:cs="Times New Roman"/>
          <w:sz w:val="30"/>
          <w:szCs w:val="30"/>
        </w:rPr>
        <w:t xml:space="preserve">Советов депутатов </w:t>
      </w:r>
      <w:r w:rsidRPr="004F2626">
        <w:rPr>
          <w:rFonts w:ascii="Times New Roman" w:hAnsi="Times New Roman" w:cs="Times New Roman"/>
          <w:sz w:val="30"/>
          <w:szCs w:val="30"/>
        </w:rPr>
        <w:t xml:space="preserve">всех уровней, представителями </w:t>
      </w:r>
      <w:r>
        <w:rPr>
          <w:rFonts w:ascii="Times New Roman" w:hAnsi="Times New Roman" w:cs="Times New Roman"/>
          <w:sz w:val="30"/>
          <w:szCs w:val="30"/>
        </w:rPr>
        <w:t xml:space="preserve">государственных </w:t>
      </w:r>
      <w:r w:rsidRPr="004F2626">
        <w:rPr>
          <w:rFonts w:ascii="Times New Roman" w:hAnsi="Times New Roman" w:cs="Times New Roman"/>
          <w:sz w:val="30"/>
          <w:szCs w:val="30"/>
        </w:rPr>
        <w:t>органов.</w:t>
      </w:r>
    </w:p>
    <w:p w:rsidR="001E0B01" w:rsidRDefault="001E0B01" w:rsidP="001E0B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06208E">
        <w:rPr>
          <w:rFonts w:ascii="Times New Roman" w:hAnsi="Times New Roman" w:cs="Times New Roman"/>
          <w:sz w:val="30"/>
          <w:szCs w:val="30"/>
        </w:rPr>
        <w:t>7</w:t>
      </w:r>
      <w:r w:rsidRPr="000A3511">
        <w:rPr>
          <w:rFonts w:ascii="Times New Roman" w:hAnsi="Times New Roman" w:cs="Times New Roman"/>
          <w:sz w:val="30"/>
          <w:szCs w:val="30"/>
        </w:rPr>
        <w:t>. Органы ТОС ходатайствуют о поощрении активных граждан, вносящих большой личный вклад в развитие общественного самоуправления, осуществляют иные полномочия, не противоречащие законодательству.</w:t>
      </w:r>
    </w:p>
    <w:p w:rsidR="001E0B01" w:rsidRDefault="001E0B01" w:rsidP="001E0B0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E0B01" w:rsidRPr="005D7CAC" w:rsidRDefault="001E0B01" w:rsidP="001E0B0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D7CAC">
        <w:rPr>
          <w:rFonts w:ascii="Times New Roman" w:hAnsi="Times New Roman" w:cs="Times New Roman"/>
          <w:b/>
          <w:sz w:val="30"/>
          <w:szCs w:val="30"/>
        </w:rPr>
        <w:t>ГЛАВА 4</w:t>
      </w:r>
    </w:p>
    <w:p w:rsidR="001E0B01" w:rsidRDefault="001D5F88" w:rsidP="001E0B0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4" w:name="Par62"/>
      <w:bookmarkEnd w:id="4"/>
      <w:r w:rsidRPr="005D7CAC">
        <w:rPr>
          <w:rFonts w:ascii="Times New Roman" w:hAnsi="Times New Roman" w:cs="Times New Roman"/>
          <w:b/>
          <w:sz w:val="30"/>
          <w:szCs w:val="30"/>
        </w:rPr>
        <w:t>ПОРЯДОК ДЕЯТЕЛЬНОСТИ К</w:t>
      </w:r>
      <w:r w:rsidR="001E0B01" w:rsidRPr="005D7CAC">
        <w:rPr>
          <w:rFonts w:ascii="Times New Roman" w:hAnsi="Times New Roman" w:cs="Times New Roman"/>
          <w:b/>
          <w:sz w:val="30"/>
          <w:szCs w:val="30"/>
        </w:rPr>
        <w:t>ОЛЛЕГИАЛЬНОГО ОРГАНА ТОС</w:t>
      </w:r>
    </w:p>
    <w:p w:rsidR="001E0B01" w:rsidRDefault="001E0B01" w:rsidP="001E0B0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E0B01" w:rsidRDefault="00FA078D" w:rsidP="00A0118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6B12C4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>. О</w:t>
      </w:r>
      <w:r w:rsidR="001E0B01">
        <w:rPr>
          <w:rFonts w:ascii="Times New Roman" w:hAnsi="Times New Roman" w:cs="Times New Roman"/>
          <w:sz w:val="30"/>
          <w:szCs w:val="30"/>
        </w:rPr>
        <w:t xml:space="preserve">рганизационная структура </w:t>
      </w:r>
      <w:r w:rsidR="001E0B01" w:rsidRPr="000A3511">
        <w:rPr>
          <w:rFonts w:ascii="Times New Roman" w:hAnsi="Times New Roman" w:cs="Times New Roman"/>
          <w:sz w:val="30"/>
          <w:szCs w:val="30"/>
        </w:rPr>
        <w:t>коллегиальн</w:t>
      </w:r>
      <w:r w:rsidR="001E0B01">
        <w:rPr>
          <w:rFonts w:ascii="Times New Roman" w:hAnsi="Times New Roman" w:cs="Times New Roman"/>
          <w:sz w:val="30"/>
          <w:szCs w:val="30"/>
        </w:rPr>
        <w:t>ого</w:t>
      </w:r>
      <w:r w:rsidR="001E0B01" w:rsidRPr="000A3511">
        <w:rPr>
          <w:rFonts w:ascii="Times New Roman" w:hAnsi="Times New Roman" w:cs="Times New Roman"/>
          <w:sz w:val="30"/>
          <w:szCs w:val="30"/>
        </w:rPr>
        <w:t xml:space="preserve"> орган</w:t>
      </w:r>
      <w:r w:rsidR="001E0B01">
        <w:rPr>
          <w:rFonts w:ascii="Times New Roman" w:hAnsi="Times New Roman" w:cs="Times New Roman"/>
          <w:sz w:val="30"/>
          <w:szCs w:val="30"/>
        </w:rPr>
        <w:t>а</w:t>
      </w:r>
      <w:r w:rsidR="001E0B01" w:rsidRPr="000A3511">
        <w:rPr>
          <w:rFonts w:ascii="Times New Roman" w:hAnsi="Times New Roman" w:cs="Times New Roman"/>
          <w:sz w:val="30"/>
          <w:szCs w:val="30"/>
        </w:rPr>
        <w:t xml:space="preserve"> ТОС </w:t>
      </w:r>
      <w:r w:rsidR="001E0B01">
        <w:rPr>
          <w:rFonts w:ascii="Times New Roman" w:hAnsi="Times New Roman" w:cs="Times New Roman"/>
          <w:sz w:val="30"/>
          <w:szCs w:val="30"/>
        </w:rPr>
        <w:t>определяется местным собранием.</w:t>
      </w:r>
    </w:p>
    <w:p w:rsidR="004B13AD" w:rsidRPr="00E91588" w:rsidRDefault="0006208E" w:rsidP="00A0118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</w:t>
      </w:r>
      <w:r w:rsidR="004B13AD">
        <w:rPr>
          <w:rFonts w:ascii="Times New Roman" w:hAnsi="Times New Roman" w:cs="Times New Roman"/>
          <w:sz w:val="30"/>
          <w:szCs w:val="30"/>
        </w:rPr>
        <w:t xml:space="preserve">. </w:t>
      </w:r>
      <w:r w:rsidR="004B13AD" w:rsidRPr="000A3511">
        <w:rPr>
          <w:rFonts w:ascii="Times New Roman" w:hAnsi="Times New Roman" w:cs="Times New Roman"/>
          <w:sz w:val="30"/>
          <w:szCs w:val="30"/>
        </w:rPr>
        <w:t xml:space="preserve">В состав коллегиального органа ТОС входят председатель, </w:t>
      </w:r>
      <w:r w:rsidR="004B13AD">
        <w:rPr>
          <w:rFonts w:ascii="Times New Roman" w:hAnsi="Times New Roman" w:cs="Times New Roman"/>
          <w:sz w:val="30"/>
          <w:szCs w:val="30"/>
        </w:rPr>
        <w:t xml:space="preserve">его </w:t>
      </w:r>
      <w:r w:rsidR="004B13AD" w:rsidRPr="00E91588">
        <w:rPr>
          <w:rFonts w:ascii="Times New Roman" w:hAnsi="Times New Roman" w:cs="Times New Roman"/>
          <w:sz w:val="30"/>
          <w:szCs w:val="30"/>
        </w:rPr>
        <w:t>заместитель и другие члены коллегиального органа ТОС.</w:t>
      </w:r>
    </w:p>
    <w:p w:rsidR="004B13AD" w:rsidRPr="00E91588" w:rsidRDefault="004B13AD" w:rsidP="00A0118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1588">
        <w:rPr>
          <w:rFonts w:ascii="Times New Roman" w:hAnsi="Times New Roman" w:cs="Times New Roman"/>
          <w:sz w:val="30"/>
          <w:szCs w:val="30"/>
        </w:rPr>
        <w:t xml:space="preserve">Члены коллегиального органа ТОС избираются (с их согласия) </w:t>
      </w:r>
      <w:r w:rsidR="007B57D9" w:rsidRPr="00E91588">
        <w:rPr>
          <w:rFonts w:ascii="Times New Roman" w:hAnsi="Times New Roman" w:cs="Times New Roman"/>
          <w:sz w:val="30"/>
          <w:szCs w:val="30"/>
        </w:rPr>
        <w:t>открытым или тайным голосованием на местном собрании</w:t>
      </w:r>
      <w:r w:rsidR="00A0118C" w:rsidRPr="00A0118C">
        <w:rPr>
          <w:rFonts w:ascii="Times New Roman" w:hAnsi="Times New Roman" w:cs="Times New Roman"/>
          <w:sz w:val="30"/>
          <w:szCs w:val="30"/>
        </w:rPr>
        <w:t xml:space="preserve"> </w:t>
      </w:r>
      <w:r w:rsidRPr="00E91588">
        <w:rPr>
          <w:rFonts w:ascii="Times New Roman" w:hAnsi="Times New Roman" w:cs="Times New Roman"/>
          <w:sz w:val="30"/>
          <w:szCs w:val="30"/>
        </w:rPr>
        <w:t xml:space="preserve">из числа </w:t>
      </w:r>
      <w:r w:rsidR="007B57D9" w:rsidRPr="00E91588">
        <w:rPr>
          <w:rFonts w:ascii="Times New Roman" w:hAnsi="Times New Roman" w:cs="Times New Roman"/>
          <w:sz w:val="30"/>
          <w:szCs w:val="30"/>
        </w:rPr>
        <w:t xml:space="preserve">его </w:t>
      </w:r>
      <w:r w:rsidRPr="00E91588">
        <w:rPr>
          <w:rFonts w:ascii="Times New Roman" w:hAnsi="Times New Roman" w:cs="Times New Roman"/>
          <w:sz w:val="30"/>
          <w:szCs w:val="30"/>
        </w:rPr>
        <w:t xml:space="preserve">участников </w:t>
      </w:r>
      <w:r w:rsidR="00CB59D5" w:rsidRPr="00E91588">
        <w:rPr>
          <w:rFonts w:ascii="Times New Roman" w:hAnsi="Times New Roman" w:cs="Times New Roman"/>
          <w:sz w:val="30"/>
          <w:szCs w:val="30"/>
        </w:rPr>
        <w:t>в порядке, определенном соответствующим местным Советом депутатов</w:t>
      </w:r>
      <w:r w:rsidRPr="00E91588">
        <w:rPr>
          <w:rFonts w:ascii="Times New Roman" w:hAnsi="Times New Roman" w:cs="Times New Roman"/>
          <w:sz w:val="30"/>
          <w:szCs w:val="30"/>
        </w:rPr>
        <w:t>.</w:t>
      </w:r>
      <w:r w:rsidR="00A0118C" w:rsidRPr="00A0118C">
        <w:rPr>
          <w:rFonts w:ascii="Times New Roman" w:hAnsi="Times New Roman" w:cs="Times New Roman"/>
          <w:sz w:val="30"/>
          <w:szCs w:val="30"/>
        </w:rPr>
        <w:t xml:space="preserve"> </w:t>
      </w:r>
      <w:r w:rsidR="007B57D9" w:rsidRPr="00E91588">
        <w:rPr>
          <w:rFonts w:ascii="Times New Roman" w:hAnsi="Times New Roman" w:cs="Times New Roman"/>
          <w:sz w:val="30"/>
          <w:szCs w:val="30"/>
        </w:rPr>
        <w:t>Форма голосования определяется местным собранием.</w:t>
      </w:r>
    </w:p>
    <w:p w:rsidR="00A102D6" w:rsidRPr="00E91588" w:rsidRDefault="00A102D6" w:rsidP="00A0118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1588">
        <w:rPr>
          <w:rFonts w:ascii="Times New Roman" w:hAnsi="Times New Roman" w:cs="Times New Roman"/>
          <w:sz w:val="30"/>
          <w:szCs w:val="30"/>
        </w:rPr>
        <w:t xml:space="preserve">Срок полномочий членов </w:t>
      </w:r>
      <w:r w:rsidR="007B57D9" w:rsidRPr="00E91588">
        <w:rPr>
          <w:rFonts w:ascii="Times New Roman" w:hAnsi="Times New Roman" w:cs="Times New Roman"/>
          <w:sz w:val="30"/>
          <w:szCs w:val="30"/>
        </w:rPr>
        <w:t xml:space="preserve">коллегиального </w:t>
      </w:r>
      <w:r w:rsidRPr="00E91588">
        <w:rPr>
          <w:rFonts w:ascii="Times New Roman" w:hAnsi="Times New Roman" w:cs="Times New Roman"/>
          <w:sz w:val="30"/>
          <w:szCs w:val="30"/>
        </w:rPr>
        <w:t xml:space="preserve">органа </w:t>
      </w:r>
      <w:r w:rsidR="007B57D9" w:rsidRPr="00E91588">
        <w:rPr>
          <w:rFonts w:ascii="Times New Roman" w:hAnsi="Times New Roman" w:cs="Times New Roman"/>
          <w:sz w:val="30"/>
          <w:szCs w:val="30"/>
        </w:rPr>
        <w:t>ТОС</w:t>
      </w:r>
      <w:r w:rsidRPr="00E91588">
        <w:rPr>
          <w:rFonts w:ascii="Times New Roman" w:hAnsi="Times New Roman" w:cs="Times New Roman"/>
          <w:sz w:val="30"/>
          <w:szCs w:val="30"/>
        </w:rPr>
        <w:t xml:space="preserve"> не может превышать срока полномочий </w:t>
      </w:r>
      <w:r w:rsidR="00772584" w:rsidRPr="00E91588">
        <w:rPr>
          <w:rFonts w:ascii="Times New Roman" w:hAnsi="Times New Roman" w:cs="Times New Roman"/>
          <w:sz w:val="30"/>
          <w:szCs w:val="30"/>
        </w:rPr>
        <w:t xml:space="preserve">местного </w:t>
      </w:r>
      <w:r w:rsidRPr="00E91588">
        <w:rPr>
          <w:rFonts w:ascii="Times New Roman" w:hAnsi="Times New Roman" w:cs="Times New Roman"/>
          <w:sz w:val="30"/>
          <w:szCs w:val="30"/>
        </w:rPr>
        <w:t xml:space="preserve">Совета </w:t>
      </w:r>
      <w:r w:rsidR="00772584" w:rsidRPr="00E91588">
        <w:rPr>
          <w:rFonts w:ascii="Times New Roman" w:hAnsi="Times New Roman" w:cs="Times New Roman"/>
          <w:sz w:val="30"/>
          <w:szCs w:val="30"/>
        </w:rPr>
        <w:t xml:space="preserve">депутатов </w:t>
      </w:r>
      <w:r w:rsidRPr="00E91588">
        <w:rPr>
          <w:rFonts w:ascii="Times New Roman" w:hAnsi="Times New Roman" w:cs="Times New Roman"/>
          <w:sz w:val="30"/>
          <w:szCs w:val="30"/>
        </w:rPr>
        <w:t>соответствующей административно-территориальной единицы.</w:t>
      </w:r>
    </w:p>
    <w:p w:rsidR="001E0B01" w:rsidRPr="000A3511" w:rsidRDefault="00232342" w:rsidP="00A0118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6B12C4">
        <w:rPr>
          <w:rFonts w:ascii="Times New Roman" w:hAnsi="Times New Roman" w:cs="Times New Roman"/>
          <w:sz w:val="30"/>
          <w:szCs w:val="30"/>
        </w:rPr>
        <w:t>0</w:t>
      </w:r>
      <w:r w:rsidR="001E0B01">
        <w:rPr>
          <w:rFonts w:ascii="Times New Roman" w:hAnsi="Times New Roman" w:cs="Times New Roman"/>
          <w:sz w:val="30"/>
          <w:szCs w:val="30"/>
        </w:rPr>
        <w:t xml:space="preserve">. </w:t>
      </w:r>
      <w:r w:rsidR="001E0B01" w:rsidRPr="000A3511">
        <w:rPr>
          <w:rFonts w:ascii="Times New Roman" w:hAnsi="Times New Roman" w:cs="Times New Roman"/>
          <w:sz w:val="30"/>
          <w:szCs w:val="30"/>
        </w:rPr>
        <w:t>Члены коллегиального органа ТОС имеют право:</w:t>
      </w:r>
    </w:p>
    <w:p w:rsidR="001E0B01" w:rsidRDefault="001E0B01" w:rsidP="00A0118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3511">
        <w:rPr>
          <w:rFonts w:ascii="Times New Roman" w:hAnsi="Times New Roman" w:cs="Times New Roman"/>
          <w:sz w:val="30"/>
          <w:szCs w:val="30"/>
        </w:rPr>
        <w:t>в порядке, установленном законодательством и положением о</w:t>
      </w:r>
      <w:r>
        <w:rPr>
          <w:rFonts w:ascii="Times New Roman" w:hAnsi="Times New Roman" w:cs="Times New Roman"/>
          <w:sz w:val="30"/>
          <w:szCs w:val="30"/>
        </w:rPr>
        <w:t xml:space="preserve">б этом </w:t>
      </w:r>
      <w:r w:rsidRPr="000A3511">
        <w:rPr>
          <w:rFonts w:ascii="Times New Roman" w:hAnsi="Times New Roman" w:cs="Times New Roman"/>
          <w:sz w:val="30"/>
          <w:szCs w:val="30"/>
        </w:rPr>
        <w:t xml:space="preserve"> коллегиальном органе ТОС, участвовать в управлении делами коллегиального органа ТОС;</w:t>
      </w:r>
    </w:p>
    <w:p w:rsidR="001E0B01" w:rsidRPr="000A3511" w:rsidRDefault="001E0B01" w:rsidP="00A0118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3511">
        <w:rPr>
          <w:rFonts w:ascii="Times New Roman" w:hAnsi="Times New Roman" w:cs="Times New Roman"/>
          <w:sz w:val="30"/>
          <w:szCs w:val="30"/>
        </w:rPr>
        <w:t>получать информацию о деятельности коллегиального органа ТОС.</w:t>
      </w:r>
    </w:p>
    <w:p w:rsidR="001E0B01" w:rsidRDefault="001E0B01" w:rsidP="00A011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6B12C4">
        <w:rPr>
          <w:rFonts w:ascii="Times New Roman" w:hAnsi="Times New Roman" w:cs="Times New Roman"/>
          <w:sz w:val="30"/>
          <w:szCs w:val="30"/>
        </w:rPr>
        <w:t>1</w:t>
      </w:r>
      <w:r w:rsidR="00232342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Члены коллегиального органа ТОС обязаны </w:t>
      </w:r>
      <w:r w:rsidR="007B57D9">
        <w:rPr>
          <w:rFonts w:ascii="Times New Roman" w:hAnsi="Times New Roman" w:cs="Times New Roman"/>
          <w:sz w:val="30"/>
          <w:szCs w:val="30"/>
        </w:rPr>
        <w:t>выполнять требования п</w:t>
      </w:r>
      <w:r>
        <w:rPr>
          <w:rFonts w:ascii="Times New Roman" w:hAnsi="Times New Roman" w:cs="Times New Roman"/>
          <w:sz w:val="30"/>
          <w:szCs w:val="30"/>
        </w:rPr>
        <w:t>оложени</w:t>
      </w:r>
      <w:r w:rsidR="007B57D9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об этом органе ТОС и решения местного </w:t>
      </w:r>
      <w:r w:rsidRPr="00E91588">
        <w:rPr>
          <w:rFonts w:ascii="Times New Roman" w:hAnsi="Times New Roman" w:cs="Times New Roman"/>
          <w:sz w:val="30"/>
          <w:szCs w:val="30"/>
        </w:rPr>
        <w:t>собрания</w:t>
      </w:r>
      <w:r w:rsidR="00D435B4" w:rsidRPr="00E91588">
        <w:rPr>
          <w:rFonts w:ascii="Times New Roman" w:hAnsi="Times New Roman" w:cs="Times New Roman"/>
          <w:sz w:val="30"/>
          <w:szCs w:val="30"/>
        </w:rPr>
        <w:t>, принятые в рамках его полномочий</w:t>
      </w:r>
      <w:r w:rsidRPr="00E91588">
        <w:rPr>
          <w:rFonts w:ascii="Times New Roman" w:hAnsi="Times New Roman" w:cs="Times New Roman"/>
          <w:sz w:val="30"/>
          <w:szCs w:val="30"/>
        </w:rPr>
        <w:t>.</w:t>
      </w:r>
    </w:p>
    <w:p w:rsidR="001E0B01" w:rsidRPr="000A3511" w:rsidRDefault="001E0B01" w:rsidP="00A0118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6B12C4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0A3511">
        <w:rPr>
          <w:rFonts w:ascii="Times New Roman" w:hAnsi="Times New Roman" w:cs="Times New Roman"/>
          <w:sz w:val="30"/>
          <w:szCs w:val="30"/>
        </w:rPr>
        <w:t>Управление коллегиальным органом ТОС осуществляет председатель коллегиального</w:t>
      </w:r>
      <w:r w:rsidR="00A0118C">
        <w:rPr>
          <w:rFonts w:ascii="Times New Roman" w:hAnsi="Times New Roman" w:cs="Times New Roman"/>
          <w:sz w:val="30"/>
          <w:szCs w:val="30"/>
        </w:rPr>
        <w:t xml:space="preserve"> органа ТОС, а в его отсутствие</w:t>
      </w:r>
      <w:r w:rsidR="00A0118C" w:rsidRPr="00A0118C">
        <w:rPr>
          <w:rFonts w:ascii="Times New Roman" w:hAnsi="Times New Roman" w:cs="Times New Roman"/>
          <w:sz w:val="30"/>
          <w:szCs w:val="30"/>
        </w:rPr>
        <w:t xml:space="preserve"> </w:t>
      </w:r>
      <w:r w:rsidR="00A0118C">
        <w:rPr>
          <w:rFonts w:ascii="Times New Roman" w:hAnsi="Times New Roman" w:cs="Times New Roman"/>
          <w:sz w:val="30"/>
          <w:szCs w:val="30"/>
        </w:rPr>
        <w:t xml:space="preserve">– </w:t>
      </w:r>
      <w:r w:rsidRPr="000A3511">
        <w:rPr>
          <w:rFonts w:ascii="Times New Roman" w:hAnsi="Times New Roman" w:cs="Times New Roman"/>
          <w:sz w:val="30"/>
          <w:szCs w:val="30"/>
        </w:rPr>
        <w:t xml:space="preserve">заместитель председателя коллегиального органа ТОС, </w:t>
      </w:r>
      <w:proofErr w:type="gramStart"/>
      <w:r w:rsidRPr="000A3511">
        <w:rPr>
          <w:rFonts w:ascii="Times New Roman" w:hAnsi="Times New Roman" w:cs="Times New Roman"/>
          <w:sz w:val="30"/>
          <w:szCs w:val="30"/>
        </w:rPr>
        <w:t>избираемые</w:t>
      </w:r>
      <w:proofErr w:type="gramEnd"/>
      <w:r w:rsidRPr="000A3511">
        <w:rPr>
          <w:rFonts w:ascii="Times New Roman" w:hAnsi="Times New Roman" w:cs="Times New Roman"/>
          <w:sz w:val="30"/>
          <w:szCs w:val="30"/>
        </w:rPr>
        <w:t xml:space="preserve"> и освобождаемые от обязанностей </w:t>
      </w:r>
      <w:r w:rsidRPr="00094095">
        <w:rPr>
          <w:rFonts w:ascii="Times New Roman" w:hAnsi="Times New Roman" w:cs="Times New Roman"/>
          <w:sz w:val="30"/>
          <w:szCs w:val="30"/>
        </w:rPr>
        <w:t>на заседании коллегиального органа ТОС по согласованию с соответствующим местным Советом депутатов.</w:t>
      </w:r>
    </w:p>
    <w:p w:rsidR="001E0B01" w:rsidRPr="000A3511" w:rsidRDefault="001E0B01" w:rsidP="00A0118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3511">
        <w:rPr>
          <w:rFonts w:ascii="Times New Roman" w:hAnsi="Times New Roman" w:cs="Times New Roman"/>
          <w:sz w:val="30"/>
          <w:szCs w:val="30"/>
        </w:rPr>
        <w:t>2</w:t>
      </w:r>
      <w:r w:rsidR="006B12C4">
        <w:rPr>
          <w:rFonts w:ascii="Times New Roman" w:hAnsi="Times New Roman" w:cs="Times New Roman"/>
          <w:sz w:val="30"/>
          <w:szCs w:val="30"/>
        </w:rPr>
        <w:t>3</w:t>
      </w:r>
      <w:r w:rsidRPr="000A3511">
        <w:rPr>
          <w:rFonts w:ascii="Times New Roman" w:hAnsi="Times New Roman" w:cs="Times New Roman"/>
          <w:sz w:val="30"/>
          <w:szCs w:val="30"/>
        </w:rPr>
        <w:t xml:space="preserve">. Председатель коллегиального органа ТОС подотчетен по всем вопросам своей деятельности </w:t>
      </w:r>
      <w:r>
        <w:rPr>
          <w:rFonts w:ascii="Times New Roman" w:hAnsi="Times New Roman" w:cs="Times New Roman"/>
          <w:sz w:val="30"/>
          <w:szCs w:val="30"/>
        </w:rPr>
        <w:t>этому коллегиальному органу ТОС</w:t>
      </w:r>
      <w:r w:rsidRPr="000A3511">
        <w:rPr>
          <w:rFonts w:ascii="Times New Roman" w:hAnsi="Times New Roman" w:cs="Times New Roman"/>
          <w:sz w:val="30"/>
          <w:szCs w:val="30"/>
        </w:rPr>
        <w:t>, местному собранию и соответствующему местному Совету депутатов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E0B01" w:rsidRPr="000A3511" w:rsidRDefault="001E0B01" w:rsidP="00A0118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6B12C4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0A3511">
        <w:rPr>
          <w:rFonts w:ascii="Times New Roman" w:hAnsi="Times New Roman" w:cs="Times New Roman"/>
          <w:sz w:val="30"/>
          <w:szCs w:val="30"/>
        </w:rPr>
        <w:t xml:space="preserve">Председатель коллегиального органа ТОС осуществляет руководство деятельностью коллегиального органа ТОС, обеспечивает </w:t>
      </w:r>
      <w:r w:rsidRPr="000A3511">
        <w:rPr>
          <w:rFonts w:ascii="Times New Roman" w:hAnsi="Times New Roman" w:cs="Times New Roman"/>
          <w:sz w:val="30"/>
          <w:szCs w:val="30"/>
        </w:rPr>
        <w:lastRenderedPageBreak/>
        <w:t xml:space="preserve">выполнение коллегиальным органом ТОС решений местного собрания, несет ответственность за деятельность </w:t>
      </w:r>
      <w:r>
        <w:rPr>
          <w:rFonts w:ascii="Times New Roman" w:hAnsi="Times New Roman" w:cs="Times New Roman"/>
          <w:sz w:val="30"/>
          <w:szCs w:val="30"/>
        </w:rPr>
        <w:t xml:space="preserve">этого </w:t>
      </w:r>
      <w:r w:rsidRPr="000A3511">
        <w:rPr>
          <w:rFonts w:ascii="Times New Roman" w:hAnsi="Times New Roman" w:cs="Times New Roman"/>
          <w:sz w:val="30"/>
          <w:szCs w:val="30"/>
        </w:rPr>
        <w:t>коллегиального органа ТОС.</w:t>
      </w:r>
    </w:p>
    <w:p w:rsidR="001E0B01" w:rsidRPr="000A3511" w:rsidRDefault="001E0B01" w:rsidP="00A0118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3511">
        <w:rPr>
          <w:rFonts w:ascii="Times New Roman" w:hAnsi="Times New Roman" w:cs="Times New Roman"/>
          <w:sz w:val="30"/>
          <w:szCs w:val="30"/>
        </w:rPr>
        <w:t>2</w:t>
      </w:r>
      <w:r w:rsidR="006B12C4">
        <w:rPr>
          <w:rFonts w:ascii="Times New Roman" w:hAnsi="Times New Roman" w:cs="Times New Roman"/>
          <w:sz w:val="30"/>
          <w:szCs w:val="30"/>
        </w:rPr>
        <w:t>5</w:t>
      </w:r>
      <w:r w:rsidRPr="000A3511">
        <w:rPr>
          <w:rFonts w:ascii="Times New Roman" w:hAnsi="Times New Roman" w:cs="Times New Roman"/>
          <w:sz w:val="30"/>
          <w:szCs w:val="30"/>
        </w:rPr>
        <w:t>. Полномочия председателя, заместителя председателя коллегиального органа ТОС прекращаются:</w:t>
      </w:r>
    </w:p>
    <w:p w:rsidR="001E0B01" w:rsidRPr="000A3511" w:rsidRDefault="001E0B01" w:rsidP="00A0118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2</w:t>
      </w:r>
      <w:r w:rsidR="006B12C4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.1. </w:t>
      </w:r>
      <w:r w:rsidRPr="000A3511">
        <w:rPr>
          <w:rFonts w:ascii="Times New Roman" w:hAnsi="Times New Roman" w:cs="Times New Roman"/>
          <w:sz w:val="30"/>
          <w:szCs w:val="30"/>
        </w:rPr>
        <w:t>по ре</w:t>
      </w:r>
      <w:r w:rsidR="00A0118C">
        <w:rPr>
          <w:rFonts w:ascii="Times New Roman" w:hAnsi="Times New Roman" w:cs="Times New Roman"/>
          <w:sz w:val="30"/>
          <w:szCs w:val="30"/>
        </w:rPr>
        <w:t>шению коллегиального органа ТОС</w:t>
      </w:r>
      <w:r w:rsidR="00DD4BC8">
        <w:rPr>
          <w:rFonts w:ascii="Times New Roman" w:hAnsi="Times New Roman" w:cs="Times New Roman"/>
          <w:sz w:val="30"/>
          <w:szCs w:val="30"/>
        </w:rPr>
        <w:t>,</w:t>
      </w:r>
      <w:r w:rsidRPr="000A3511">
        <w:rPr>
          <w:rFonts w:ascii="Times New Roman" w:hAnsi="Times New Roman" w:cs="Times New Roman"/>
          <w:sz w:val="30"/>
          <w:szCs w:val="30"/>
        </w:rPr>
        <w:t xml:space="preserve"> принятому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0A3511">
        <w:rPr>
          <w:rFonts w:ascii="Times New Roman" w:hAnsi="Times New Roman" w:cs="Times New Roman"/>
          <w:sz w:val="30"/>
          <w:szCs w:val="30"/>
        </w:rPr>
        <w:t xml:space="preserve"> в том числе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0A3511">
        <w:rPr>
          <w:rFonts w:ascii="Times New Roman" w:hAnsi="Times New Roman" w:cs="Times New Roman"/>
          <w:sz w:val="30"/>
          <w:szCs w:val="30"/>
        </w:rPr>
        <w:t xml:space="preserve"> по предложению соответствующего местного Совета депутатов, членов </w:t>
      </w:r>
      <w:r>
        <w:rPr>
          <w:rFonts w:ascii="Times New Roman" w:hAnsi="Times New Roman" w:cs="Times New Roman"/>
          <w:sz w:val="30"/>
          <w:szCs w:val="30"/>
        </w:rPr>
        <w:t>этого</w:t>
      </w:r>
      <w:r w:rsidRPr="000A3511">
        <w:rPr>
          <w:rFonts w:ascii="Times New Roman" w:hAnsi="Times New Roman" w:cs="Times New Roman"/>
          <w:sz w:val="30"/>
          <w:szCs w:val="30"/>
        </w:rPr>
        <w:t xml:space="preserve"> коллегиального органа ТОС, местного собрания или граждан, постоянно проживающих на части административно-территориальной единицы, на которой создан </w:t>
      </w:r>
      <w:r>
        <w:rPr>
          <w:rFonts w:ascii="Times New Roman" w:hAnsi="Times New Roman" w:cs="Times New Roman"/>
          <w:sz w:val="30"/>
          <w:szCs w:val="30"/>
        </w:rPr>
        <w:t xml:space="preserve">данный </w:t>
      </w:r>
      <w:r w:rsidRPr="000A3511">
        <w:rPr>
          <w:rFonts w:ascii="Times New Roman" w:hAnsi="Times New Roman" w:cs="Times New Roman"/>
          <w:sz w:val="30"/>
          <w:szCs w:val="30"/>
        </w:rPr>
        <w:t xml:space="preserve">коллегиальный орган ТОС,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Pr="000A3511">
        <w:rPr>
          <w:rFonts w:ascii="Times New Roman" w:hAnsi="Times New Roman" w:cs="Times New Roman"/>
          <w:sz w:val="30"/>
          <w:szCs w:val="30"/>
        </w:rPr>
        <w:t>в случае ненадлежащего исполнения ими своих обязанностей;</w:t>
      </w:r>
      <w:proofErr w:type="gramEnd"/>
    </w:p>
    <w:p w:rsidR="001E0B01" w:rsidRPr="000A3511" w:rsidRDefault="001E0B01" w:rsidP="00A0118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6B12C4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.2. по собственному желанию – </w:t>
      </w:r>
      <w:r w:rsidRPr="000A3511">
        <w:rPr>
          <w:rFonts w:ascii="Times New Roman" w:hAnsi="Times New Roman" w:cs="Times New Roman"/>
          <w:sz w:val="30"/>
          <w:szCs w:val="30"/>
        </w:rPr>
        <w:t>на основании письменного заявления;</w:t>
      </w:r>
    </w:p>
    <w:p w:rsidR="001E0B01" w:rsidRPr="000A3511" w:rsidRDefault="001E0B01" w:rsidP="00A0118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6B12C4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.3. </w:t>
      </w:r>
      <w:r w:rsidRPr="000A3511">
        <w:rPr>
          <w:rFonts w:ascii="Times New Roman" w:hAnsi="Times New Roman" w:cs="Times New Roman"/>
          <w:sz w:val="30"/>
          <w:szCs w:val="30"/>
        </w:rPr>
        <w:t xml:space="preserve">в случае прекращения членства в </w:t>
      </w:r>
      <w:r>
        <w:rPr>
          <w:rFonts w:ascii="Times New Roman" w:hAnsi="Times New Roman" w:cs="Times New Roman"/>
          <w:sz w:val="30"/>
          <w:szCs w:val="30"/>
        </w:rPr>
        <w:t xml:space="preserve">этом </w:t>
      </w:r>
      <w:r w:rsidRPr="000A3511">
        <w:rPr>
          <w:rFonts w:ascii="Times New Roman" w:hAnsi="Times New Roman" w:cs="Times New Roman"/>
          <w:sz w:val="30"/>
          <w:szCs w:val="30"/>
        </w:rPr>
        <w:t>коллегиальном органе ТОС.</w:t>
      </w:r>
    </w:p>
    <w:p w:rsidR="001E0B01" w:rsidRPr="000A3511" w:rsidRDefault="001E0B01" w:rsidP="00A011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6B12C4">
        <w:rPr>
          <w:rFonts w:ascii="Times New Roman" w:hAnsi="Times New Roman" w:cs="Times New Roman"/>
          <w:sz w:val="30"/>
          <w:szCs w:val="30"/>
        </w:rPr>
        <w:t>6</w:t>
      </w:r>
      <w:r w:rsidRPr="000A3511">
        <w:rPr>
          <w:rFonts w:ascii="Times New Roman" w:hAnsi="Times New Roman" w:cs="Times New Roman"/>
          <w:sz w:val="30"/>
          <w:szCs w:val="30"/>
        </w:rPr>
        <w:t xml:space="preserve">. Коллегиальные органы ТОС могут формировать из своего состава секторы по направлениям деятельности. Их количество и направления деятельности определяются при утверждении </w:t>
      </w:r>
      <w:r>
        <w:rPr>
          <w:rFonts w:ascii="Times New Roman" w:hAnsi="Times New Roman" w:cs="Times New Roman"/>
          <w:sz w:val="30"/>
          <w:szCs w:val="30"/>
        </w:rPr>
        <w:t xml:space="preserve">структуры и </w:t>
      </w:r>
      <w:r w:rsidRPr="000A3511">
        <w:rPr>
          <w:rFonts w:ascii="Times New Roman" w:hAnsi="Times New Roman" w:cs="Times New Roman"/>
          <w:sz w:val="30"/>
          <w:szCs w:val="30"/>
        </w:rPr>
        <w:t>положения о коллегиальном  органе ТОС.</w:t>
      </w:r>
    </w:p>
    <w:p w:rsidR="001E0B01" w:rsidRPr="000A3511" w:rsidRDefault="001E0B01" w:rsidP="00A0118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6B12C4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0A3511">
        <w:rPr>
          <w:rFonts w:ascii="Times New Roman" w:hAnsi="Times New Roman" w:cs="Times New Roman"/>
          <w:sz w:val="30"/>
          <w:szCs w:val="30"/>
        </w:rPr>
        <w:t xml:space="preserve">Коллегиальные органы ТОС вправе </w:t>
      </w:r>
      <w:r>
        <w:rPr>
          <w:rFonts w:ascii="Times New Roman" w:hAnsi="Times New Roman" w:cs="Times New Roman"/>
          <w:sz w:val="30"/>
          <w:szCs w:val="30"/>
        </w:rPr>
        <w:t xml:space="preserve">по своему решению </w:t>
      </w:r>
      <w:r w:rsidRPr="000A3511">
        <w:rPr>
          <w:rFonts w:ascii="Times New Roman" w:hAnsi="Times New Roman" w:cs="Times New Roman"/>
          <w:sz w:val="30"/>
          <w:szCs w:val="30"/>
        </w:rPr>
        <w:t>формировать временные подразделения для решения конкретных задач в рамках своих полномочий.</w:t>
      </w:r>
    </w:p>
    <w:p w:rsidR="001E0B01" w:rsidRDefault="006B12C4" w:rsidP="00A0118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</w:t>
      </w:r>
      <w:r w:rsidR="001E0B01">
        <w:rPr>
          <w:rFonts w:ascii="Times New Roman" w:hAnsi="Times New Roman" w:cs="Times New Roman"/>
          <w:sz w:val="30"/>
          <w:szCs w:val="30"/>
        </w:rPr>
        <w:t xml:space="preserve">. </w:t>
      </w:r>
      <w:r w:rsidR="001E0B01" w:rsidRPr="000A3511">
        <w:rPr>
          <w:rFonts w:ascii="Times New Roman" w:hAnsi="Times New Roman" w:cs="Times New Roman"/>
          <w:sz w:val="30"/>
          <w:szCs w:val="30"/>
        </w:rPr>
        <w:t>Коллегиальны</w:t>
      </w:r>
      <w:r w:rsidR="001E0B01">
        <w:rPr>
          <w:rFonts w:ascii="Times New Roman" w:hAnsi="Times New Roman" w:cs="Times New Roman"/>
          <w:sz w:val="30"/>
          <w:szCs w:val="30"/>
        </w:rPr>
        <w:t>й</w:t>
      </w:r>
      <w:r w:rsidR="001E0B01" w:rsidRPr="000A3511">
        <w:rPr>
          <w:rFonts w:ascii="Times New Roman" w:hAnsi="Times New Roman" w:cs="Times New Roman"/>
          <w:sz w:val="30"/>
          <w:szCs w:val="30"/>
        </w:rPr>
        <w:t xml:space="preserve"> орган ТОС осуществля</w:t>
      </w:r>
      <w:r w:rsidR="001E0B01">
        <w:rPr>
          <w:rFonts w:ascii="Times New Roman" w:hAnsi="Times New Roman" w:cs="Times New Roman"/>
          <w:sz w:val="30"/>
          <w:szCs w:val="30"/>
        </w:rPr>
        <w:t>е</w:t>
      </w:r>
      <w:r w:rsidR="001E0B01" w:rsidRPr="000A3511">
        <w:rPr>
          <w:rFonts w:ascii="Times New Roman" w:hAnsi="Times New Roman" w:cs="Times New Roman"/>
          <w:sz w:val="30"/>
          <w:szCs w:val="30"/>
        </w:rPr>
        <w:t>т свою работу в форме заседаний, которые проводятся по мере необходимости, но не реже одного раза в полугодие</w:t>
      </w:r>
      <w:r w:rsidR="001E0B01">
        <w:rPr>
          <w:rFonts w:ascii="Times New Roman" w:hAnsi="Times New Roman" w:cs="Times New Roman"/>
          <w:sz w:val="30"/>
          <w:szCs w:val="30"/>
        </w:rPr>
        <w:t>.</w:t>
      </w:r>
    </w:p>
    <w:p w:rsidR="001E0B01" w:rsidRDefault="001E0B01" w:rsidP="00A0118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Заседания коллегиального органа ТОС </w:t>
      </w:r>
      <w:r w:rsidRPr="000A3511">
        <w:rPr>
          <w:rFonts w:ascii="Times New Roman" w:hAnsi="Times New Roman" w:cs="Times New Roman"/>
          <w:sz w:val="30"/>
          <w:szCs w:val="30"/>
        </w:rPr>
        <w:t xml:space="preserve">являются правомочными, если в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0A3511">
        <w:rPr>
          <w:rFonts w:ascii="Times New Roman" w:hAnsi="Times New Roman" w:cs="Times New Roman"/>
          <w:sz w:val="30"/>
          <w:szCs w:val="30"/>
        </w:rPr>
        <w:t xml:space="preserve">их </w:t>
      </w:r>
      <w:r>
        <w:rPr>
          <w:rFonts w:ascii="Times New Roman" w:hAnsi="Times New Roman" w:cs="Times New Roman"/>
          <w:sz w:val="30"/>
          <w:szCs w:val="30"/>
        </w:rPr>
        <w:t>принимает участие</w:t>
      </w:r>
      <w:r w:rsidRPr="000A3511">
        <w:rPr>
          <w:rFonts w:ascii="Times New Roman" w:hAnsi="Times New Roman" w:cs="Times New Roman"/>
          <w:sz w:val="30"/>
          <w:szCs w:val="30"/>
        </w:rPr>
        <w:t xml:space="preserve"> не менее двух третей </w:t>
      </w:r>
      <w:r>
        <w:rPr>
          <w:rFonts w:ascii="Times New Roman" w:hAnsi="Times New Roman" w:cs="Times New Roman"/>
          <w:sz w:val="30"/>
          <w:szCs w:val="30"/>
        </w:rPr>
        <w:t>его</w:t>
      </w:r>
      <w:r w:rsidR="00A0118C" w:rsidRPr="00A0118C">
        <w:rPr>
          <w:rFonts w:ascii="Times New Roman" w:hAnsi="Times New Roman" w:cs="Times New Roman"/>
          <w:sz w:val="30"/>
          <w:szCs w:val="30"/>
        </w:rPr>
        <w:t xml:space="preserve"> </w:t>
      </w:r>
      <w:r w:rsidR="00E51054">
        <w:rPr>
          <w:rFonts w:ascii="Times New Roman" w:hAnsi="Times New Roman" w:cs="Times New Roman"/>
          <w:sz w:val="30"/>
          <w:szCs w:val="30"/>
        </w:rPr>
        <w:t>членов</w:t>
      </w:r>
      <w:r w:rsidRPr="000A3511">
        <w:rPr>
          <w:rFonts w:ascii="Times New Roman" w:hAnsi="Times New Roman" w:cs="Times New Roman"/>
          <w:sz w:val="30"/>
          <w:szCs w:val="30"/>
        </w:rPr>
        <w:t>.</w:t>
      </w:r>
    </w:p>
    <w:p w:rsidR="006560F1" w:rsidRPr="000A3511" w:rsidRDefault="006B12C4" w:rsidP="00A011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</w:t>
      </w:r>
      <w:r w:rsidR="006560F1" w:rsidRPr="000A3511">
        <w:rPr>
          <w:rFonts w:ascii="Times New Roman" w:hAnsi="Times New Roman" w:cs="Times New Roman"/>
          <w:sz w:val="30"/>
          <w:szCs w:val="30"/>
        </w:rPr>
        <w:t>. Исключительно на заседаниях коллегиального органа ТОС решаются следующие вопросы:</w:t>
      </w:r>
    </w:p>
    <w:p w:rsidR="006560F1" w:rsidRPr="000A3511" w:rsidRDefault="006560F1" w:rsidP="00A011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B66366">
        <w:rPr>
          <w:rFonts w:ascii="Times New Roman" w:hAnsi="Times New Roman" w:cs="Times New Roman"/>
          <w:sz w:val="30"/>
          <w:szCs w:val="30"/>
        </w:rPr>
        <w:t>избрание и освобождение от обязанностей председателя коллегиального органа ТОС, его заместител</w:t>
      </w:r>
      <w:r w:rsidR="00D678A1">
        <w:rPr>
          <w:rFonts w:ascii="Times New Roman" w:hAnsi="Times New Roman" w:cs="Times New Roman"/>
          <w:sz w:val="30"/>
          <w:szCs w:val="30"/>
        </w:rPr>
        <w:t>я</w:t>
      </w:r>
      <w:r w:rsidRPr="00B66366">
        <w:rPr>
          <w:rFonts w:ascii="Times New Roman" w:hAnsi="Times New Roman" w:cs="Times New Roman"/>
          <w:sz w:val="30"/>
          <w:szCs w:val="30"/>
        </w:rPr>
        <w:t>;</w:t>
      </w:r>
    </w:p>
    <w:p w:rsidR="006560F1" w:rsidRDefault="006560F1" w:rsidP="00A011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0A3511">
        <w:rPr>
          <w:rFonts w:ascii="Times New Roman" w:hAnsi="Times New Roman" w:cs="Times New Roman"/>
          <w:sz w:val="30"/>
          <w:szCs w:val="30"/>
        </w:rPr>
        <w:t>образование</w:t>
      </w:r>
      <w:r w:rsidR="00A0118C" w:rsidRPr="00A0118C">
        <w:rPr>
          <w:rFonts w:ascii="Times New Roman" w:hAnsi="Times New Roman" w:cs="Times New Roman"/>
          <w:sz w:val="30"/>
          <w:szCs w:val="30"/>
        </w:rPr>
        <w:t xml:space="preserve"> </w:t>
      </w:r>
      <w:r w:rsidRPr="000A3511">
        <w:rPr>
          <w:rFonts w:ascii="Times New Roman" w:hAnsi="Times New Roman" w:cs="Times New Roman"/>
          <w:sz w:val="30"/>
          <w:szCs w:val="30"/>
        </w:rPr>
        <w:t xml:space="preserve">секторов по направлениям деятельности, </w:t>
      </w:r>
      <w:r>
        <w:rPr>
          <w:rFonts w:ascii="Times New Roman" w:hAnsi="Times New Roman" w:cs="Times New Roman"/>
          <w:sz w:val="30"/>
          <w:szCs w:val="30"/>
        </w:rPr>
        <w:t xml:space="preserve">утверждение и </w:t>
      </w:r>
      <w:r w:rsidRPr="000A3511">
        <w:rPr>
          <w:rFonts w:ascii="Times New Roman" w:hAnsi="Times New Roman" w:cs="Times New Roman"/>
          <w:sz w:val="30"/>
          <w:szCs w:val="30"/>
        </w:rPr>
        <w:t xml:space="preserve">изменение </w:t>
      </w:r>
      <w:r>
        <w:rPr>
          <w:rFonts w:ascii="Times New Roman" w:hAnsi="Times New Roman" w:cs="Times New Roman"/>
          <w:sz w:val="30"/>
          <w:szCs w:val="30"/>
        </w:rPr>
        <w:t xml:space="preserve">их </w:t>
      </w:r>
      <w:r w:rsidRPr="000A3511">
        <w:rPr>
          <w:rFonts w:ascii="Times New Roman" w:hAnsi="Times New Roman" w:cs="Times New Roman"/>
          <w:sz w:val="30"/>
          <w:szCs w:val="30"/>
        </w:rPr>
        <w:t>состава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0A3511">
        <w:rPr>
          <w:rFonts w:ascii="Times New Roman" w:hAnsi="Times New Roman" w:cs="Times New Roman"/>
          <w:sz w:val="30"/>
          <w:szCs w:val="30"/>
        </w:rPr>
        <w:t xml:space="preserve"> избрание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Pr="000A3511">
        <w:rPr>
          <w:rFonts w:ascii="Times New Roman" w:hAnsi="Times New Roman" w:cs="Times New Roman"/>
          <w:sz w:val="30"/>
          <w:szCs w:val="30"/>
        </w:rPr>
        <w:t xml:space="preserve">освобождение от </w:t>
      </w:r>
      <w:r>
        <w:rPr>
          <w:rFonts w:ascii="Times New Roman" w:hAnsi="Times New Roman" w:cs="Times New Roman"/>
          <w:sz w:val="30"/>
          <w:szCs w:val="30"/>
        </w:rPr>
        <w:t>обязанностей</w:t>
      </w:r>
      <w:r w:rsidRPr="000A3511">
        <w:rPr>
          <w:rFonts w:ascii="Times New Roman" w:hAnsi="Times New Roman" w:cs="Times New Roman"/>
          <w:sz w:val="30"/>
          <w:szCs w:val="30"/>
        </w:rPr>
        <w:t xml:space="preserve"> их руководителей;</w:t>
      </w:r>
    </w:p>
    <w:p w:rsidR="006560F1" w:rsidRDefault="006560F1" w:rsidP="00A011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образование временных подразделений </w:t>
      </w:r>
      <w:r w:rsidRPr="000A3511">
        <w:rPr>
          <w:rFonts w:ascii="Times New Roman" w:hAnsi="Times New Roman" w:cs="Times New Roman"/>
          <w:sz w:val="30"/>
          <w:szCs w:val="30"/>
        </w:rPr>
        <w:t>для решения конкретных задач</w:t>
      </w:r>
      <w:r>
        <w:rPr>
          <w:rFonts w:ascii="Times New Roman" w:hAnsi="Times New Roman" w:cs="Times New Roman"/>
          <w:sz w:val="30"/>
          <w:szCs w:val="30"/>
        </w:rPr>
        <w:t>, утверждение и изменение их составов;</w:t>
      </w:r>
    </w:p>
    <w:p w:rsidR="006560F1" w:rsidRDefault="006560F1" w:rsidP="00A011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0A3511">
        <w:rPr>
          <w:rFonts w:ascii="Times New Roman" w:hAnsi="Times New Roman" w:cs="Times New Roman"/>
          <w:sz w:val="30"/>
          <w:szCs w:val="30"/>
        </w:rPr>
        <w:t>утверждение планов работы коллегиальн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0A3511">
        <w:rPr>
          <w:rFonts w:ascii="Times New Roman" w:hAnsi="Times New Roman" w:cs="Times New Roman"/>
          <w:sz w:val="30"/>
          <w:szCs w:val="30"/>
        </w:rPr>
        <w:t xml:space="preserve"> орган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0A3511">
        <w:rPr>
          <w:rFonts w:ascii="Times New Roman" w:hAnsi="Times New Roman" w:cs="Times New Roman"/>
          <w:sz w:val="30"/>
          <w:szCs w:val="30"/>
        </w:rPr>
        <w:t xml:space="preserve"> ТОС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560F1" w:rsidRPr="000A3511" w:rsidRDefault="006560F1" w:rsidP="00A011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6B12C4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0A3511">
        <w:rPr>
          <w:rFonts w:ascii="Times New Roman" w:hAnsi="Times New Roman" w:cs="Times New Roman"/>
          <w:sz w:val="30"/>
          <w:szCs w:val="30"/>
        </w:rPr>
        <w:t xml:space="preserve">Решения </w:t>
      </w:r>
      <w:r>
        <w:rPr>
          <w:rFonts w:ascii="Times New Roman" w:hAnsi="Times New Roman" w:cs="Times New Roman"/>
          <w:sz w:val="30"/>
          <w:szCs w:val="30"/>
        </w:rPr>
        <w:t xml:space="preserve">коллегиального </w:t>
      </w:r>
      <w:r w:rsidRPr="000A3511">
        <w:rPr>
          <w:rFonts w:ascii="Times New Roman" w:hAnsi="Times New Roman" w:cs="Times New Roman"/>
          <w:sz w:val="30"/>
          <w:szCs w:val="30"/>
        </w:rPr>
        <w:t>орган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0A3511">
        <w:rPr>
          <w:rFonts w:ascii="Times New Roman" w:hAnsi="Times New Roman" w:cs="Times New Roman"/>
          <w:sz w:val="30"/>
          <w:szCs w:val="30"/>
        </w:rPr>
        <w:t xml:space="preserve"> ТОС принимаются открытым голосованием простым большинством голосов от общего числа присутствующих на </w:t>
      </w:r>
      <w:r>
        <w:rPr>
          <w:rFonts w:ascii="Times New Roman" w:hAnsi="Times New Roman" w:cs="Times New Roman"/>
          <w:sz w:val="30"/>
          <w:szCs w:val="30"/>
        </w:rPr>
        <w:t xml:space="preserve">его </w:t>
      </w:r>
      <w:r w:rsidRPr="000A3511">
        <w:rPr>
          <w:rFonts w:ascii="Times New Roman" w:hAnsi="Times New Roman" w:cs="Times New Roman"/>
          <w:sz w:val="30"/>
          <w:szCs w:val="30"/>
        </w:rPr>
        <w:t>заседании членов.</w:t>
      </w:r>
    </w:p>
    <w:p w:rsidR="001E0B01" w:rsidRDefault="006560F1" w:rsidP="00A011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FF1C6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1E0B01" w:rsidRPr="000A3511">
        <w:rPr>
          <w:rFonts w:ascii="Times New Roman" w:hAnsi="Times New Roman" w:cs="Times New Roman"/>
          <w:sz w:val="30"/>
          <w:szCs w:val="30"/>
        </w:rPr>
        <w:t>Заседания</w:t>
      </w:r>
      <w:r w:rsidR="001E0B01">
        <w:rPr>
          <w:rFonts w:ascii="Times New Roman" w:hAnsi="Times New Roman" w:cs="Times New Roman"/>
          <w:sz w:val="30"/>
          <w:szCs w:val="30"/>
        </w:rPr>
        <w:t xml:space="preserve"> коллегиального</w:t>
      </w:r>
      <w:r w:rsidR="001E0B01" w:rsidRPr="000A3511">
        <w:rPr>
          <w:rFonts w:ascii="Times New Roman" w:hAnsi="Times New Roman" w:cs="Times New Roman"/>
          <w:sz w:val="30"/>
          <w:szCs w:val="30"/>
        </w:rPr>
        <w:t xml:space="preserve"> орган</w:t>
      </w:r>
      <w:r w:rsidR="001E0B01">
        <w:rPr>
          <w:rFonts w:ascii="Times New Roman" w:hAnsi="Times New Roman" w:cs="Times New Roman"/>
          <w:sz w:val="30"/>
          <w:szCs w:val="30"/>
        </w:rPr>
        <w:t>а</w:t>
      </w:r>
      <w:r w:rsidR="001E0B01" w:rsidRPr="000A3511">
        <w:rPr>
          <w:rFonts w:ascii="Times New Roman" w:hAnsi="Times New Roman" w:cs="Times New Roman"/>
          <w:sz w:val="30"/>
          <w:szCs w:val="30"/>
        </w:rPr>
        <w:t xml:space="preserve"> ТОС оформляются протоколом</w:t>
      </w:r>
      <w:r w:rsidR="00117967">
        <w:rPr>
          <w:rFonts w:ascii="Times New Roman" w:hAnsi="Times New Roman" w:cs="Times New Roman"/>
          <w:sz w:val="30"/>
          <w:szCs w:val="30"/>
        </w:rPr>
        <w:t xml:space="preserve">, который </w:t>
      </w:r>
      <w:r w:rsidR="001E0B01" w:rsidRPr="000A3511">
        <w:rPr>
          <w:rFonts w:ascii="Times New Roman" w:hAnsi="Times New Roman" w:cs="Times New Roman"/>
          <w:sz w:val="30"/>
          <w:szCs w:val="30"/>
        </w:rPr>
        <w:t>подписыва</w:t>
      </w:r>
      <w:r w:rsidR="00117967">
        <w:rPr>
          <w:rFonts w:ascii="Times New Roman" w:hAnsi="Times New Roman" w:cs="Times New Roman"/>
          <w:sz w:val="30"/>
          <w:szCs w:val="30"/>
        </w:rPr>
        <w:t>е</w:t>
      </w:r>
      <w:r w:rsidR="001E0B01" w:rsidRPr="000A3511">
        <w:rPr>
          <w:rFonts w:ascii="Times New Roman" w:hAnsi="Times New Roman" w:cs="Times New Roman"/>
          <w:sz w:val="30"/>
          <w:szCs w:val="30"/>
        </w:rPr>
        <w:t xml:space="preserve">тся председателем коллегиального </w:t>
      </w:r>
      <w:r w:rsidR="001E0B01" w:rsidRPr="000A3511">
        <w:rPr>
          <w:rFonts w:ascii="Times New Roman" w:hAnsi="Times New Roman" w:cs="Times New Roman"/>
          <w:sz w:val="30"/>
          <w:szCs w:val="30"/>
        </w:rPr>
        <w:lastRenderedPageBreak/>
        <w:t>органа ТОС.</w:t>
      </w:r>
    </w:p>
    <w:p w:rsidR="001E0B01" w:rsidRPr="005E498E" w:rsidRDefault="001E0B01" w:rsidP="00A0118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FF1C6A">
        <w:rPr>
          <w:rFonts w:ascii="Times New Roman" w:hAnsi="Times New Roman" w:cs="Times New Roman"/>
          <w:sz w:val="30"/>
          <w:szCs w:val="30"/>
        </w:rPr>
        <w:t>2</w:t>
      </w:r>
      <w:r w:rsidRPr="005E498E">
        <w:rPr>
          <w:rFonts w:ascii="Times New Roman" w:hAnsi="Times New Roman" w:cs="Times New Roman"/>
          <w:sz w:val="30"/>
          <w:szCs w:val="30"/>
        </w:rPr>
        <w:t>. Председатель коллегиального органа ТОС:</w:t>
      </w:r>
    </w:p>
    <w:p w:rsidR="001E0B01" w:rsidRPr="005E498E" w:rsidRDefault="001E0B01" w:rsidP="00A011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5E498E">
        <w:rPr>
          <w:rFonts w:ascii="Times New Roman" w:hAnsi="Times New Roman" w:cs="Times New Roman"/>
          <w:sz w:val="30"/>
          <w:szCs w:val="30"/>
        </w:rPr>
        <w:t>организует деятельность коллегиального органа ТОС;</w:t>
      </w:r>
    </w:p>
    <w:p w:rsidR="001E0B01" w:rsidRPr="005E498E" w:rsidRDefault="001E0B01" w:rsidP="00A011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5E498E">
        <w:rPr>
          <w:rFonts w:ascii="Times New Roman" w:hAnsi="Times New Roman" w:cs="Times New Roman"/>
          <w:sz w:val="30"/>
          <w:szCs w:val="30"/>
        </w:rPr>
        <w:t xml:space="preserve">организует взаимодействие коллегиального органа ТОС с </w:t>
      </w:r>
      <w:r>
        <w:rPr>
          <w:rFonts w:ascii="Times New Roman" w:hAnsi="Times New Roman" w:cs="Times New Roman"/>
          <w:sz w:val="30"/>
          <w:szCs w:val="30"/>
        </w:rPr>
        <w:t xml:space="preserve">государственными </w:t>
      </w:r>
      <w:r w:rsidRPr="005E498E">
        <w:rPr>
          <w:rFonts w:ascii="Times New Roman" w:hAnsi="Times New Roman" w:cs="Times New Roman"/>
          <w:sz w:val="30"/>
          <w:szCs w:val="30"/>
        </w:rPr>
        <w:t xml:space="preserve">органами, </w:t>
      </w:r>
      <w:r w:rsidR="00C545ED">
        <w:rPr>
          <w:rFonts w:ascii="Times New Roman" w:hAnsi="Times New Roman" w:cs="Times New Roman"/>
          <w:sz w:val="30"/>
          <w:szCs w:val="30"/>
        </w:rPr>
        <w:t>организациями</w:t>
      </w:r>
      <w:r w:rsidRPr="005E498E">
        <w:rPr>
          <w:rFonts w:ascii="Times New Roman" w:hAnsi="Times New Roman" w:cs="Times New Roman"/>
          <w:sz w:val="30"/>
          <w:szCs w:val="30"/>
        </w:rPr>
        <w:t xml:space="preserve"> и жителями соответствующей территории;</w:t>
      </w:r>
    </w:p>
    <w:p w:rsidR="001E0B01" w:rsidRPr="005E498E" w:rsidRDefault="001E0B01" w:rsidP="00A011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5E498E">
        <w:rPr>
          <w:rFonts w:ascii="Times New Roman" w:hAnsi="Times New Roman" w:cs="Times New Roman"/>
          <w:sz w:val="30"/>
          <w:szCs w:val="30"/>
        </w:rPr>
        <w:t>разрабатывает и представляет для утверждения</w:t>
      </w:r>
      <w:r w:rsidR="00FB6FAB">
        <w:rPr>
          <w:rFonts w:ascii="Times New Roman" w:hAnsi="Times New Roman" w:cs="Times New Roman"/>
          <w:sz w:val="30"/>
          <w:szCs w:val="30"/>
        </w:rPr>
        <w:t xml:space="preserve"> на заседании</w:t>
      </w:r>
      <w:r w:rsidR="00A0118C" w:rsidRPr="00A0118C">
        <w:rPr>
          <w:rFonts w:ascii="Times New Roman" w:hAnsi="Times New Roman" w:cs="Times New Roman"/>
          <w:sz w:val="30"/>
          <w:szCs w:val="30"/>
        </w:rPr>
        <w:t xml:space="preserve"> </w:t>
      </w:r>
      <w:r w:rsidR="00FB6FAB" w:rsidRPr="005E498E">
        <w:rPr>
          <w:rFonts w:ascii="Times New Roman" w:hAnsi="Times New Roman" w:cs="Times New Roman"/>
          <w:sz w:val="30"/>
          <w:szCs w:val="30"/>
        </w:rPr>
        <w:t xml:space="preserve">коллегиального органа ТОС </w:t>
      </w:r>
      <w:r w:rsidRPr="005E498E">
        <w:rPr>
          <w:rFonts w:ascii="Times New Roman" w:hAnsi="Times New Roman" w:cs="Times New Roman"/>
          <w:sz w:val="30"/>
          <w:szCs w:val="30"/>
        </w:rPr>
        <w:t>проекты планов работы коллегиальн</w:t>
      </w:r>
      <w:r w:rsidR="007E1F0F">
        <w:rPr>
          <w:rFonts w:ascii="Times New Roman" w:hAnsi="Times New Roman" w:cs="Times New Roman"/>
          <w:sz w:val="30"/>
          <w:szCs w:val="30"/>
        </w:rPr>
        <w:t>ого</w:t>
      </w:r>
      <w:r w:rsidRPr="005E498E">
        <w:rPr>
          <w:rFonts w:ascii="Times New Roman" w:hAnsi="Times New Roman" w:cs="Times New Roman"/>
          <w:sz w:val="30"/>
          <w:szCs w:val="30"/>
        </w:rPr>
        <w:t xml:space="preserve"> орган</w:t>
      </w:r>
      <w:r w:rsidR="007E1F0F">
        <w:rPr>
          <w:rFonts w:ascii="Times New Roman" w:hAnsi="Times New Roman" w:cs="Times New Roman"/>
          <w:sz w:val="30"/>
          <w:szCs w:val="30"/>
        </w:rPr>
        <w:t>а</w:t>
      </w:r>
      <w:r w:rsidRPr="005E498E">
        <w:rPr>
          <w:rFonts w:ascii="Times New Roman" w:hAnsi="Times New Roman" w:cs="Times New Roman"/>
          <w:sz w:val="30"/>
          <w:szCs w:val="30"/>
        </w:rPr>
        <w:t xml:space="preserve"> ТОС;</w:t>
      </w:r>
    </w:p>
    <w:p w:rsidR="001E0B01" w:rsidRPr="005E498E" w:rsidRDefault="001E0B01" w:rsidP="00A011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5E498E">
        <w:rPr>
          <w:rFonts w:ascii="Times New Roman" w:hAnsi="Times New Roman" w:cs="Times New Roman"/>
          <w:sz w:val="30"/>
          <w:szCs w:val="30"/>
        </w:rPr>
        <w:t>осуществляет контроль за своевременным и фактическим вып</w:t>
      </w:r>
      <w:r>
        <w:rPr>
          <w:rFonts w:ascii="Times New Roman" w:hAnsi="Times New Roman" w:cs="Times New Roman"/>
          <w:sz w:val="30"/>
          <w:szCs w:val="30"/>
        </w:rPr>
        <w:t>олнением принятых</w:t>
      </w:r>
      <w:r w:rsidR="00A0118C" w:rsidRPr="00A0118C">
        <w:rPr>
          <w:rFonts w:ascii="Times New Roman" w:hAnsi="Times New Roman" w:cs="Times New Roman"/>
          <w:sz w:val="30"/>
          <w:szCs w:val="30"/>
        </w:rPr>
        <w:t xml:space="preserve"> </w:t>
      </w:r>
      <w:r w:rsidR="007E1F0F" w:rsidRPr="005E498E">
        <w:rPr>
          <w:rFonts w:ascii="Times New Roman" w:hAnsi="Times New Roman" w:cs="Times New Roman"/>
          <w:sz w:val="30"/>
          <w:szCs w:val="30"/>
        </w:rPr>
        <w:t>коллегиальн</w:t>
      </w:r>
      <w:r w:rsidR="007E1F0F">
        <w:rPr>
          <w:rFonts w:ascii="Times New Roman" w:hAnsi="Times New Roman" w:cs="Times New Roman"/>
          <w:sz w:val="30"/>
          <w:szCs w:val="30"/>
        </w:rPr>
        <w:t>ым</w:t>
      </w:r>
      <w:r w:rsidR="007E1F0F" w:rsidRPr="005E498E">
        <w:rPr>
          <w:rFonts w:ascii="Times New Roman" w:hAnsi="Times New Roman" w:cs="Times New Roman"/>
          <w:sz w:val="30"/>
          <w:szCs w:val="30"/>
        </w:rPr>
        <w:t xml:space="preserve"> орган</w:t>
      </w:r>
      <w:r w:rsidR="007E1F0F">
        <w:rPr>
          <w:rFonts w:ascii="Times New Roman" w:hAnsi="Times New Roman" w:cs="Times New Roman"/>
          <w:sz w:val="30"/>
          <w:szCs w:val="30"/>
        </w:rPr>
        <w:t>ом</w:t>
      </w:r>
      <w:r w:rsidR="007E1F0F" w:rsidRPr="005E498E">
        <w:rPr>
          <w:rFonts w:ascii="Times New Roman" w:hAnsi="Times New Roman" w:cs="Times New Roman"/>
          <w:sz w:val="30"/>
          <w:szCs w:val="30"/>
        </w:rPr>
        <w:t xml:space="preserve"> ТОС </w:t>
      </w:r>
      <w:r w:rsidRPr="005E498E">
        <w:rPr>
          <w:rFonts w:ascii="Times New Roman" w:hAnsi="Times New Roman" w:cs="Times New Roman"/>
          <w:sz w:val="30"/>
          <w:szCs w:val="30"/>
        </w:rPr>
        <w:t>решений и</w:t>
      </w:r>
      <w:r w:rsidR="007E1F0F">
        <w:rPr>
          <w:rFonts w:ascii="Times New Roman" w:hAnsi="Times New Roman" w:cs="Times New Roman"/>
          <w:sz w:val="30"/>
          <w:szCs w:val="30"/>
        </w:rPr>
        <w:t xml:space="preserve"> утвержденных</w:t>
      </w:r>
      <w:r w:rsidRPr="005E498E">
        <w:rPr>
          <w:rFonts w:ascii="Times New Roman" w:hAnsi="Times New Roman" w:cs="Times New Roman"/>
          <w:sz w:val="30"/>
          <w:szCs w:val="30"/>
        </w:rPr>
        <w:t xml:space="preserve"> планов </w:t>
      </w:r>
      <w:r w:rsidR="007E1F0F">
        <w:rPr>
          <w:rFonts w:ascii="Times New Roman" w:hAnsi="Times New Roman" w:cs="Times New Roman"/>
          <w:sz w:val="30"/>
          <w:szCs w:val="30"/>
        </w:rPr>
        <w:t xml:space="preserve">его </w:t>
      </w:r>
      <w:r w:rsidRPr="005E498E">
        <w:rPr>
          <w:rFonts w:ascii="Times New Roman" w:hAnsi="Times New Roman" w:cs="Times New Roman"/>
          <w:sz w:val="30"/>
          <w:szCs w:val="30"/>
        </w:rPr>
        <w:t>работы;</w:t>
      </w:r>
    </w:p>
    <w:p w:rsidR="001E0B01" w:rsidRPr="005E498E" w:rsidRDefault="001E0B01" w:rsidP="00A011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5E498E">
        <w:rPr>
          <w:rFonts w:ascii="Times New Roman" w:hAnsi="Times New Roman" w:cs="Times New Roman"/>
          <w:sz w:val="30"/>
          <w:szCs w:val="30"/>
        </w:rPr>
        <w:t>обеспечивает работу по рассмотрению обращений граждан, адресованных коллегиальному органу ТОС;</w:t>
      </w:r>
    </w:p>
    <w:p w:rsidR="001E0B01" w:rsidRPr="005E498E" w:rsidRDefault="001E0B01" w:rsidP="00A011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5E498E">
        <w:rPr>
          <w:rFonts w:ascii="Times New Roman" w:hAnsi="Times New Roman" w:cs="Times New Roman"/>
          <w:sz w:val="30"/>
          <w:szCs w:val="30"/>
        </w:rPr>
        <w:t>оказывает членам коллегиального органа ТОС необходимую правовую, организационную и иную помощь при осуществлении ими своих полномочий;</w:t>
      </w:r>
    </w:p>
    <w:p w:rsidR="001E0B01" w:rsidRPr="000A3511" w:rsidRDefault="001E0B01" w:rsidP="00A011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5E498E">
        <w:rPr>
          <w:rFonts w:ascii="Times New Roman" w:hAnsi="Times New Roman" w:cs="Times New Roman"/>
          <w:sz w:val="30"/>
          <w:szCs w:val="30"/>
        </w:rPr>
        <w:t>информирует жителей соответствующей территории о проделанной коллегиальным органом ТОС работе.</w:t>
      </w:r>
    </w:p>
    <w:p w:rsidR="00223959" w:rsidRPr="00D752EF" w:rsidRDefault="00223959" w:rsidP="00A0118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D752EF">
        <w:rPr>
          <w:rFonts w:ascii="Times New Roman" w:hAnsi="Times New Roman" w:cs="Times New Roman"/>
          <w:sz w:val="30"/>
          <w:szCs w:val="30"/>
        </w:rPr>
        <w:t>3</w:t>
      </w:r>
      <w:r w:rsidR="00FF1C6A" w:rsidRPr="00D752EF">
        <w:rPr>
          <w:rFonts w:ascii="Times New Roman" w:hAnsi="Times New Roman" w:cs="Times New Roman"/>
          <w:sz w:val="30"/>
          <w:szCs w:val="30"/>
        </w:rPr>
        <w:t>3</w:t>
      </w:r>
      <w:r w:rsidRPr="00D752EF">
        <w:rPr>
          <w:rFonts w:ascii="Times New Roman" w:hAnsi="Times New Roman" w:cs="Times New Roman"/>
          <w:sz w:val="30"/>
          <w:szCs w:val="30"/>
        </w:rPr>
        <w:t>. Членство в коллегиальном органе ТОС прекращается:</w:t>
      </w:r>
    </w:p>
    <w:p w:rsidR="00223959" w:rsidRPr="00D752EF" w:rsidRDefault="00223959" w:rsidP="00A0118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D752EF">
        <w:rPr>
          <w:rFonts w:ascii="Times New Roman" w:hAnsi="Times New Roman" w:cs="Times New Roman"/>
          <w:sz w:val="30"/>
          <w:szCs w:val="30"/>
        </w:rPr>
        <w:t>3</w:t>
      </w:r>
      <w:r w:rsidR="00FF1C6A" w:rsidRPr="00D752EF">
        <w:rPr>
          <w:rFonts w:ascii="Times New Roman" w:hAnsi="Times New Roman" w:cs="Times New Roman"/>
          <w:sz w:val="30"/>
          <w:szCs w:val="30"/>
        </w:rPr>
        <w:t>3</w:t>
      </w:r>
      <w:r w:rsidRPr="00D752EF">
        <w:rPr>
          <w:rFonts w:ascii="Times New Roman" w:hAnsi="Times New Roman" w:cs="Times New Roman"/>
          <w:sz w:val="30"/>
          <w:szCs w:val="30"/>
        </w:rPr>
        <w:t>.1. по решению местного собрания, если член коллегиального органа ТОС систематически без уважительных причин не исполняет возложенные на него обязанности;</w:t>
      </w:r>
    </w:p>
    <w:p w:rsidR="00223959" w:rsidRPr="00D752EF" w:rsidRDefault="00223959" w:rsidP="00A0118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D752EF">
        <w:rPr>
          <w:rFonts w:ascii="Times New Roman" w:hAnsi="Times New Roman" w:cs="Times New Roman"/>
          <w:sz w:val="30"/>
          <w:szCs w:val="30"/>
        </w:rPr>
        <w:t>3</w:t>
      </w:r>
      <w:r w:rsidR="00FF1C6A" w:rsidRPr="00D752EF">
        <w:rPr>
          <w:rFonts w:ascii="Times New Roman" w:hAnsi="Times New Roman" w:cs="Times New Roman"/>
          <w:sz w:val="30"/>
          <w:szCs w:val="30"/>
        </w:rPr>
        <w:t>3</w:t>
      </w:r>
      <w:r w:rsidRPr="00D752EF">
        <w:rPr>
          <w:rFonts w:ascii="Times New Roman" w:hAnsi="Times New Roman" w:cs="Times New Roman"/>
          <w:sz w:val="30"/>
          <w:szCs w:val="30"/>
        </w:rPr>
        <w:t>.2. по собственному желанию – на основании письменного заявления;</w:t>
      </w:r>
    </w:p>
    <w:p w:rsidR="00223959" w:rsidRPr="00D752EF" w:rsidRDefault="00223959" w:rsidP="00A0118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D752EF">
        <w:rPr>
          <w:rFonts w:ascii="Times New Roman" w:hAnsi="Times New Roman" w:cs="Times New Roman"/>
          <w:sz w:val="30"/>
          <w:szCs w:val="30"/>
        </w:rPr>
        <w:t>3</w:t>
      </w:r>
      <w:r w:rsidR="00FF1C6A" w:rsidRPr="00D752EF">
        <w:rPr>
          <w:rFonts w:ascii="Times New Roman" w:hAnsi="Times New Roman" w:cs="Times New Roman"/>
          <w:sz w:val="30"/>
          <w:szCs w:val="30"/>
        </w:rPr>
        <w:t>3</w:t>
      </w:r>
      <w:r w:rsidRPr="00D752EF">
        <w:rPr>
          <w:rFonts w:ascii="Times New Roman" w:hAnsi="Times New Roman" w:cs="Times New Roman"/>
          <w:sz w:val="30"/>
          <w:szCs w:val="30"/>
        </w:rPr>
        <w:t xml:space="preserve">.3. в случае </w:t>
      </w:r>
      <w:proofErr w:type="gramStart"/>
      <w:r w:rsidRPr="00D752EF">
        <w:rPr>
          <w:rFonts w:ascii="Times New Roman" w:hAnsi="Times New Roman" w:cs="Times New Roman"/>
          <w:sz w:val="30"/>
          <w:szCs w:val="30"/>
        </w:rPr>
        <w:t>истечения срока полномочий члена коллегиального органа</w:t>
      </w:r>
      <w:proofErr w:type="gramEnd"/>
      <w:r w:rsidRPr="00D752EF">
        <w:rPr>
          <w:rFonts w:ascii="Times New Roman" w:hAnsi="Times New Roman" w:cs="Times New Roman"/>
          <w:sz w:val="30"/>
          <w:szCs w:val="30"/>
        </w:rPr>
        <w:t xml:space="preserve"> ТОС;</w:t>
      </w:r>
    </w:p>
    <w:p w:rsidR="00223959" w:rsidRPr="00D752EF" w:rsidRDefault="00223959" w:rsidP="00A0118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D752EF">
        <w:rPr>
          <w:rFonts w:ascii="Times New Roman" w:hAnsi="Times New Roman" w:cs="Times New Roman"/>
          <w:sz w:val="30"/>
          <w:szCs w:val="30"/>
        </w:rPr>
        <w:t>3</w:t>
      </w:r>
      <w:r w:rsidR="00FF1C6A" w:rsidRPr="00D752EF">
        <w:rPr>
          <w:rFonts w:ascii="Times New Roman" w:hAnsi="Times New Roman" w:cs="Times New Roman"/>
          <w:sz w:val="30"/>
          <w:szCs w:val="30"/>
        </w:rPr>
        <w:t>3</w:t>
      </w:r>
      <w:r w:rsidRPr="00D752EF">
        <w:rPr>
          <w:rFonts w:ascii="Times New Roman" w:hAnsi="Times New Roman" w:cs="Times New Roman"/>
          <w:sz w:val="30"/>
          <w:szCs w:val="30"/>
        </w:rPr>
        <w:t>.4. в случае выезда члена коллегиального органа ТОС на место жительства за пределы части административно-территориальной единицы, на которой создан коллегиальный орган ТОС;</w:t>
      </w:r>
    </w:p>
    <w:p w:rsidR="00223959" w:rsidRPr="00D752EF" w:rsidRDefault="00223959" w:rsidP="00A0118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D752EF">
        <w:rPr>
          <w:rFonts w:ascii="Times New Roman" w:hAnsi="Times New Roman" w:cs="Times New Roman"/>
          <w:sz w:val="30"/>
          <w:szCs w:val="30"/>
        </w:rPr>
        <w:t>3</w:t>
      </w:r>
      <w:r w:rsidR="00FF1C6A" w:rsidRPr="00D752EF">
        <w:rPr>
          <w:rFonts w:ascii="Times New Roman" w:hAnsi="Times New Roman" w:cs="Times New Roman"/>
          <w:sz w:val="30"/>
          <w:szCs w:val="30"/>
        </w:rPr>
        <w:t>3</w:t>
      </w:r>
      <w:r w:rsidRPr="00D752EF">
        <w:rPr>
          <w:rFonts w:ascii="Times New Roman" w:hAnsi="Times New Roman" w:cs="Times New Roman"/>
          <w:sz w:val="30"/>
          <w:szCs w:val="30"/>
        </w:rPr>
        <w:t>.5. в случае признания члена коллегиального органа ТОС недееспособным в установленном порядке;</w:t>
      </w:r>
    </w:p>
    <w:p w:rsidR="00223959" w:rsidRPr="00AB4F7F" w:rsidRDefault="00223959" w:rsidP="00A0118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D752EF">
        <w:rPr>
          <w:rFonts w:ascii="Times New Roman" w:hAnsi="Times New Roman" w:cs="Times New Roman"/>
          <w:sz w:val="30"/>
          <w:szCs w:val="30"/>
        </w:rPr>
        <w:t>3</w:t>
      </w:r>
      <w:r w:rsidR="00FF1C6A" w:rsidRPr="00D752EF">
        <w:rPr>
          <w:rFonts w:ascii="Times New Roman" w:hAnsi="Times New Roman" w:cs="Times New Roman"/>
          <w:sz w:val="30"/>
          <w:szCs w:val="30"/>
        </w:rPr>
        <w:t>3</w:t>
      </w:r>
      <w:r w:rsidRPr="00D752EF">
        <w:rPr>
          <w:rFonts w:ascii="Times New Roman" w:hAnsi="Times New Roman" w:cs="Times New Roman"/>
          <w:sz w:val="30"/>
          <w:szCs w:val="30"/>
        </w:rPr>
        <w:t>.6. в случае смерти члена коллегиального органа ТОС, признания его безвестно отсутствующим или объявления умершим.</w:t>
      </w:r>
    </w:p>
    <w:p w:rsidR="001E0B01" w:rsidRDefault="001E0B01" w:rsidP="001E0B0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E0B01" w:rsidRDefault="001E0B01" w:rsidP="001E0B0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ГЛАВА 5</w:t>
      </w:r>
    </w:p>
    <w:p w:rsidR="001E0B01" w:rsidRDefault="001E0B01" w:rsidP="001E0B0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ПОРЯДОК ДЕЯТЕЛЬНОСТИ </w:t>
      </w:r>
      <w:r w:rsidRPr="006F0750">
        <w:rPr>
          <w:rFonts w:ascii="Times New Roman" w:hAnsi="Times New Roman" w:cs="Times New Roman"/>
          <w:b/>
          <w:sz w:val="30"/>
          <w:szCs w:val="30"/>
        </w:rPr>
        <w:t>ЕДИНОЛИЧН</w:t>
      </w:r>
      <w:r>
        <w:rPr>
          <w:rFonts w:ascii="Times New Roman" w:hAnsi="Times New Roman" w:cs="Times New Roman"/>
          <w:b/>
          <w:sz w:val="30"/>
          <w:szCs w:val="30"/>
        </w:rPr>
        <w:t>ОГО</w:t>
      </w:r>
      <w:r w:rsidRPr="006F0750">
        <w:rPr>
          <w:rFonts w:ascii="Times New Roman" w:hAnsi="Times New Roman" w:cs="Times New Roman"/>
          <w:b/>
          <w:sz w:val="30"/>
          <w:szCs w:val="30"/>
        </w:rPr>
        <w:t xml:space="preserve"> ОРГАН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r w:rsidRPr="006F0750">
        <w:rPr>
          <w:rFonts w:ascii="Times New Roman" w:hAnsi="Times New Roman" w:cs="Times New Roman"/>
          <w:b/>
          <w:sz w:val="30"/>
          <w:szCs w:val="30"/>
        </w:rPr>
        <w:t xml:space="preserve"> ТОС</w:t>
      </w:r>
    </w:p>
    <w:p w:rsidR="001E0B01" w:rsidRPr="006F0750" w:rsidRDefault="001E0B01" w:rsidP="001E0B0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34F0F" w:rsidRDefault="001E0B01" w:rsidP="00134F0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311E">
        <w:rPr>
          <w:rFonts w:ascii="Times New Roman" w:hAnsi="Times New Roman" w:cs="Times New Roman"/>
          <w:sz w:val="30"/>
          <w:szCs w:val="30"/>
        </w:rPr>
        <w:t>3</w:t>
      </w:r>
      <w:r w:rsidR="00C90152">
        <w:rPr>
          <w:rFonts w:ascii="Times New Roman" w:hAnsi="Times New Roman" w:cs="Times New Roman"/>
          <w:sz w:val="30"/>
          <w:szCs w:val="30"/>
        </w:rPr>
        <w:t>4</w:t>
      </w:r>
      <w:r w:rsidRPr="0069311E">
        <w:rPr>
          <w:rFonts w:ascii="Times New Roman" w:hAnsi="Times New Roman" w:cs="Times New Roman"/>
          <w:sz w:val="30"/>
          <w:szCs w:val="30"/>
        </w:rPr>
        <w:t xml:space="preserve">. </w:t>
      </w:r>
      <w:r w:rsidR="00012384" w:rsidRPr="002E7985">
        <w:rPr>
          <w:rFonts w:ascii="Times New Roman" w:hAnsi="Times New Roman" w:cs="Times New Roman"/>
          <w:sz w:val="30"/>
          <w:szCs w:val="30"/>
        </w:rPr>
        <w:t>Единоличный орган ТОС избирается</w:t>
      </w:r>
      <w:r w:rsidR="007609D7">
        <w:rPr>
          <w:rFonts w:ascii="Times New Roman" w:hAnsi="Times New Roman" w:cs="Times New Roman"/>
          <w:sz w:val="30"/>
          <w:szCs w:val="30"/>
        </w:rPr>
        <w:t xml:space="preserve"> </w:t>
      </w:r>
      <w:r w:rsidR="00E03F4A" w:rsidRPr="003168E2">
        <w:rPr>
          <w:rFonts w:ascii="Times New Roman" w:hAnsi="Times New Roman" w:cs="Times New Roman"/>
          <w:sz w:val="30"/>
          <w:szCs w:val="30"/>
        </w:rPr>
        <w:t>(с его согласия)</w:t>
      </w:r>
      <w:r w:rsidR="00012384" w:rsidRPr="002E7985">
        <w:rPr>
          <w:rFonts w:ascii="Times New Roman" w:hAnsi="Times New Roman" w:cs="Times New Roman"/>
          <w:sz w:val="30"/>
          <w:szCs w:val="30"/>
        </w:rPr>
        <w:t xml:space="preserve"> из числа наиболее авторитетных и уважаемых граждан, способных самостоятельно принимать эффективные меры по наведению должного порядка и санитарной культуры, удовлетворению нужд и запросов населения</w:t>
      </w:r>
      <w:r w:rsidR="00D2370B" w:rsidRPr="00E91588">
        <w:rPr>
          <w:rFonts w:ascii="Times New Roman" w:hAnsi="Times New Roman" w:cs="Times New Roman"/>
          <w:sz w:val="30"/>
          <w:szCs w:val="30"/>
        </w:rPr>
        <w:t>,</w:t>
      </w:r>
      <w:r w:rsidR="007609D7">
        <w:rPr>
          <w:rFonts w:ascii="Times New Roman" w:hAnsi="Times New Roman" w:cs="Times New Roman"/>
          <w:sz w:val="30"/>
          <w:szCs w:val="30"/>
        </w:rPr>
        <w:t xml:space="preserve"> </w:t>
      </w:r>
      <w:r w:rsidR="00D2370B" w:rsidRPr="00E9158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открытым или тайным голосованием на местном собрании</w:t>
      </w:r>
      <w:r w:rsidR="00D2370B" w:rsidRPr="00E91588">
        <w:rPr>
          <w:rFonts w:ascii="Times New Roman" w:hAnsi="Times New Roman" w:cs="Times New Roman"/>
          <w:sz w:val="30"/>
          <w:szCs w:val="30"/>
        </w:rPr>
        <w:t xml:space="preserve"> из числа его участников</w:t>
      </w:r>
      <w:r w:rsidR="00804393" w:rsidRPr="0080439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2370B" w:rsidRPr="008043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Форма голосования</w:t>
      </w:r>
      <w:r w:rsidR="00134F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определяется местным собранием.</w:t>
      </w:r>
    </w:p>
    <w:p w:rsidR="00D2370B" w:rsidRPr="00134F0F" w:rsidRDefault="00D2370B" w:rsidP="00134F0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4393">
        <w:rPr>
          <w:rFonts w:ascii="Times New Roman" w:hAnsi="Times New Roman" w:cs="Times New Roman"/>
          <w:sz w:val="30"/>
          <w:szCs w:val="30"/>
        </w:rPr>
        <w:t xml:space="preserve">Срок полномочий </w:t>
      </w:r>
      <w:r w:rsidR="001F4208" w:rsidRPr="00804393">
        <w:rPr>
          <w:rFonts w:ascii="Times New Roman" w:hAnsi="Times New Roman" w:cs="Times New Roman"/>
          <w:sz w:val="30"/>
          <w:szCs w:val="30"/>
        </w:rPr>
        <w:t xml:space="preserve">единоличного </w:t>
      </w:r>
      <w:r w:rsidRPr="00804393">
        <w:rPr>
          <w:rFonts w:ascii="Times New Roman" w:hAnsi="Times New Roman" w:cs="Times New Roman"/>
          <w:sz w:val="30"/>
          <w:szCs w:val="30"/>
        </w:rPr>
        <w:t xml:space="preserve">органа ТОС не может превышать срока полномочий </w:t>
      </w:r>
      <w:r w:rsidR="001F4208" w:rsidRPr="00804393">
        <w:rPr>
          <w:rFonts w:ascii="Times New Roman" w:hAnsi="Times New Roman" w:cs="Times New Roman"/>
          <w:sz w:val="30"/>
          <w:szCs w:val="30"/>
        </w:rPr>
        <w:t xml:space="preserve">местного </w:t>
      </w:r>
      <w:r w:rsidRPr="00804393">
        <w:rPr>
          <w:rFonts w:ascii="Times New Roman" w:hAnsi="Times New Roman" w:cs="Times New Roman"/>
          <w:sz w:val="30"/>
          <w:szCs w:val="30"/>
        </w:rPr>
        <w:t xml:space="preserve">Совета </w:t>
      </w:r>
      <w:r w:rsidR="001F4208" w:rsidRPr="00804393">
        <w:rPr>
          <w:rFonts w:ascii="Times New Roman" w:hAnsi="Times New Roman" w:cs="Times New Roman"/>
          <w:sz w:val="30"/>
          <w:szCs w:val="30"/>
        </w:rPr>
        <w:t xml:space="preserve">депутатов </w:t>
      </w:r>
      <w:r w:rsidRPr="00804393">
        <w:rPr>
          <w:rFonts w:ascii="Times New Roman" w:hAnsi="Times New Roman" w:cs="Times New Roman"/>
          <w:sz w:val="30"/>
          <w:szCs w:val="30"/>
        </w:rPr>
        <w:t>соответствующей административно-территориальной единицы.</w:t>
      </w:r>
    </w:p>
    <w:p w:rsidR="007B57D9" w:rsidRPr="00804393" w:rsidRDefault="007B57D9" w:rsidP="007B57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804393">
        <w:rPr>
          <w:rFonts w:ascii="Times New Roman" w:hAnsi="Times New Roman" w:cs="Times New Roman"/>
          <w:sz w:val="30"/>
          <w:szCs w:val="30"/>
        </w:rPr>
        <w:t>35. Единоличный орган ТОС обязан выполнять требования положения об этом органе ТОС и решения местного собрания, принятые в рамках его полномочий.</w:t>
      </w:r>
    </w:p>
    <w:p w:rsidR="001B3134" w:rsidRPr="00804393" w:rsidRDefault="006A2765" w:rsidP="006A276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4393">
        <w:rPr>
          <w:rFonts w:ascii="Times New Roman" w:hAnsi="Times New Roman" w:cs="Times New Roman"/>
          <w:sz w:val="30"/>
          <w:szCs w:val="30"/>
        </w:rPr>
        <w:t>36. Единоличный орган ТОС</w:t>
      </w:r>
      <w:r w:rsidR="001B3134" w:rsidRPr="00804393">
        <w:rPr>
          <w:rFonts w:ascii="Times New Roman" w:hAnsi="Times New Roman" w:cs="Times New Roman"/>
          <w:sz w:val="30"/>
          <w:szCs w:val="30"/>
        </w:rPr>
        <w:t>:</w:t>
      </w:r>
    </w:p>
    <w:p w:rsidR="001B3134" w:rsidRPr="00804393" w:rsidRDefault="001B3134" w:rsidP="006A276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4393">
        <w:rPr>
          <w:rFonts w:ascii="Times New Roman" w:hAnsi="Times New Roman" w:cs="Times New Roman"/>
          <w:sz w:val="30"/>
          <w:szCs w:val="30"/>
        </w:rPr>
        <w:t>взаимодействует с государственными органами, организациями и жителями соответствующей территории;</w:t>
      </w:r>
    </w:p>
    <w:p w:rsidR="001B3134" w:rsidRPr="00804393" w:rsidRDefault="001B3134" w:rsidP="006A276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4393">
        <w:rPr>
          <w:rFonts w:ascii="Times New Roman" w:hAnsi="Times New Roman" w:cs="Times New Roman"/>
          <w:sz w:val="30"/>
          <w:szCs w:val="30"/>
        </w:rPr>
        <w:t>утверждает планы работы;</w:t>
      </w:r>
    </w:p>
    <w:p w:rsidR="001B3134" w:rsidRPr="00804393" w:rsidRDefault="001B3134" w:rsidP="006A276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4393">
        <w:rPr>
          <w:rFonts w:ascii="Times New Roman" w:hAnsi="Times New Roman" w:cs="Times New Roman"/>
          <w:sz w:val="30"/>
          <w:szCs w:val="30"/>
        </w:rPr>
        <w:t>рассматривает</w:t>
      </w:r>
      <w:r w:rsidR="00A0118C" w:rsidRPr="00A0118C">
        <w:rPr>
          <w:rFonts w:ascii="Times New Roman" w:hAnsi="Times New Roman" w:cs="Times New Roman"/>
          <w:sz w:val="30"/>
          <w:szCs w:val="30"/>
        </w:rPr>
        <w:t xml:space="preserve"> </w:t>
      </w:r>
      <w:r w:rsidR="00340DB6" w:rsidRPr="00804393">
        <w:rPr>
          <w:rFonts w:ascii="Times New Roman" w:hAnsi="Times New Roman" w:cs="Times New Roman"/>
          <w:sz w:val="30"/>
          <w:szCs w:val="30"/>
        </w:rPr>
        <w:t>адресованные</w:t>
      </w:r>
      <w:r w:rsidR="00A0118C" w:rsidRPr="00A0118C">
        <w:rPr>
          <w:rFonts w:ascii="Times New Roman" w:hAnsi="Times New Roman" w:cs="Times New Roman"/>
          <w:sz w:val="30"/>
          <w:szCs w:val="30"/>
        </w:rPr>
        <w:t xml:space="preserve"> </w:t>
      </w:r>
      <w:r w:rsidR="00340DB6" w:rsidRPr="00804393">
        <w:rPr>
          <w:rFonts w:ascii="Times New Roman" w:hAnsi="Times New Roman" w:cs="Times New Roman"/>
          <w:sz w:val="30"/>
          <w:szCs w:val="30"/>
        </w:rPr>
        <w:t>ему</w:t>
      </w:r>
      <w:r w:rsidR="00A0118C" w:rsidRPr="00A0118C">
        <w:rPr>
          <w:rFonts w:ascii="Times New Roman" w:hAnsi="Times New Roman" w:cs="Times New Roman"/>
          <w:sz w:val="30"/>
          <w:szCs w:val="30"/>
        </w:rPr>
        <w:t xml:space="preserve"> </w:t>
      </w:r>
      <w:r w:rsidRPr="00804393">
        <w:rPr>
          <w:rFonts w:ascii="Times New Roman" w:hAnsi="Times New Roman" w:cs="Times New Roman"/>
          <w:sz w:val="30"/>
          <w:szCs w:val="30"/>
        </w:rPr>
        <w:t>обращения граждан;</w:t>
      </w:r>
    </w:p>
    <w:p w:rsidR="008676EA" w:rsidRPr="00804393" w:rsidRDefault="006A2765" w:rsidP="001B3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393">
        <w:rPr>
          <w:rFonts w:ascii="Times New Roman" w:hAnsi="Times New Roman" w:cs="Times New Roman"/>
          <w:sz w:val="30"/>
          <w:szCs w:val="30"/>
        </w:rPr>
        <w:t>подотчетен</w:t>
      </w:r>
      <w:proofErr w:type="gramEnd"/>
      <w:r w:rsidRPr="00804393">
        <w:rPr>
          <w:rFonts w:ascii="Times New Roman" w:hAnsi="Times New Roman" w:cs="Times New Roman"/>
          <w:sz w:val="30"/>
          <w:szCs w:val="30"/>
        </w:rPr>
        <w:t xml:space="preserve"> по всем вопросам своей деятельности местному собранию и соответствующему местному Совету депутатов</w:t>
      </w:r>
      <w:r w:rsidR="001B3134" w:rsidRPr="00804393">
        <w:rPr>
          <w:rFonts w:ascii="Times New Roman" w:hAnsi="Times New Roman" w:cs="Times New Roman"/>
          <w:sz w:val="30"/>
          <w:szCs w:val="30"/>
        </w:rPr>
        <w:t>;</w:t>
      </w:r>
    </w:p>
    <w:p w:rsidR="008676EA" w:rsidRPr="00804393" w:rsidRDefault="008676EA" w:rsidP="001B313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4393">
        <w:rPr>
          <w:rFonts w:ascii="Times New Roman" w:hAnsi="Times New Roman" w:cs="Times New Roman"/>
          <w:sz w:val="30"/>
          <w:szCs w:val="30"/>
        </w:rPr>
        <w:t>информирует жителей соответствующей территории о проделанной работе.</w:t>
      </w:r>
    </w:p>
    <w:p w:rsidR="001E0B01" w:rsidRDefault="00012384" w:rsidP="001E0B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804393">
        <w:rPr>
          <w:rFonts w:ascii="Times New Roman" w:hAnsi="Times New Roman" w:cs="Times New Roman"/>
          <w:sz w:val="30"/>
          <w:szCs w:val="30"/>
        </w:rPr>
        <w:t>3</w:t>
      </w:r>
      <w:r w:rsidR="006A2765" w:rsidRPr="00804393">
        <w:rPr>
          <w:rFonts w:ascii="Times New Roman" w:hAnsi="Times New Roman" w:cs="Times New Roman"/>
          <w:sz w:val="30"/>
          <w:szCs w:val="30"/>
        </w:rPr>
        <w:t>7</w:t>
      </w:r>
      <w:r w:rsidRPr="00804393">
        <w:rPr>
          <w:rFonts w:ascii="Times New Roman" w:hAnsi="Times New Roman" w:cs="Times New Roman"/>
          <w:sz w:val="30"/>
          <w:szCs w:val="30"/>
        </w:rPr>
        <w:t xml:space="preserve">. </w:t>
      </w:r>
      <w:r w:rsidR="001E0B01" w:rsidRPr="00804393">
        <w:rPr>
          <w:rFonts w:ascii="Times New Roman" w:hAnsi="Times New Roman" w:cs="Times New Roman"/>
          <w:sz w:val="30"/>
          <w:szCs w:val="30"/>
        </w:rPr>
        <w:t xml:space="preserve">Решения единоличного органа ТОС </w:t>
      </w:r>
      <w:r w:rsidR="006C2A4E" w:rsidRPr="00804393">
        <w:rPr>
          <w:rFonts w:ascii="Times New Roman" w:hAnsi="Times New Roman" w:cs="Times New Roman"/>
          <w:sz w:val="30"/>
          <w:szCs w:val="30"/>
        </w:rPr>
        <w:t xml:space="preserve">оформляются путем их </w:t>
      </w:r>
      <w:r w:rsidR="001E0B01" w:rsidRPr="00804393">
        <w:rPr>
          <w:rFonts w:ascii="Times New Roman" w:hAnsi="Times New Roman" w:cs="Times New Roman"/>
          <w:sz w:val="30"/>
          <w:szCs w:val="30"/>
        </w:rPr>
        <w:t>подпис</w:t>
      </w:r>
      <w:r w:rsidR="00232342" w:rsidRPr="00804393">
        <w:rPr>
          <w:rFonts w:ascii="Times New Roman" w:hAnsi="Times New Roman" w:cs="Times New Roman"/>
          <w:sz w:val="30"/>
          <w:szCs w:val="30"/>
        </w:rPr>
        <w:t>а</w:t>
      </w:r>
      <w:r w:rsidR="006C2A4E" w:rsidRPr="00804393">
        <w:rPr>
          <w:rFonts w:ascii="Times New Roman" w:hAnsi="Times New Roman" w:cs="Times New Roman"/>
          <w:sz w:val="30"/>
          <w:szCs w:val="30"/>
        </w:rPr>
        <w:t>ния</w:t>
      </w:r>
      <w:r w:rsidR="001E0B01" w:rsidRPr="00804393">
        <w:rPr>
          <w:rFonts w:ascii="Times New Roman" w:hAnsi="Times New Roman" w:cs="Times New Roman"/>
          <w:sz w:val="30"/>
          <w:szCs w:val="30"/>
        </w:rPr>
        <w:t xml:space="preserve"> единоличным органом ТОС.</w:t>
      </w:r>
    </w:p>
    <w:p w:rsidR="001E0B01" w:rsidRDefault="00D17C45" w:rsidP="001E0B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</w:t>
      </w:r>
      <w:r w:rsidRPr="0069311E">
        <w:rPr>
          <w:rFonts w:ascii="Times New Roman" w:hAnsi="Times New Roman" w:cs="Times New Roman"/>
          <w:sz w:val="30"/>
          <w:szCs w:val="30"/>
        </w:rPr>
        <w:t xml:space="preserve">диноличный орган ТОС может осуществлять </w:t>
      </w:r>
      <w:r>
        <w:rPr>
          <w:rFonts w:ascii="Times New Roman" w:hAnsi="Times New Roman" w:cs="Times New Roman"/>
          <w:sz w:val="30"/>
          <w:szCs w:val="30"/>
        </w:rPr>
        <w:t>о</w:t>
      </w:r>
      <w:r w:rsidR="001E0B01" w:rsidRPr="0069311E">
        <w:rPr>
          <w:rFonts w:ascii="Times New Roman" w:hAnsi="Times New Roman" w:cs="Times New Roman"/>
          <w:sz w:val="30"/>
          <w:szCs w:val="30"/>
        </w:rPr>
        <w:t xml:space="preserve">бсуждение вопросов местного значения на </w:t>
      </w:r>
      <w:r w:rsidR="00EE74D1" w:rsidRPr="00804393">
        <w:rPr>
          <w:rFonts w:ascii="Times New Roman" w:hAnsi="Times New Roman" w:cs="Times New Roman"/>
          <w:sz w:val="30"/>
          <w:szCs w:val="30"/>
        </w:rPr>
        <w:t xml:space="preserve">местных </w:t>
      </w:r>
      <w:r w:rsidR="001E0B01" w:rsidRPr="00804393">
        <w:rPr>
          <w:rFonts w:ascii="Times New Roman" w:hAnsi="Times New Roman" w:cs="Times New Roman"/>
          <w:sz w:val="30"/>
          <w:szCs w:val="30"/>
        </w:rPr>
        <w:t>собраниях жителей соответствующ</w:t>
      </w:r>
      <w:r w:rsidR="005F5AB9" w:rsidRPr="00804393">
        <w:rPr>
          <w:rFonts w:ascii="Times New Roman" w:hAnsi="Times New Roman" w:cs="Times New Roman"/>
          <w:sz w:val="30"/>
          <w:szCs w:val="30"/>
        </w:rPr>
        <w:t>ей</w:t>
      </w:r>
      <w:r w:rsidR="001E0B01" w:rsidRPr="00804393">
        <w:rPr>
          <w:rFonts w:ascii="Times New Roman" w:hAnsi="Times New Roman" w:cs="Times New Roman"/>
          <w:sz w:val="30"/>
          <w:szCs w:val="30"/>
        </w:rPr>
        <w:t xml:space="preserve"> территори</w:t>
      </w:r>
      <w:r w:rsidR="005F5AB9" w:rsidRPr="00804393">
        <w:rPr>
          <w:rFonts w:ascii="Times New Roman" w:hAnsi="Times New Roman" w:cs="Times New Roman"/>
          <w:sz w:val="30"/>
          <w:szCs w:val="30"/>
        </w:rPr>
        <w:t>и</w:t>
      </w:r>
      <w:r w:rsidR="001E0B01" w:rsidRPr="00804393">
        <w:rPr>
          <w:rFonts w:ascii="Times New Roman" w:hAnsi="Times New Roman" w:cs="Times New Roman"/>
          <w:sz w:val="30"/>
          <w:szCs w:val="30"/>
        </w:rPr>
        <w:t>.</w:t>
      </w:r>
      <w:r w:rsidR="00A0118C" w:rsidRPr="00A0118C">
        <w:rPr>
          <w:rFonts w:ascii="Times New Roman" w:hAnsi="Times New Roman" w:cs="Times New Roman"/>
          <w:sz w:val="30"/>
          <w:szCs w:val="30"/>
        </w:rPr>
        <w:t xml:space="preserve"> </w:t>
      </w:r>
      <w:r w:rsidR="00B34EE7" w:rsidRPr="00804393">
        <w:rPr>
          <w:rFonts w:ascii="Times New Roman" w:hAnsi="Times New Roman" w:cs="Times New Roman"/>
          <w:sz w:val="30"/>
          <w:szCs w:val="30"/>
        </w:rPr>
        <w:t>В данном случае</w:t>
      </w:r>
      <w:r w:rsidR="00A0118C" w:rsidRPr="00A0118C">
        <w:rPr>
          <w:rFonts w:ascii="Times New Roman" w:hAnsi="Times New Roman" w:cs="Times New Roman"/>
          <w:sz w:val="30"/>
          <w:szCs w:val="30"/>
        </w:rPr>
        <w:t xml:space="preserve"> </w:t>
      </w:r>
      <w:r w:rsidR="001E0B01" w:rsidRPr="00804393">
        <w:rPr>
          <w:rFonts w:ascii="Times New Roman" w:hAnsi="Times New Roman" w:cs="Times New Roman"/>
          <w:sz w:val="30"/>
          <w:szCs w:val="30"/>
        </w:rPr>
        <w:t>решения единоличн</w:t>
      </w:r>
      <w:r w:rsidR="00274A5E" w:rsidRPr="00804393">
        <w:rPr>
          <w:rFonts w:ascii="Times New Roman" w:hAnsi="Times New Roman" w:cs="Times New Roman"/>
          <w:sz w:val="30"/>
          <w:szCs w:val="30"/>
        </w:rPr>
        <w:t>ого</w:t>
      </w:r>
      <w:r w:rsidR="001E0B01" w:rsidRPr="00804393">
        <w:rPr>
          <w:rFonts w:ascii="Times New Roman" w:hAnsi="Times New Roman" w:cs="Times New Roman"/>
          <w:sz w:val="30"/>
          <w:szCs w:val="30"/>
        </w:rPr>
        <w:t xml:space="preserve"> орган</w:t>
      </w:r>
      <w:r w:rsidR="00274A5E" w:rsidRPr="00804393">
        <w:rPr>
          <w:rFonts w:ascii="Times New Roman" w:hAnsi="Times New Roman" w:cs="Times New Roman"/>
          <w:sz w:val="30"/>
          <w:szCs w:val="30"/>
        </w:rPr>
        <w:t>а</w:t>
      </w:r>
      <w:r w:rsidR="001E0B01" w:rsidRPr="00804393">
        <w:rPr>
          <w:rFonts w:ascii="Times New Roman" w:hAnsi="Times New Roman" w:cs="Times New Roman"/>
          <w:sz w:val="30"/>
          <w:szCs w:val="30"/>
        </w:rPr>
        <w:t xml:space="preserve"> ТОС принимаются открытым голосованием простым большинством голосов от общего числа присутствующих на </w:t>
      </w:r>
      <w:r w:rsidR="00EE74D1" w:rsidRPr="00804393">
        <w:rPr>
          <w:rFonts w:ascii="Times New Roman" w:hAnsi="Times New Roman" w:cs="Times New Roman"/>
          <w:sz w:val="30"/>
          <w:szCs w:val="30"/>
        </w:rPr>
        <w:t>местном собрании</w:t>
      </w:r>
      <w:r w:rsidR="001E0B01" w:rsidRPr="00804393">
        <w:rPr>
          <w:rFonts w:ascii="Times New Roman" w:hAnsi="Times New Roman" w:cs="Times New Roman"/>
          <w:sz w:val="30"/>
          <w:szCs w:val="30"/>
        </w:rPr>
        <w:t xml:space="preserve"> жителей соответствующ</w:t>
      </w:r>
      <w:r w:rsidR="005F5AB9" w:rsidRPr="00804393">
        <w:rPr>
          <w:rFonts w:ascii="Times New Roman" w:hAnsi="Times New Roman" w:cs="Times New Roman"/>
          <w:sz w:val="30"/>
          <w:szCs w:val="30"/>
        </w:rPr>
        <w:t>ей</w:t>
      </w:r>
      <w:r w:rsidR="00A0118C" w:rsidRPr="00A0118C">
        <w:rPr>
          <w:rFonts w:ascii="Times New Roman" w:hAnsi="Times New Roman" w:cs="Times New Roman"/>
          <w:sz w:val="30"/>
          <w:szCs w:val="30"/>
        </w:rPr>
        <w:t xml:space="preserve"> </w:t>
      </w:r>
      <w:r w:rsidR="001E0B01" w:rsidRPr="00804393">
        <w:rPr>
          <w:rFonts w:ascii="Times New Roman" w:hAnsi="Times New Roman" w:cs="Times New Roman"/>
          <w:sz w:val="30"/>
          <w:szCs w:val="30"/>
        </w:rPr>
        <w:t>территори</w:t>
      </w:r>
      <w:r w:rsidR="005F5AB9" w:rsidRPr="00804393">
        <w:rPr>
          <w:rFonts w:ascii="Times New Roman" w:hAnsi="Times New Roman" w:cs="Times New Roman"/>
          <w:sz w:val="30"/>
          <w:szCs w:val="30"/>
        </w:rPr>
        <w:t>и</w:t>
      </w:r>
      <w:r w:rsidR="00D609A8" w:rsidRPr="00804393">
        <w:rPr>
          <w:rFonts w:ascii="Times New Roman" w:hAnsi="Times New Roman" w:cs="Times New Roman"/>
          <w:sz w:val="30"/>
          <w:szCs w:val="30"/>
        </w:rPr>
        <w:t xml:space="preserve"> и оформляются протоколом</w:t>
      </w:r>
      <w:r w:rsidR="00B34EE7" w:rsidRPr="00804393">
        <w:rPr>
          <w:rFonts w:ascii="Times New Roman" w:hAnsi="Times New Roman" w:cs="Times New Roman"/>
          <w:sz w:val="30"/>
          <w:szCs w:val="30"/>
        </w:rPr>
        <w:t xml:space="preserve">, который подписывается единоличным органом ТОС. </w:t>
      </w:r>
    </w:p>
    <w:p w:rsidR="00271775" w:rsidRDefault="007B57D9" w:rsidP="00271775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38</w:t>
      </w:r>
      <w:r w:rsidR="00895ED2">
        <w:rPr>
          <w:rFonts w:ascii="Times New Roman" w:hAnsi="Times New Roman" w:cs="Times New Roman"/>
          <w:sz w:val="30"/>
          <w:szCs w:val="30"/>
        </w:rPr>
        <w:t xml:space="preserve">. </w:t>
      </w:r>
      <w:r w:rsidR="00271775">
        <w:rPr>
          <w:rFonts w:ascii="Times New Roman" w:hAnsi="Times New Roman" w:cs="Times New Roman"/>
          <w:sz w:val="30"/>
          <w:szCs w:val="30"/>
        </w:rPr>
        <w:t xml:space="preserve">Гражданин, избранный в качестве единоличного органа ТОС, может быть досрочно освобожден от исполнения своих обязанностей по решению соответствующего местного </w:t>
      </w:r>
      <w:r w:rsidR="00271775" w:rsidRPr="000A3511">
        <w:rPr>
          <w:rFonts w:ascii="Times New Roman" w:hAnsi="Times New Roman" w:cs="Times New Roman"/>
          <w:sz w:val="30"/>
          <w:szCs w:val="30"/>
        </w:rPr>
        <w:t>Совета депутатов</w:t>
      </w:r>
      <w:r w:rsidR="00271775">
        <w:rPr>
          <w:rFonts w:ascii="Times New Roman" w:hAnsi="Times New Roman" w:cs="Times New Roman"/>
          <w:sz w:val="30"/>
          <w:szCs w:val="30"/>
        </w:rPr>
        <w:t xml:space="preserve">, если он </w:t>
      </w:r>
      <w:r w:rsidR="00271775" w:rsidRPr="000A3511">
        <w:rPr>
          <w:rFonts w:ascii="Times New Roman" w:hAnsi="Times New Roman" w:cs="Times New Roman"/>
          <w:sz w:val="30"/>
          <w:szCs w:val="30"/>
        </w:rPr>
        <w:t>систематически без уважительных причин не исполня</w:t>
      </w:r>
      <w:r w:rsidR="00271775">
        <w:rPr>
          <w:rFonts w:ascii="Times New Roman" w:hAnsi="Times New Roman" w:cs="Times New Roman"/>
          <w:sz w:val="30"/>
          <w:szCs w:val="30"/>
        </w:rPr>
        <w:t>е</w:t>
      </w:r>
      <w:r w:rsidR="00271775" w:rsidRPr="000A3511">
        <w:rPr>
          <w:rFonts w:ascii="Times New Roman" w:hAnsi="Times New Roman" w:cs="Times New Roman"/>
          <w:sz w:val="30"/>
          <w:szCs w:val="30"/>
        </w:rPr>
        <w:t>т возложенные на н</w:t>
      </w:r>
      <w:r w:rsidR="00271775">
        <w:rPr>
          <w:rFonts w:ascii="Times New Roman" w:hAnsi="Times New Roman" w:cs="Times New Roman"/>
          <w:sz w:val="30"/>
          <w:szCs w:val="30"/>
        </w:rPr>
        <w:t>его</w:t>
      </w:r>
      <w:r w:rsidR="00271775" w:rsidRPr="000A3511">
        <w:rPr>
          <w:rFonts w:ascii="Times New Roman" w:hAnsi="Times New Roman" w:cs="Times New Roman"/>
          <w:sz w:val="30"/>
          <w:szCs w:val="30"/>
        </w:rPr>
        <w:t xml:space="preserve"> обязанности</w:t>
      </w:r>
      <w:r w:rsidR="00271775">
        <w:rPr>
          <w:rFonts w:ascii="Times New Roman" w:hAnsi="Times New Roman" w:cs="Times New Roman"/>
          <w:sz w:val="30"/>
          <w:szCs w:val="30"/>
        </w:rPr>
        <w:t>.</w:t>
      </w:r>
    </w:p>
    <w:p w:rsidR="00895ED2" w:rsidRDefault="00895ED2" w:rsidP="000773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0A3511">
        <w:rPr>
          <w:rFonts w:ascii="Times New Roman" w:hAnsi="Times New Roman" w:cs="Times New Roman"/>
          <w:sz w:val="30"/>
          <w:szCs w:val="30"/>
        </w:rPr>
        <w:t xml:space="preserve">Прекращение полномочий единоличного органа ТОС  осуществляется </w:t>
      </w:r>
      <w:r w:rsidR="00271775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0A3511">
        <w:rPr>
          <w:rFonts w:ascii="Times New Roman" w:hAnsi="Times New Roman" w:cs="Times New Roman"/>
          <w:sz w:val="30"/>
          <w:szCs w:val="30"/>
        </w:rPr>
        <w:t xml:space="preserve">при наличии оснований, указанных в </w:t>
      </w:r>
      <w:r w:rsidR="00E03F4A">
        <w:rPr>
          <w:rFonts w:ascii="Times New Roman" w:hAnsi="Times New Roman" w:cs="Times New Roman"/>
          <w:sz w:val="30"/>
          <w:szCs w:val="30"/>
        </w:rPr>
        <w:t>подпунктах</w:t>
      </w:r>
      <w:r w:rsidR="00271775">
        <w:rPr>
          <w:rFonts w:ascii="Times New Roman" w:hAnsi="Times New Roman" w:cs="Times New Roman"/>
          <w:sz w:val="30"/>
          <w:szCs w:val="30"/>
        </w:rPr>
        <w:t xml:space="preserve"> 33.2–33.6 </w:t>
      </w:r>
      <w:r w:rsidR="00D22DF2">
        <w:rPr>
          <w:rFonts w:ascii="Times New Roman" w:hAnsi="Times New Roman" w:cs="Times New Roman"/>
          <w:sz w:val="30"/>
          <w:szCs w:val="30"/>
        </w:rPr>
        <w:t>пункта</w:t>
      </w:r>
      <w:r>
        <w:rPr>
          <w:rFonts w:ascii="Times New Roman" w:hAnsi="Times New Roman" w:cs="Times New Roman"/>
          <w:sz w:val="30"/>
          <w:szCs w:val="30"/>
        </w:rPr>
        <w:t xml:space="preserve"> 3</w:t>
      </w:r>
      <w:r w:rsidR="00FF1C6A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настоящего </w:t>
      </w:r>
      <w:r w:rsidRPr="000A3511">
        <w:rPr>
          <w:rFonts w:ascii="Times New Roman" w:hAnsi="Times New Roman" w:cs="Times New Roman"/>
          <w:sz w:val="30"/>
          <w:szCs w:val="30"/>
        </w:rPr>
        <w:t>П</w:t>
      </w:r>
      <w:r w:rsidR="00403A74">
        <w:rPr>
          <w:rFonts w:ascii="Times New Roman" w:hAnsi="Times New Roman" w:cs="Times New Roman"/>
          <w:sz w:val="30"/>
          <w:szCs w:val="30"/>
        </w:rPr>
        <w:t>римерного п</w:t>
      </w:r>
      <w:r w:rsidRPr="000A3511">
        <w:rPr>
          <w:rFonts w:ascii="Times New Roman" w:hAnsi="Times New Roman" w:cs="Times New Roman"/>
          <w:sz w:val="30"/>
          <w:szCs w:val="30"/>
        </w:rPr>
        <w:t>оложения.</w:t>
      </w:r>
    </w:p>
    <w:p w:rsidR="001E0B01" w:rsidRDefault="001E0B01" w:rsidP="001E0B01">
      <w:pPr>
        <w:widowControl w:val="0"/>
        <w:tabs>
          <w:tab w:val="left" w:pos="6235"/>
        </w:tabs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E87EA1" w:rsidRDefault="00E87EA1" w:rsidP="0046564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65648" w:rsidRPr="00465648" w:rsidRDefault="00465648" w:rsidP="0046564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65648">
        <w:rPr>
          <w:rFonts w:ascii="Times New Roman" w:hAnsi="Times New Roman" w:cs="Times New Roman"/>
          <w:b/>
          <w:sz w:val="30"/>
          <w:szCs w:val="30"/>
        </w:rPr>
        <w:t>Г</w:t>
      </w:r>
      <w:r w:rsidRPr="00B91BD2">
        <w:rPr>
          <w:rFonts w:ascii="Times New Roman" w:hAnsi="Times New Roman" w:cs="Times New Roman"/>
          <w:b/>
          <w:sz w:val="30"/>
          <w:szCs w:val="30"/>
        </w:rPr>
        <w:t>ЛАВА</w:t>
      </w:r>
      <w:r w:rsidRPr="00465648">
        <w:rPr>
          <w:rFonts w:ascii="Times New Roman" w:hAnsi="Times New Roman" w:cs="Times New Roman"/>
          <w:b/>
          <w:sz w:val="30"/>
          <w:szCs w:val="30"/>
        </w:rPr>
        <w:t xml:space="preserve"> 6</w:t>
      </w:r>
    </w:p>
    <w:p w:rsidR="00C23776" w:rsidRDefault="00465648" w:rsidP="00B91BD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65648">
        <w:rPr>
          <w:rFonts w:ascii="Times New Roman" w:hAnsi="Times New Roman" w:cs="Times New Roman"/>
          <w:b/>
          <w:sz w:val="30"/>
          <w:szCs w:val="30"/>
        </w:rPr>
        <w:t xml:space="preserve">ГАРАНТИИ ДЕЯТЕЛЬНОСТИ И ОТВЕТСТВЕННОСТЬ </w:t>
      </w:r>
    </w:p>
    <w:p w:rsidR="00465648" w:rsidRPr="00B91BD2" w:rsidRDefault="00465648" w:rsidP="00B91BD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65648">
        <w:rPr>
          <w:rFonts w:ascii="Times New Roman" w:hAnsi="Times New Roman" w:cs="Times New Roman"/>
          <w:b/>
          <w:sz w:val="30"/>
          <w:szCs w:val="30"/>
        </w:rPr>
        <w:t>ОРГАНОВ Т</w:t>
      </w:r>
      <w:r w:rsidRPr="00B91BD2">
        <w:rPr>
          <w:rFonts w:ascii="Times New Roman" w:hAnsi="Times New Roman" w:cs="Times New Roman"/>
          <w:b/>
          <w:sz w:val="30"/>
          <w:szCs w:val="30"/>
        </w:rPr>
        <w:t>ОС</w:t>
      </w:r>
    </w:p>
    <w:p w:rsidR="00465648" w:rsidRPr="00465648" w:rsidRDefault="00465648" w:rsidP="004656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</w:p>
    <w:p w:rsidR="001A5020" w:rsidRDefault="00C90152" w:rsidP="001A5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39</w:t>
      </w:r>
      <w:r w:rsidR="00465648" w:rsidRPr="00465648">
        <w:rPr>
          <w:rFonts w:ascii="Times New Roman" w:hAnsi="Times New Roman" w:cs="Times New Roman"/>
          <w:sz w:val="30"/>
          <w:szCs w:val="30"/>
        </w:rPr>
        <w:t xml:space="preserve">. </w:t>
      </w:r>
      <w:r w:rsidR="001A5020" w:rsidRPr="009308AC">
        <w:rPr>
          <w:rFonts w:ascii="Times New Roman" w:hAnsi="Times New Roman" w:cs="Times New Roman"/>
          <w:sz w:val="30"/>
          <w:szCs w:val="30"/>
        </w:rPr>
        <w:t xml:space="preserve">Координацию деятельности органа </w:t>
      </w:r>
      <w:r w:rsidR="001A5020">
        <w:rPr>
          <w:rFonts w:ascii="Times New Roman" w:hAnsi="Times New Roman" w:cs="Times New Roman"/>
          <w:sz w:val="30"/>
          <w:szCs w:val="30"/>
        </w:rPr>
        <w:t xml:space="preserve">ТОС </w:t>
      </w:r>
      <w:r w:rsidR="001A5020" w:rsidRPr="009308AC">
        <w:rPr>
          <w:rFonts w:ascii="Times New Roman" w:hAnsi="Times New Roman" w:cs="Times New Roman"/>
          <w:sz w:val="30"/>
          <w:szCs w:val="30"/>
        </w:rPr>
        <w:t xml:space="preserve">осуществляет соответствующий </w:t>
      </w:r>
      <w:r w:rsidR="001A5020">
        <w:rPr>
          <w:rFonts w:ascii="Times New Roman" w:hAnsi="Times New Roman" w:cs="Times New Roman"/>
          <w:sz w:val="30"/>
          <w:szCs w:val="30"/>
        </w:rPr>
        <w:t xml:space="preserve">местный </w:t>
      </w:r>
      <w:r w:rsidR="001A5020" w:rsidRPr="009308AC">
        <w:rPr>
          <w:rFonts w:ascii="Times New Roman" w:hAnsi="Times New Roman" w:cs="Times New Roman"/>
          <w:sz w:val="30"/>
          <w:szCs w:val="30"/>
        </w:rPr>
        <w:t>Совет</w:t>
      </w:r>
      <w:r w:rsidR="001A5020">
        <w:rPr>
          <w:rFonts w:ascii="Times New Roman" w:hAnsi="Times New Roman" w:cs="Times New Roman"/>
          <w:sz w:val="30"/>
          <w:szCs w:val="30"/>
        </w:rPr>
        <w:t xml:space="preserve"> депутатов</w:t>
      </w:r>
      <w:r w:rsidR="001A5020" w:rsidRPr="009308AC">
        <w:rPr>
          <w:rFonts w:ascii="Times New Roman" w:hAnsi="Times New Roman" w:cs="Times New Roman"/>
          <w:sz w:val="30"/>
          <w:szCs w:val="30"/>
        </w:rPr>
        <w:t>.</w:t>
      </w:r>
    </w:p>
    <w:p w:rsidR="000773A8" w:rsidRPr="007126E7" w:rsidRDefault="00C90152" w:rsidP="000773A8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7126E7">
        <w:rPr>
          <w:rFonts w:ascii="Times New Roman" w:hAnsi="Times New Roman" w:cs="Times New Roman"/>
          <w:sz w:val="30"/>
          <w:szCs w:val="30"/>
        </w:rPr>
        <w:lastRenderedPageBreak/>
        <w:t xml:space="preserve">40. </w:t>
      </w:r>
      <w:r w:rsidR="000773A8" w:rsidRPr="007126E7">
        <w:rPr>
          <w:rFonts w:ascii="Times New Roman" w:hAnsi="Times New Roman" w:cs="Times New Roman"/>
          <w:sz w:val="30"/>
          <w:szCs w:val="30"/>
        </w:rPr>
        <w:t>Органы ТОС планируют свою деятельность, согласовывая ее с депутатами соответствующего местного Совета депутатов тех округов, на территории которых они действуют, и соответствующим местным исполнительным и распорядительным органом.</w:t>
      </w:r>
    </w:p>
    <w:p w:rsidR="00DA35C5" w:rsidRPr="007126E7" w:rsidRDefault="00DA35C5" w:rsidP="000773A8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7126E7">
        <w:rPr>
          <w:rFonts w:ascii="Times New Roman" w:hAnsi="Times New Roman" w:cs="Times New Roman"/>
          <w:sz w:val="30"/>
          <w:szCs w:val="30"/>
        </w:rPr>
        <w:t>Утвержденные планы работы органов ТОС направляются в соответствующие местные Советы депутатов.</w:t>
      </w:r>
    </w:p>
    <w:p w:rsidR="00465648" w:rsidRPr="00465648" w:rsidRDefault="001A5020" w:rsidP="00465648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41. </w:t>
      </w:r>
      <w:r w:rsidR="00465648">
        <w:rPr>
          <w:rFonts w:ascii="Times New Roman" w:hAnsi="Times New Roman" w:cs="Times New Roman"/>
          <w:sz w:val="30"/>
          <w:szCs w:val="30"/>
        </w:rPr>
        <w:t>Соответствующие местные</w:t>
      </w:r>
      <w:r w:rsidR="00465648" w:rsidRPr="00465648">
        <w:rPr>
          <w:rFonts w:ascii="Times New Roman" w:hAnsi="Times New Roman" w:cs="Times New Roman"/>
          <w:sz w:val="30"/>
          <w:szCs w:val="30"/>
        </w:rPr>
        <w:t xml:space="preserve"> Совет</w:t>
      </w:r>
      <w:r w:rsidR="00465648">
        <w:rPr>
          <w:rFonts w:ascii="Times New Roman" w:hAnsi="Times New Roman" w:cs="Times New Roman"/>
          <w:sz w:val="30"/>
          <w:szCs w:val="30"/>
        </w:rPr>
        <w:t>ы</w:t>
      </w:r>
      <w:r w:rsidR="00465648" w:rsidRPr="00465648">
        <w:rPr>
          <w:rFonts w:ascii="Times New Roman" w:hAnsi="Times New Roman" w:cs="Times New Roman"/>
          <w:sz w:val="30"/>
          <w:szCs w:val="30"/>
        </w:rPr>
        <w:t xml:space="preserve"> депутатов и </w:t>
      </w:r>
      <w:r w:rsidR="00465648">
        <w:rPr>
          <w:rFonts w:ascii="Times New Roman" w:hAnsi="Times New Roman" w:cs="Times New Roman"/>
          <w:sz w:val="30"/>
          <w:szCs w:val="30"/>
        </w:rPr>
        <w:t>исполнительные и распорядительные органы</w:t>
      </w:r>
      <w:r w:rsidR="00465648" w:rsidRPr="00465648">
        <w:rPr>
          <w:rFonts w:ascii="Times New Roman" w:hAnsi="Times New Roman" w:cs="Times New Roman"/>
          <w:sz w:val="30"/>
          <w:szCs w:val="30"/>
        </w:rPr>
        <w:t xml:space="preserve"> создают необходимые условия для становления и развития системы органов </w:t>
      </w:r>
      <w:r w:rsidR="00465648">
        <w:rPr>
          <w:rFonts w:ascii="Times New Roman" w:hAnsi="Times New Roman" w:cs="Times New Roman"/>
          <w:sz w:val="30"/>
          <w:szCs w:val="30"/>
        </w:rPr>
        <w:t>ТОС</w:t>
      </w:r>
      <w:r w:rsidR="00465648" w:rsidRPr="00465648">
        <w:rPr>
          <w:rFonts w:ascii="Times New Roman" w:hAnsi="Times New Roman" w:cs="Times New Roman"/>
          <w:sz w:val="30"/>
          <w:szCs w:val="30"/>
        </w:rPr>
        <w:t>:</w:t>
      </w:r>
    </w:p>
    <w:p w:rsidR="00465648" w:rsidRPr="00465648" w:rsidRDefault="00465648" w:rsidP="00465648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465648">
        <w:rPr>
          <w:rFonts w:ascii="Times New Roman" w:hAnsi="Times New Roman" w:cs="Times New Roman"/>
          <w:sz w:val="30"/>
          <w:szCs w:val="30"/>
        </w:rPr>
        <w:t>по взаимному соглашению могут наделять их частью своих полномочий по развитию инфраструктуры и благоустройству соответствующих территорий;</w:t>
      </w:r>
    </w:p>
    <w:p w:rsidR="00465648" w:rsidRPr="00465648" w:rsidRDefault="00465648" w:rsidP="00465648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465648">
        <w:rPr>
          <w:rFonts w:ascii="Times New Roman" w:hAnsi="Times New Roman" w:cs="Times New Roman"/>
          <w:sz w:val="30"/>
          <w:szCs w:val="30"/>
        </w:rPr>
        <w:t>оказывают содействие, финансовую и иную поддержку, организационную и методическую помощь в осуществлении полномочий органа ТОС;</w:t>
      </w:r>
    </w:p>
    <w:p w:rsidR="00465648" w:rsidRPr="00465648" w:rsidRDefault="00465648" w:rsidP="00465648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465648">
        <w:rPr>
          <w:rFonts w:ascii="Times New Roman" w:hAnsi="Times New Roman" w:cs="Times New Roman"/>
          <w:sz w:val="30"/>
          <w:szCs w:val="30"/>
        </w:rPr>
        <w:t>учитывают в своей работе решения и предложения органа ТОС;</w:t>
      </w:r>
    </w:p>
    <w:p w:rsidR="00465648" w:rsidRPr="00465648" w:rsidRDefault="00465648" w:rsidP="00465648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465648">
        <w:rPr>
          <w:rFonts w:ascii="Times New Roman" w:hAnsi="Times New Roman" w:cs="Times New Roman"/>
          <w:sz w:val="30"/>
          <w:szCs w:val="30"/>
        </w:rPr>
        <w:t xml:space="preserve">оказывают помощь в проведении </w:t>
      </w:r>
      <w:r w:rsidR="007C2BBB">
        <w:rPr>
          <w:rFonts w:ascii="Times New Roman" w:hAnsi="Times New Roman" w:cs="Times New Roman"/>
          <w:sz w:val="30"/>
          <w:szCs w:val="30"/>
        </w:rPr>
        <w:t xml:space="preserve">местных </w:t>
      </w:r>
      <w:r w:rsidRPr="00465648">
        <w:rPr>
          <w:rFonts w:ascii="Times New Roman" w:hAnsi="Times New Roman" w:cs="Times New Roman"/>
          <w:sz w:val="30"/>
          <w:szCs w:val="30"/>
        </w:rPr>
        <w:t>собраний, опросов населения;</w:t>
      </w:r>
    </w:p>
    <w:p w:rsidR="00465648" w:rsidRPr="00465648" w:rsidRDefault="00465648" w:rsidP="00465648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465648">
        <w:rPr>
          <w:rFonts w:ascii="Times New Roman" w:hAnsi="Times New Roman" w:cs="Times New Roman"/>
          <w:sz w:val="30"/>
          <w:szCs w:val="30"/>
        </w:rPr>
        <w:t>могут устанавливать сферы совместной компетенции, а также перечень вопросов, решения по которым не могут быть приняты без согласования с органами ТОС;</w:t>
      </w:r>
    </w:p>
    <w:p w:rsidR="00465648" w:rsidRPr="00465648" w:rsidRDefault="00465648" w:rsidP="00465648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465648">
        <w:rPr>
          <w:rFonts w:ascii="Times New Roman" w:hAnsi="Times New Roman" w:cs="Times New Roman"/>
          <w:sz w:val="30"/>
          <w:szCs w:val="30"/>
        </w:rPr>
        <w:t>заключают договоры с органами ТОС;</w:t>
      </w:r>
    </w:p>
    <w:p w:rsidR="00465648" w:rsidRPr="00465648" w:rsidRDefault="00465648" w:rsidP="00465648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465648">
        <w:rPr>
          <w:rFonts w:ascii="Times New Roman" w:hAnsi="Times New Roman" w:cs="Times New Roman"/>
          <w:sz w:val="30"/>
          <w:szCs w:val="30"/>
        </w:rPr>
        <w:t xml:space="preserve">содействуют выполнению решений </w:t>
      </w:r>
      <w:r w:rsidR="007C2BBB">
        <w:rPr>
          <w:rFonts w:ascii="Times New Roman" w:hAnsi="Times New Roman" w:cs="Times New Roman"/>
          <w:sz w:val="30"/>
          <w:szCs w:val="30"/>
        </w:rPr>
        <w:t xml:space="preserve">местных </w:t>
      </w:r>
      <w:r w:rsidRPr="00465648">
        <w:rPr>
          <w:rFonts w:ascii="Times New Roman" w:hAnsi="Times New Roman" w:cs="Times New Roman"/>
          <w:sz w:val="30"/>
          <w:szCs w:val="30"/>
        </w:rPr>
        <w:t>собраний в пределах их компетенции;</w:t>
      </w:r>
    </w:p>
    <w:p w:rsidR="00465648" w:rsidRPr="00465648" w:rsidRDefault="00465648" w:rsidP="00465648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465648">
        <w:rPr>
          <w:rFonts w:ascii="Times New Roman" w:hAnsi="Times New Roman" w:cs="Times New Roman"/>
          <w:sz w:val="30"/>
          <w:szCs w:val="30"/>
        </w:rPr>
        <w:t xml:space="preserve">осуществляют другие полномочия по взаимодействию с органами ТОС в соответствии с законодательством и правовыми актами органов </w:t>
      </w:r>
      <w:r w:rsidR="007C2BBB">
        <w:rPr>
          <w:rFonts w:ascii="Times New Roman" w:hAnsi="Times New Roman" w:cs="Times New Roman"/>
          <w:sz w:val="30"/>
          <w:szCs w:val="30"/>
        </w:rPr>
        <w:t xml:space="preserve">местного </w:t>
      </w:r>
      <w:r w:rsidRPr="00465648">
        <w:rPr>
          <w:rFonts w:ascii="Times New Roman" w:hAnsi="Times New Roman" w:cs="Times New Roman"/>
          <w:sz w:val="30"/>
          <w:szCs w:val="30"/>
        </w:rPr>
        <w:t>управления и самоуправления</w:t>
      </w:r>
      <w:r w:rsidR="007C2BBB">
        <w:rPr>
          <w:rFonts w:ascii="Times New Roman" w:hAnsi="Times New Roman" w:cs="Times New Roman"/>
          <w:sz w:val="30"/>
          <w:szCs w:val="30"/>
        </w:rPr>
        <w:t xml:space="preserve"> Могилевской области</w:t>
      </w:r>
      <w:r w:rsidRPr="00465648">
        <w:rPr>
          <w:rFonts w:ascii="Times New Roman" w:hAnsi="Times New Roman" w:cs="Times New Roman"/>
          <w:sz w:val="30"/>
          <w:szCs w:val="30"/>
        </w:rPr>
        <w:t>.</w:t>
      </w:r>
    </w:p>
    <w:p w:rsidR="00465648" w:rsidRPr="00465648" w:rsidRDefault="00465648" w:rsidP="00465648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465648">
        <w:rPr>
          <w:rFonts w:ascii="Times New Roman" w:hAnsi="Times New Roman" w:cs="Times New Roman"/>
          <w:sz w:val="30"/>
          <w:szCs w:val="30"/>
        </w:rPr>
        <w:t>4</w:t>
      </w:r>
      <w:r w:rsidR="00D27412">
        <w:rPr>
          <w:rFonts w:ascii="Times New Roman" w:hAnsi="Times New Roman" w:cs="Times New Roman"/>
          <w:sz w:val="30"/>
          <w:szCs w:val="30"/>
        </w:rPr>
        <w:t>2</w:t>
      </w:r>
      <w:r w:rsidRPr="00465648">
        <w:rPr>
          <w:rFonts w:ascii="Times New Roman" w:hAnsi="Times New Roman" w:cs="Times New Roman"/>
          <w:sz w:val="30"/>
          <w:szCs w:val="30"/>
        </w:rPr>
        <w:t>. Решения органов ТОС, принятые в пределах полномочий, подлежат рассмотрению и принятию по ним необходимых мер в соответствии с законодательством.</w:t>
      </w:r>
    </w:p>
    <w:p w:rsidR="00465648" w:rsidRPr="00465648" w:rsidRDefault="00465648" w:rsidP="00465648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465648">
        <w:rPr>
          <w:rFonts w:ascii="Times New Roman" w:hAnsi="Times New Roman" w:cs="Times New Roman"/>
          <w:sz w:val="30"/>
          <w:szCs w:val="30"/>
        </w:rPr>
        <w:t>Решения органов ТОС, не соответствующие законодательству, положениям</w:t>
      </w:r>
      <w:r w:rsidR="007C2BBB">
        <w:rPr>
          <w:rFonts w:ascii="Times New Roman" w:hAnsi="Times New Roman" w:cs="Times New Roman"/>
          <w:sz w:val="30"/>
          <w:szCs w:val="30"/>
        </w:rPr>
        <w:t xml:space="preserve"> об этих органах</w:t>
      </w:r>
      <w:r w:rsidRPr="00465648">
        <w:rPr>
          <w:rFonts w:ascii="Times New Roman" w:hAnsi="Times New Roman" w:cs="Times New Roman"/>
          <w:sz w:val="30"/>
          <w:szCs w:val="30"/>
        </w:rPr>
        <w:t xml:space="preserve"> ТОС, решениям </w:t>
      </w:r>
      <w:r w:rsidR="007C2BBB">
        <w:rPr>
          <w:rFonts w:ascii="Times New Roman" w:hAnsi="Times New Roman" w:cs="Times New Roman"/>
          <w:sz w:val="30"/>
          <w:szCs w:val="30"/>
        </w:rPr>
        <w:t xml:space="preserve">местного </w:t>
      </w:r>
      <w:r w:rsidR="00A0118C">
        <w:rPr>
          <w:rFonts w:ascii="Times New Roman" w:hAnsi="Times New Roman" w:cs="Times New Roman"/>
          <w:sz w:val="30"/>
          <w:szCs w:val="30"/>
        </w:rPr>
        <w:t>собрания</w:t>
      </w:r>
      <w:r w:rsidR="00DD4BC8">
        <w:rPr>
          <w:rFonts w:ascii="Times New Roman" w:hAnsi="Times New Roman" w:cs="Times New Roman"/>
          <w:sz w:val="30"/>
          <w:szCs w:val="30"/>
        </w:rPr>
        <w:t>,</w:t>
      </w:r>
      <w:r w:rsidRPr="00465648">
        <w:rPr>
          <w:rFonts w:ascii="Times New Roman" w:hAnsi="Times New Roman" w:cs="Times New Roman"/>
          <w:sz w:val="30"/>
          <w:szCs w:val="30"/>
        </w:rPr>
        <w:t xml:space="preserve"> отменяются </w:t>
      </w:r>
      <w:r w:rsidR="007C2BBB">
        <w:rPr>
          <w:rFonts w:ascii="Times New Roman" w:hAnsi="Times New Roman" w:cs="Times New Roman"/>
          <w:sz w:val="30"/>
          <w:szCs w:val="30"/>
        </w:rPr>
        <w:t xml:space="preserve">местным </w:t>
      </w:r>
      <w:r w:rsidRPr="00465648">
        <w:rPr>
          <w:rFonts w:ascii="Times New Roman" w:hAnsi="Times New Roman" w:cs="Times New Roman"/>
          <w:sz w:val="30"/>
          <w:szCs w:val="30"/>
        </w:rPr>
        <w:t>собранием</w:t>
      </w:r>
      <w:r w:rsidR="006B12C4">
        <w:rPr>
          <w:rFonts w:ascii="Times New Roman" w:hAnsi="Times New Roman" w:cs="Times New Roman"/>
          <w:sz w:val="30"/>
          <w:szCs w:val="30"/>
        </w:rPr>
        <w:t xml:space="preserve">, </w:t>
      </w:r>
      <w:r w:rsidR="007C2BBB">
        <w:rPr>
          <w:rFonts w:ascii="Times New Roman" w:hAnsi="Times New Roman" w:cs="Times New Roman"/>
          <w:sz w:val="30"/>
          <w:szCs w:val="30"/>
        </w:rPr>
        <w:t>соответствующим местным С</w:t>
      </w:r>
      <w:r w:rsidRPr="00465648">
        <w:rPr>
          <w:rFonts w:ascii="Times New Roman" w:hAnsi="Times New Roman" w:cs="Times New Roman"/>
          <w:sz w:val="30"/>
          <w:szCs w:val="30"/>
        </w:rPr>
        <w:t>оветом депутатов.</w:t>
      </w:r>
    </w:p>
    <w:p w:rsidR="00465648" w:rsidRPr="00465648" w:rsidRDefault="00465648" w:rsidP="00465648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465648">
        <w:rPr>
          <w:rFonts w:ascii="Times New Roman" w:hAnsi="Times New Roman" w:cs="Times New Roman"/>
          <w:sz w:val="30"/>
          <w:szCs w:val="30"/>
        </w:rPr>
        <w:t>4</w:t>
      </w:r>
      <w:r w:rsidR="00D27412">
        <w:rPr>
          <w:rFonts w:ascii="Times New Roman" w:hAnsi="Times New Roman" w:cs="Times New Roman"/>
          <w:sz w:val="30"/>
          <w:szCs w:val="30"/>
        </w:rPr>
        <w:t>3</w:t>
      </w:r>
      <w:r w:rsidRPr="00465648">
        <w:rPr>
          <w:rFonts w:ascii="Times New Roman" w:hAnsi="Times New Roman" w:cs="Times New Roman"/>
          <w:sz w:val="30"/>
          <w:szCs w:val="30"/>
        </w:rPr>
        <w:t>. Органы ТОС несут ответственность за законность и обоснованность принимаемых решений, неисполнение</w:t>
      </w:r>
      <w:r w:rsidR="00A0118C" w:rsidRPr="00A0118C">
        <w:rPr>
          <w:rFonts w:ascii="Times New Roman" w:hAnsi="Times New Roman" w:cs="Times New Roman"/>
          <w:sz w:val="30"/>
          <w:szCs w:val="30"/>
        </w:rPr>
        <w:t xml:space="preserve"> </w:t>
      </w:r>
      <w:r w:rsidR="003126BF">
        <w:rPr>
          <w:rFonts w:ascii="Times New Roman" w:hAnsi="Times New Roman" w:cs="Times New Roman"/>
          <w:sz w:val="30"/>
          <w:szCs w:val="30"/>
        </w:rPr>
        <w:t>законодательства</w:t>
      </w:r>
      <w:r w:rsidRPr="00465648">
        <w:rPr>
          <w:rFonts w:ascii="Times New Roman" w:hAnsi="Times New Roman" w:cs="Times New Roman"/>
          <w:sz w:val="30"/>
          <w:szCs w:val="30"/>
        </w:rPr>
        <w:t xml:space="preserve">, решений </w:t>
      </w:r>
      <w:r w:rsidR="007C2BBB">
        <w:rPr>
          <w:rFonts w:ascii="Times New Roman" w:hAnsi="Times New Roman" w:cs="Times New Roman"/>
          <w:sz w:val="30"/>
          <w:szCs w:val="30"/>
        </w:rPr>
        <w:t>соответствующих местн</w:t>
      </w:r>
      <w:r w:rsidR="003126BF">
        <w:rPr>
          <w:rFonts w:ascii="Times New Roman" w:hAnsi="Times New Roman" w:cs="Times New Roman"/>
          <w:sz w:val="30"/>
          <w:szCs w:val="30"/>
        </w:rPr>
        <w:t>ых</w:t>
      </w:r>
      <w:r w:rsidR="00A0118C" w:rsidRPr="00A0118C">
        <w:rPr>
          <w:rFonts w:ascii="Times New Roman" w:hAnsi="Times New Roman" w:cs="Times New Roman"/>
          <w:sz w:val="30"/>
          <w:szCs w:val="30"/>
        </w:rPr>
        <w:t xml:space="preserve"> </w:t>
      </w:r>
      <w:r w:rsidRPr="00465648">
        <w:rPr>
          <w:rFonts w:ascii="Times New Roman" w:hAnsi="Times New Roman" w:cs="Times New Roman"/>
          <w:sz w:val="30"/>
          <w:szCs w:val="30"/>
        </w:rPr>
        <w:t>Совет</w:t>
      </w:r>
      <w:r w:rsidR="003126BF">
        <w:rPr>
          <w:rFonts w:ascii="Times New Roman" w:hAnsi="Times New Roman" w:cs="Times New Roman"/>
          <w:sz w:val="30"/>
          <w:szCs w:val="30"/>
        </w:rPr>
        <w:t>ов</w:t>
      </w:r>
      <w:r w:rsidRPr="00465648">
        <w:rPr>
          <w:rFonts w:ascii="Times New Roman" w:hAnsi="Times New Roman" w:cs="Times New Roman"/>
          <w:sz w:val="30"/>
          <w:szCs w:val="30"/>
        </w:rPr>
        <w:t xml:space="preserve"> депутатов и </w:t>
      </w:r>
      <w:r w:rsidR="003126BF" w:rsidRPr="000A3511">
        <w:rPr>
          <w:rFonts w:ascii="Times New Roman" w:hAnsi="Times New Roman" w:cs="Times New Roman"/>
          <w:sz w:val="30"/>
          <w:szCs w:val="30"/>
        </w:rPr>
        <w:t>исполнительных</w:t>
      </w:r>
      <w:r w:rsidR="003126BF">
        <w:rPr>
          <w:rFonts w:ascii="Times New Roman" w:hAnsi="Times New Roman" w:cs="Times New Roman"/>
          <w:sz w:val="30"/>
          <w:szCs w:val="30"/>
        </w:rPr>
        <w:t xml:space="preserve"> и распорядительных органов</w:t>
      </w:r>
      <w:r w:rsidRPr="00465648">
        <w:rPr>
          <w:rFonts w:ascii="Times New Roman" w:hAnsi="Times New Roman" w:cs="Times New Roman"/>
          <w:sz w:val="30"/>
          <w:szCs w:val="30"/>
        </w:rPr>
        <w:t xml:space="preserve">, на </w:t>
      </w:r>
      <w:r w:rsidR="007C2BBB">
        <w:rPr>
          <w:rFonts w:ascii="Times New Roman" w:hAnsi="Times New Roman" w:cs="Times New Roman"/>
          <w:sz w:val="30"/>
          <w:szCs w:val="30"/>
        </w:rPr>
        <w:t xml:space="preserve">подведомственной </w:t>
      </w:r>
      <w:r w:rsidRPr="00465648">
        <w:rPr>
          <w:rFonts w:ascii="Times New Roman" w:hAnsi="Times New Roman" w:cs="Times New Roman"/>
          <w:sz w:val="30"/>
          <w:szCs w:val="30"/>
        </w:rPr>
        <w:t xml:space="preserve">территории которых </w:t>
      </w:r>
      <w:r w:rsidR="007C2BBB">
        <w:rPr>
          <w:rFonts w:ascii="Times New Roman" w:hAnsi="Times New Roman" w:cs="Times New Roman"/>
          <w:sz w:val="30"/>
          <w:szCs w:val="30"/>
        </w:rPr>
        <w:t xml:space="preserve">они </w:t>
      </w:r>
      <w:r w:rsidRPr="00465648">
        <w:rPr>
          <w:rFonts w:ascii="Times New Roman" w:hAnsi="Times New Roman" w:cs="Times New Roman"/>
          <w:sz w:val="30"/>
          <w:szCs w:val="30"/>
        </w:rPr>
        <w:t xml:space="preserve">осуществляют свою деятельность, </w:t>
      </w:r>
      <w:r w:rsidR="003126BF">
        <w:rPr>
          <w:rFonts w:ascii="Times New Roman" w:hAnsi="Times New Roman" w:cs="Times New Roman"/>
          <w:sz w:val="30"/>
          <w:szCs w:val="30"/>
        </w:rPr>
        <w:t>п</w:t>
      </w:r>
      <w:r w:rsidR="003126BF" w:rsidRPr="000A3511">
        <w:rPr>
          <w:rFonts w:ascii="Times New Roman" w:hAnsi="Times New Roman" w:cs="Times New Roman"/>
          <w:sz w:val="30"/>
          <w:szCs w:val="30"/>
        </w:rPr>
        <w:t>оложени</w:t>
      </w:r>
      <w:r w:rsidR="003126BF">
        <w:rPr>
          <w:rFonts w:ascii="Times New Roman" w:hAnsi="Times New Roman" w:cs="Times New Roman"/>
          <w:sz w:val="30"/>
          <w:szCs w:val="30"/>
        </w:rPr>
        <w:t>й о соответствующих органах ТОС</w:t>
      </w:r>
      <w:r w:rsidR="00A0118C" w:rsidRPr="00A0118C">
        <w:rPr>
          <w:rFonts w:ascii="Times New Roman" w:hAnsi="Times New Roman" w:cs="Times New Roman"/>
          <w:sz w:val="30"/>
          <w:szCs w:val="30"/>
        </w:rPr>
        <w:t xml:space="preserve"> </w:t>
      </w:r>
      <w:r w:rsidRPr="00465648">
        <w:rPr>
          <w:rFonts w:ascii="Times New Roman" w:hAnsi="Times New Roman" w:cs="Times New Roman"/>
          <w:sz w:val="30"/>
          <w:szCs w:val="30"/>
        </w:rPr>
        <w:t>и принятых на себя обязанностей в соответствии с закон</w:t>
      </w:r>
      <w:r w:rsidR="007C2BBB">
        <w:rPr>
          <w:rFonts w:ascii="Times New Roman" w:hAnsi="Times New Roman" w:cs="Times New Roman"/>
          <w:sz w:val="30"/>
          <w:szCs w:val="30"/>
        </w:rPr>
        <w:t>одательством</w:t>
      </w:r>
      <w:r w:rsidRPr="00465648">
        <w:rPr>
          <w:rFonts w:ascii="Times New Roman" w:hAnsi="Times New Roman" w:cs="Times New Roman"/>
          <w:sz w:val="30"/>
          <w:szCs w:val="30"/>
        </w:rPr>
        <w:t>.</w:t>
      </w:r>
    </w:p>
    <w:p w:rsidR="00465648" w:rsidRDefault="00465648" w:rsidP="00465648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465648">
        <w:rPr>
          <w:rFonts w:ascii="Times New Roman" w:hAnsi="Times New Roman" w:cs="Times New Roman"/>
          <w:sz w:val="30"/>
          <w:szCs w:val="30"/>
        </w:rPr>
        <w:lastRenderedPageBreak/>
        <w:t>4</w:t>
      </w:r>
      <w:r w:rsidR="00D27412">
        <w:rPr>
          <w:rFonts w:ascii="Times New Roman" w:hAnsi="Times New Roman" w:cs="Times New Roman"/>
          <w:sz w:val="30"/>
          <w:szCs w:val="30"/>
        </w:rPr>
        <w:t>4</w:t>
      </w:r>
      <w:r w:rsidRPr="00465648">
        <w:rPr>
          <w:rFonts w:ascii="Times New Roman" w:hAnsi="Times New Roman" w:cs="Times New Roman"/>
          <w:sz w:val="30"/>
          <w:szCs w:val="30"/>
        </w:rPr>
        <w:t>. Ущерб, причиненный в результате неправомерных решений, действий или бездействия органа ТОС, возмещается в</w:t>
      </w:r>
      <w:r w:rsidR="007C2BBB">
        <w:rPr>
          <w:rFonts w:ascii="Times New Roman" w:hAnsi="Times New Roman" w:cs="Times New Roman"/>
          <w:sz w:val="30"/>
          <w:szCs w:val="30"/>
        </w:rPr>
        <w:t xml:space="preserve"> соответствии с </w:t>
      </w:r>
      <w:r w:rsidRPr="00465648">
        <w:rPr>
          <w:rFonts w:ascii="Times New Roman" w:hAnsi="Times New Roman" w:cs="Times New Roman"/>
          <w:sz w:val="30"/>
          <w:szCs w:val="30"/>
        </w:rPr>
        <w:t>закон</w:t>
      </w:r>
      <w:r w:rsidR="007C2BBB">
        <w:rPr>
          <w:rFonts w:ascii="Times New Roman" w:hAnsi="Times New Roman" w:cs="Times New Roman"/>
          <w:sz w:val="30"/>
          <w:szCs w:val="30"/>
        </w:rPr>
        <w:t>одательством</w:t>
      </w:r>
      <w:r w:rsidRPr="00465648">
        <w:rPr>
          <w:rFonts w:ascii="Times New Roman" w:hAnsi="Times New Roman" w:cs="Times New Roman"/>
          <w:sz w:val="30"/>
          <w:szCs w:val="30"/>
        </w:rPr>
        <w:t>.</w:t>
      </w:r>
    </w:p>
    <w:p w:rsidR="003126BF" w:rsidRPr="00465648" w:rsidRDefault="003126BF" w:rsidP="00465648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</w:p>
    <w:p w:rsidR="001E0B01" w:rsidRPr="006F0750" w:rsidRDefault="001E0B01" w:rsidP="001E0B0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F0750">
        <w:rPr>
          <w:rFonts w:ascii="Times New Roman" w:hAnsi="Times New Roman" w:cs="Times New Roman"/>
          <w:b/>
          <w:sz w:val="30"/>
          <w:szCs w:val="30"/>
        </w:rPr>
        <w:t xml:space="preserve">ГЛАВА </w:t>
      </w:r>
      <w:r w:rsidR="00465648">
        <w:rPr>
          <w:rFonts w:ascii="Times New Roman" w:hAnsi="Times New Roman" w:cs="Times New Roman"/>
          <w:b/>
          <w:sz w:val="30"/>
          <w:szCs w:val="30"/>
        </w:rPr>
        <w:t>7</w:t>
      </w:r>
    </w:p>
    <w:p w:rsidR="001E0B01" w:rsidRPr="006F0750" w:rsidRDefault="001E0B01" w:rsidP="001E0B0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57E24">
        <w:rPr>
          <w:rFonts w:ascii="Times New Roman" w:hAnsi="Times New Roman" w:cs="Times New Roman"/>
          <w:b/>
          <w:sz w:val="30"/>
          <w:szCs w:val="30"/>
        </w:rPr>
        <w:t>УПРАЗДНЕНИЕ ОРГАНОВ ТОС</w:t>
      </w:r>
    </w:p>
    <w:p w:rsidR="001E0B01" w:rsidRDefault="001E0B01" w:rsidP="001E0B01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</w:p>
    <w:p w:rsidR="00B34EE7" w:rsidRDefault="00B34EE7" w:rsidP="00B34E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7126E7">
        <w:rPr>
          <w:rFonts w:ascii="Times New Roman" w:hAnsi="Times New Roman" w:cs="Times New Roman"/>
          <w:sz w:val="30"/>
          <w:szCs w:val="30"/>
        </w:rPr>
        <w:t>45. Органы ТОС могут быть упразднены по решению соответствующего местного Совета депутатов в случаях систематического или грубого нарушения ими требований законодательства.</w:t>
      </w:r>
    </w:p>
    <w:p w:rsidR="00647B49" w:rsidRDefault="00232342" w:rsidP="00647B49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B34EE7">
        <w:rPr>
          <w:rFonts w:ascii="Times New Roman" w:hAnsi="Times New Roman" w:cs="Times New Roman"/>
          <w:sz w:val="30"/>
          <w:szCs w:val="30"/>
        </w:rPr>
        <w:t>6</w:t>
      </w:r>
      <w:r w:rsidR="00647B49">
        <w:rPr>
          <w:rFonts w:ascii="Times New Roman" w:hAnsi="Times New Roman" w:cs="Times New Roman"/>
          <w:sz w:val="30"/>
          <w:szCs w:val="30"/>
        </w:rPr>
        <w:t>. Коллегиальный орган ТОС может быть упразднен</w:t>
      </w:r>
      <w:r w:rsidR="00A0118C" w:rsidRPr="00A0118C">
        <w:rPr>
          <w:rFonts w:ascii="Times New Roman" w:hAnsi="Times New Roman" w:cs="Times New Roman"/>
          <w:sz w:val="30"/>
          <w:szCs w:val="30"/>
        </w:rPr>
        <w:t xml:space="preserve"> </w:t>
      </w:r>
      <w:r w:rsidR="00647B49" w:rsidRPr="000A3511">
        <w:rPr>
          <w:rFonts w:ascii="Times New Roman" w:hAnsi="Times New Roman" w:cs="Times New Roman"/>
          <w:sz w:val="30"/>
          <w:szCs w:val="30"/>
        </w:rPr>
        <w:t>по решению местного собрания</w:t>
      </w:r>
      <w:r w:rsidR="00077366">
        <w:rPr>
          <w:rFonts w:ascii="Times New Roman" w:hAnsi="Times New Roman" w:cs="Times New Roman"/>
          <w:sz w:val="30"/>
          <w:szCs w:val="30"/>
        </w:rPr>
        <w:t>.</w:t>
      </w:r>
    </w:p>
    <w:p w:rsidR="00E03F4A" w:rsidRPr="00010854" w:rsidRDefault="00E03F4A" w:rsidP="00232342">
      <w:pPr>
        <w:widowControl w:val="0"/>
        <w:autoSpaceDE w:val="0"/>
        <w:autoSpaceDN w:val="0"/>
        <w:adjustRightInd w:val="0"/>
        <w:rPr>
          <w:rFonts w:eastAsia="Times New Roman"/>
          <w:color w:val="000000"/>
          <w:sz w:val="30"/>
          <w:szCs w:val="30"/>
        </w:rPr>
      </w:pPr>
    </w:p>
    <w:sectPr w:rsidR="00E03F4A" w:rsidRPr="00010854" w:rsidSect="00A0118C">
      <w:pgSz w:w="11906" w:h="16838"/>
      <w:pgMar w:top="1134" w:right="567" w:bottom="1134" w:left="1701" w:header="278" w:footer="18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B72" w:rsidRDefault="00D27B72" w:rsidP="00C50495">
      <w:r>
        <w:separator/>
      </w:r>
    </w:p>
  </w:endnote>
  <w:endnote w:type="continuationSeparator" w:id="0">
    <w:p w:rsidR="00D27B72" w:rsidRDefault="00D27B72" w:rsidP="00C5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B72" w:rsidRDefault="00D27B72" w:rsidP="00C50495">
      <w:r>
        <w:separator/>
      </w:r>
    </w:p>
  </w:footnote>
  <w:footnote w:type="continuationSeparator" w:id="0">
    <w:p w:rsidR="00D27B72" w:rsidRDefault="00D27B72" w:rsidP="00C50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E92" w:rsidRDefault="00567221" w:rsidP="00C5049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B0E9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0E92" w:rsidRDefault="008B0E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E92" w:rsidRDefault="008B0E92" w:rsidP="00C50495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</w:p>
  <w:p w:rsidR="008B0E92" w:rsidRPr="00310BB5" w:rsidRDefault="00567221" w:rsidP="00860323">
    <w:pPr>
      <w:pStyle w:val="a3"/>
      <w:framePr w:wrap="around" w:vAnchor="text" w:hAnchor="margin" w:xAlign="center" w:y="1"/>
      <w:ind w:firstLine="0"/>
      <w:jc w:val="center"/>
      <w:rPr>
        <w:rStyle w:val="a7"/>
        <w:rFonts w:ascii="Times New Roman" w:hAnsi="Times New Roman" w:cs="Times New Roman"/>
        <w:sz w:val="24"/>
      </w:rPr>
    </w:pPr>
    <w:r w:rsidRPr="00310BB5">
      <w:rPr>
        <w:rStyle w:val="a7"/>
        <w:rFonts w:ascii="Times New Roman" w:hAnsi="Times New Roman" w:cs="Times New Roman"/>
        <w:sz w:val="24"/>
      </w:rPr>
      <w:fldChar w:fldCharType="begin"/>
    </w:r>
    <w:r w:rsidR="008B0E92" w:rsidRPr="00310BB5">
      <w:rPr>
        <w:rStyle w:val="a7"/>
        <w:rFonts w:ascii="Times New Roman" w:hAnsi="Times New Roman" w:cs="Times New Roman"/>
        <w:sz w:val="24"/>
      </w:rPr>
      <w:instrText xml:space="preserve">PAGE  </w:instrText>
    </w:r>
    <w:r w:rsidRPr="00310BB5">
      <w:rPr>
        <w:rStyle w:val="a7"/>
        <w:rFonts w:ascii="Times New Roman" w:hAnsi="Times New Roman" w:cs="Times New Roman"/>
        <w:sz w:val="24"/>
      </w:rPr>
      <w:fldChar w:fldCharType="separate"/>
    </w:r>
    <w:r w:rsidR="00FB41AF">
      <w:rPr>
        <w:rStyle w:val="a7"/>
        <w:rFonts w:ascii="Times New Roman" w:hAnsi="Times New Roman" w:cs="Times New Roman"/>
        <w:noProof/>
        <w:sz w:val="24"/>
      </w:rPr>
      <w:t>10</w:t>
    </w:r>
    <w:r w:rsidRPr="00310BB5">
      <w:rPr>
        <w:rStyle w:val="a7"/>
        <w:rFonts w:ascii="Times New Roman" w:hAnsi="Times New Roman" w:cs="Times New Roman"/>
        <w:sz w:val="24"/>
      </w:rPr>
      <w:fldChar w:fldCharType="end"/>
    </w:r>
  </w:p>
  <w:p w:rsidR="008B0E92" w:rsidRPr="00310BB5" w:rsidRDefault="008B0E92">
    <w:pPr>
      <w:pStyle w:val="a3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5E10"/>
    <w:multiLevelType w:val="multilevel"/>
    <w:tmpl w:val="BE54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E02EE"/>
    <w:multiLevelType w:val="hybridMultilevel"/>
    <w:tmpl w:val="BDF01C10"/>
    <w:lvl w:ilvl="0" w:tplc="0FE66A2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D8334D"/>
    <w:multiLevelType w:val="hybridMultilevel"/>
    <w:tmpl w:val="E6E0DC8A"/>
    <w:lvl w:ilvl="0" w:tplc="50202F60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D2809CA"/>
    <w:multiLevelType w:val="hybridMultilevel"/>
    <w:tmpl w:val="F642CC7C"/>
    <w:lvl w:ilvl="0" w:tplc="3392E15A">
      <w:start w:val="3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333636"/>
    <w:multiLevelType w:val="hybridMultilevel"/>
    <w:tmpl w:val="FE2A27D0"/>
    <w:lvl w:ilvl="0" w:tplc="7BEEF296">
      <w:start w:val="1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645405C"/>
    <w:multiLevelType w:val="hybridMultilevel"/>
    <w:tmpl w:val="3ED61770"/>
    <w:lvl w:ilvl="0" w:tplc="14CE7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C3D5B"/>
    <w:multiLevelType w:val="hybridMultilevel"/>
    <w:tmpl w:val="A04AC084"/>
    <w:lvl w:ilvl="0" w:tplc="7A5464F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1DC57D8"/>
    <w:multiLevelType w:val="hybridMultilevel"/>
    <w:tmpl w:val="4C2C8654"/>
    <w:lvl w:ilvl="0" w:tplc="CE60D5D0">
      <w:start w:val="2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95"/>
    <w:rsid w:val="00002581"/>
    <w:rsid w:val="00002CA5"/>
    <w:rsid w:val="00003169"/>
    <w:rsid w:val="00004EB4"/>
    <w:rsid w:val="00010854"/>
    <w:rsid w:val="00012384"/>
    <w:rsid w:val="0001316A"/>
    <w:rsid w:val="0001492F"/>
    <w:rsid w:val="0002008C"/>
    <w:rsid w:val="000229BD"/>
    <w:rsid w:val="00024959"/>
    <w:rsid w:val="00025C6F"/>
    <w:rsid w:val="00027AC8"/>
    <w:rsid w:val="0003233A"/>
    <w:rsid w:val="0003399A"/>
    <w:rsid w:val="0003527E"/>
    <w:rsid w:val="00041D03"/>
    <w:rsid w:val="00044FB1"/>
    <w:rsid w:val="00045D15"/>
    <w:rsid w:val="0004733D"/>
    <w:rsid w:val="000506B1"/>
    <w:rsid w:val="000507B2"/>
    <w:rsid w:val="000525F4"/>
    <w:rsid w:val="000569CE"/>
    <w:rsid w:val="00061A08"/>
    <w:rsid w:val="0006208E"/>
    <w:rsid w:val="000631C6"/>
    <w:rsid w:val="00063DBF"/>
    <w:rsid w:val="00064021"/>
    <w:rsid w:val="00064153"/>
    <w:rsid w:val="00064511"/>
    <w:rsid w:val="000667A3"/>
    <w:rsid w:val="0007432A"/>
    <w:rsid w:val="00074F39"/>
    <w:rsid w:val="000751DE"/>
    <w:rsid w:val="0007586D"/>
    <w:rsid w:val="00075A1D"/>
    <w:rsid w:val="00077366"/>
    <w:rsid w:val="000773A8"/>
    <w:rsid w:val="00080BF3"/>
    <w:rsid w:val="00091CD8"/>
    <w:rsid w:val="00092860"/>
    <w:rsid w:val="00093ED0"/>
    <w:rsid w:val="00094095"/>
    <w:rsid w:val="000A1769"/>
    <w:rsid w:val="000A2184"/>
    <w:rsid w:val="000A4E90"/>
    <w:rsid w:val="000A651E"/>
    <w:rsid w:val="000A655C"/>
    <w:rsid w:val="000A7E92"/>
    <w:rsid w:val="000B30E6"/>
    <w:rsid w:val="000B3773"/>
    <w:rsid w:val="000B6A91"/>
    <w:rsid w:val="000C06EA"/>
    <w:rsid w:val="000C0D8B"/>
    <w:rsid w:val="000C10F6"/>
    <w:rsid w:val="000C23EA"/>
    <w:rsid w:val="000C6983"/>
    <w:rsid w:val="000C7BC0"/>
    <w:rsid w:val="000D2B4C"/>
    <w:rsid w:val="000E057E"/>
    <w:rsid w:val="000E08F1"/>
    <w:rsid w:val="000E7164"/>
    <w:rsid w:val="000E7BFD"/>
    <w:rsid w:val="000F105A"/>
    <w:rsid w:val="000F112F"/>
    <w:rsid w:val="000F2610"/>
    <w:rsid w:val="000F3E72"/>
    <w:rsid w:val="000F681F"/>
    <w:rsid w:val="000F799C"/>
    <w:rsid w:val="0010058D"/>
    <w:rsid w:val="001014B3"/>
    <w:rsid w:val="0010246C"/>
    <w:rsid w:val="00102C9D"/>
    <w:rsid w:val="00106B67"/>
    <w:rsid w:val="00110DE6"/>
    <w:rsid w:val="00113C99"/>
    <w:rsid w:val="00113D95"/>
    <w:rsid w:val="00114309"/>
    <w:rsid w:val="00117781"/>
    <w:rsid w:val="00117967"/>
    <w:rsid w:val="00123826"/>
    <w:rsid w:val="00123A15"/>
    <w:rsid w:val="00125F70"/>
    <w:rsid w:val="0012619D"/>
    <w:rsid w:val="001320EE"/>
    <w:rsid w:val="00132461"/>
    <w:rsid w:val="00133500"/>
    <w:rsid w:val="00133808"/>
    <w:rsid w:val="00134F0F"/>
    <w:rsid w:val="00135F51"/>
    <w:rsid w:val="00137863"/>
    <w:rsid w:val="00137F0B"/>
    <w:rsid w:val="00140843"/>
    <w:rsid w:val="001440CF"/>
    <w:rsid w:val="00147675"/>
    <w:rsid w:val="0014776C"/>
    <w:rsid w:val="00152753"/>
    <w:rsid w:val="00153238"/>
    <w:rsid w:val="00157B93"/>
    <w:rsid w:val="00161FDA"/>
    <w:rsid w:val="00163125"/>
    <w:rsid w:val="00166BC8"/>
    <w:rsid w:val="001700A1"/>
    <w:rsid w:val="00171F99"/>
    <w:rsid w:val="001746A4"/>
    <w:rsid w:val="00191F19"/>
    <w:rsid w:val="001921C8"/>
    <w:rsid w:val="001928AD"/>
    <w:rsid w:val="00192959"/>
    <w:rsid w:val="001964B5"/>
    <w:rsid w:val="001A24EC"/>
    <w:rsid w:val="001A48FC"/>
    <w:rsid w:val="001A5020"/>
    <w:rsid w:val="001A5436"/>
    <w:rsid w:val="001A65DF"/>
    <w:rsid w:val="001B0FE7"/>
    <w:rsid w:val="001B19F0"/>
    <w:rsid w:val="001B3134"/>
    <w:rsid w:val="001C17AB"/>
    <w:rsid w:val="001C2F46"/>
    <w:rsid w:val="001C4BA5"/>
    <w:rsid w:val="001C570F"/>
    <w:rsid w:val="001C5EC9"/>
    <w:rsid w:val="001D0003"/>
    <w:rsid w:val="001D0EBB"/>
    <w:rsid w:val="001D3642"/>
    <w:rsid w:val="001D5F88"/>
    <w:rsid w:val="001D70F8"/>
    <w:rsid w:val="001E0B01"/>
    <w:rsid w:val="001E1929"/>
    <w:rsid w:val="001E25E7"/>
    <w:rsid w:val="001E4DEF"/>
    <w:rsid w:val="001E61E2"/>
    <w:rsid w:val="001E7A14"/>
    <w:rsid w:val="001F061A"/>
    <w:rsid w:val="001F08D7"/>
    <w:rsid w:val="001F1A5C"/>
    <w:rsid w:val="001F4208"/>
    <w:rsid w:val="00200378"/>
    <w:rsid w:val="00211928"/>
    <w:rsid w:val="0021257F"/>
    <w:rsid w:val="00216DF7"/>
    <w:rsid w:val="0021707D"/>
    <w:rsid w:val="00217A90"/>
    <w:rsid w:val="00221B99"/>
    <w:rsid w:val="00223959"/>
    <w:rsid w:val="00224A4A"/>
    <w:rsid w:val="00226607"/>
    <w:rsid w:val="0022691E"/>
    <w:rsid w:val="00226B05"/>
    <w:rsid w:val="00227B0D"/>
    <w:rsid w:val="00232342"/>
    <w:rsid w:val="0023429D"/>
    <w:rsid w:val="00234754"/>
    <w:rsid w:val="00234FCB"/>
    <w:rsid w:val="0023664C"/>
    <w:rsid w:val="00237FCA"/>
    <w:rsid w:val="00243E3C"/>
    <w:rsid w:val="00244062"/>
    <w:rsid w:val="00245882"/>
    <w:rsid w:val="00245B45"/>
    <w:rsid w:val="002536B2"/>
    <w:rsid w:val="00254E21"/>
    <w:rsid w:val="00254ECF"/>
    <w:rsid w:val="002556D7"/>
    <w:rsid w:val="00255C50"/>
    <w:rsid w:val="002561A4"/>
    <w:rsid w:val="00257F07"/>
    <w:rsid w:val="00262EDF"/>
    <w:rsid w:val="00267EC6"/>
    <w:rsid w:val="00270276"/>
    <w:rsid w:val="00271775"/>
    <w:rsid w:val="0027235D"/>
    <w:rsid w:val="00274A5E"/>
    <w:rsid w:val="00275038"/>
    <w:rsid w:val="0027572B"/>
    <w:rsid w:val="002766BF"/>
    <w:rsid w:val="00276ACB"/>
    <w:rsid w:val="002840CD"/>
    <w:rsid w:val="0028516F"/>
    <w:rsid w:val="00285E95"/>
    <w:rsid w:val="0028742C"/>
    <w:rsid w:val="0029124A"/>
    <w:rsid w:val="00291D10"/>
    <w:rsid w:val="00292DC7"/>
    <w:rsid w:val="002941E9"/>
    <w:rsid w:val="00296CB9"/>
    <w:rsid w:val="00296E67"/>
    <w:rsid w:val="002A058B"/>
    <w:rsid w:val="002A206C"/>
    <w:rsid w:val="002A2CBA"/>
    <w:rsid w:val="002A5199"/>
    <w:rsid w:val="002B07AE"/>
    <w:rsid w:val="002B1BBA"/>
    <w:rsid w:val="002B3AF9"/>
    <w:rsid w:val="002B44B2"/>
    <w:rsid w:val="002B4E48"/>
    <w:rsid w:val="002B614A"/>
    <w:rsid w:val="002B6436"/>
    <w:rsid w:val="002B64E0"/>
    <w:rsid w:val="002B7C8D"/>
    <w:rsid w:val="002C06E7"/>
    <w:rsid w:val="002C302B"/>
    <w:rsid w:val="002C75B5"/>
    <w:rsid w:val="002D0BA5"/>
    <w:rsid w:val="002D49D8"/>
    <w:rsid w:val="002D5B87"/>
    <w:rsid w:val="002D73FA"/>
    <w:rsid w:val="002E054D"/>
    <w:rsid w:val="002E1E5D"/>
    <w:rsid w:val="002E2F66"/>
    <w:rsid w:val="002E49B4"/>
    <w:rsid w:val="002E6B65"/>
    <w:rsid w:val="002E7B59"/>
    <w:rsid w:val="002F03C4"/>
    <w:rsid w:val="002F44D4"/>
    <w:rsid w:val="002F5FD6"/>
    <w:rsid w:val="002F6C42"/>
    <w:rsid w:val="00300FC8"/>
    <w:rsid w:val="00301A89"/>
    <w:rsid w:val="00302308"/>
    <w:rsid w:val="00303261"/>
    <w:rsid w:val="00306C0A"/>
    <w:rsid w:val="00306FF0"/>
    <w:rsid w:val="00310CBA"/>
    <w:rsid w:val="003113B4"/>
    <w:rsid w:val="00311C7F"/>
    <w:rsid w:val="00311F43"/>
    <w:rsid w:val="003126BF"/>
    <w:rsid w:val="00313045"/>
    <w:rsid w:val="00313C05"/>
    <w:rsid w:val="00314276"/>
    <w:rsid w:val="003145CE"/>
    <w:rsid w:val="0031656B"/>
    <w:rsid w:val="003168E2"/>
    <w:rsid w:val="00317474"/>
    <w:rsid w:val="003306C5"/>
    <w:rsid w:val="00331BCC"/>
    <w:rsid w:val="0033363F"/>
    <w:rsid w:val="00334C7A"/>
    <w:rsid w:val="003351AE"/>
    <w:rsid w:val="00340DB6"/>
    <w:rsid w:val="00344071"/>
    <w:rsid w:val="00351656"/>
    <w:rsid w:val="0035241D"/>
    <w:rsid w:val="003545D4"/>
    <w:rsid w:val="0036130C"/>
    <w:rsid w:val="00374795"/>
    <w:rsid w:val="003752C9"/>
    <w:rsid w:val="0037562B"/>
    <w:rsid w:val="0037565F"/>
    <w:rsid w:val="00376B4A"/>
    <w:rsid w:val="00376F17"/>
    <w:rsid w:val="00381164"/>
    <w:rsid w:val="00381233"/>
    <w:rsid w:val="00381A16"/>
    <w:rsid w:val="00381C53"/>
    <w:rsid w:val="00383F4A"/>
    <w:rsid w:val="00385DA2"/>
    <w:rsid w:val="00386E4D"/>
    <w:rsid w:val="00387594"/>
    <w:rsid w:val="00390430"/>
    <w:rsid w:val="0039334A"/>
    <w:rsid w:val="0039431B"/>
    <w:rsid w:val="003952A7"/>
    <w:rsid w:val="003A13CB"/>
    <w:rsid w:val="003A1860"/>
    <w:rsid w:val="003A5E8D"/>
    <w:rsid w:val="003A7699"/>
    <w:rsid w:val="003B19BA"/>
    <w:rsid w:val="003B6BE5"/>
    <w:rsid w:val="003B6CD6"/>
    <w:rsid w:val="003C31F3"/>
    <w:rsid w:val="003C3753"/>
    <w:rsid w:val="003C3B44"/>
    <w:rsid w:val="003C3ED6"/>
    <w:rsid w:val="003C46A1"/>
    <w:rsid w:val="003C64F5"/>
    <w:rsid w:val="003D252C"/>
    <w:rsid w:val="003D4100"/>
    <w:rsid w:val="003D4622"/>
    <w:rsid w:val="003D4B75"/>
    <w:rsid w:val="003E2EAA"/>
    <w:rsid w:val="003E3571"/>
    <w:rsid w:val="003E7482"/>
    <w:rsid w:val="003E7E25"/>
    <w:rsid w:val="003F2F08"/>
    <w:rsid w:val="003F3B95"/>
    <w:rsid w:val="003F3BD7"/>
    <w:rsid w:val="003F63AF"/>
    <w:rsid w:val="003F6E79"/>
    <w:rsid w:val="0040382C"/>
    <w:rsid w:val="00403A74"/>
    <w:rsid w:val="00407587"/>
    <w:rsid w:val="0040792C"/>
    <w:rsid w:val="004129A3"/>
    <w:rsid w:val="00413932"/>
    <w:rsid w:val="004155C6"/>
    <w:rsid w:val="0042129D"/>
    <w:rsid w:val="0043572D"/>
    <w:rsid w:val="00440A15"/>
    <w:rsid w:val="00442C57"/>
    <w:rsid w:val="00445536"/>
    <w:rsid w:val="004515EE"/>
    <w:rsid w:val="0045221B"/>
    <w:rsid w:val="00452FFA"/>
    <w:rsid w:val="0046030B"/>
    <w:rsid w:val="00464A6C"/>
    <w:rsid w:val="00465648"/>
    <w:rsid w:val="00466582"/>
    <w:rsid w:val="00467B77"/>
    <w:rsid w:val="004706A3"/>
    <w:rsid w:val="00470E22"/>
    <w:rsid w:val="004731D5"/>
    <w:rsid w:val="00474534"/>
    <w:rsid w:val="00475C16"/>
    <w:rsid w:val="004767AE"/>
    <w:rsid w:val="00476EFE"/>
    <w:rsid w:val="004839A4"/>
    <w:rsid w:val="00485BC4"/>
    <w:rsid w:val="00486209"/>
    <w:rsid w:val="00486256"/>
    <w:rsid w:val="00490C96"/>
    <w:rsid w:val="004915B8"/>
    <w:rsid w:val="0049188A"/>
    <w:rsid w:val="00495693"/>
    <w:rsid w:val="00495D40"/>
    <w:rsid w:val="004960B9"/>
    <w:rsid w:val="0049680C"/>
    <w:rsid w:val="00497108"/>
    <w:rsid w:val="004A16C4"/>
    <w:rsid w:val="004A1C23"/>
    <w:rsid w:val="004A4A60"/>
    <w:rsid w:val="004A5F99"/>
    <w:rsid w:val="004A7946"/>
    <w:rsid w:val="004B13AD"/>
    <w:rsid w:val="004B1446"/>
    <w:rsid w:val="004B2488"/>
    <w:rsid w:val="004B3324"/>
    <w:rsid w:val="004B4145"/>
    <w:rsid w:val="004B4F63"/>
    <w:rsid w:val="004C0D3C"/>
    <w:rsid w:val="004C20BB"/>
    <w:rsid w:val="004C4A33"/>
    <w:rsid w:val="004D5D7E"/>
    <w:rsid w:val="004D6038"/>
    <w:rsid w:val="004D7A50"/>
    <w:rsid w:val="004E0B69"/>
    <w:rsid w:val="004E2306"/>
    <w:rsid w:val="004E3C30"/>
    <w:rsid w:val="004E4667"/>
    <w:rsid w:val="004E600F"/>
    <w:rsid w:val="004F15BD"/>
    <w:rsid w:val="005004CD"/>
    <w:rsid w:val="00500F97"/>
    <w:rsid w:val="0050413F"/>
    <w:rsid w:val="005044E2"/>
    <w:rsid w:val="00504CD1"/>
    <w:rsid w:val="00505EF6"/>
    <w:rsid w:val="005067CF"/>
    <w:rsid w:val="00506AA9"/>
    <w:rsid w:val="00511731"/>
    <w:rsid w:val="005122FF"/>
    <w:rsid w:val="0051421A"/>
    <w:rsid w:val="00517AB6"/>
    <w:rsid w:val="00525266"/>
    <w:rsid w:val="00530977"/>
    <w:rsid w:val="00530E42"/>
    <w:rsid w:val="005314B3"/>
    <w:rsid w:val="00532AD1"/>
    <w:rsid w:val="00532CFF"/>
    <w:rsid w:val="00533A75"/>
    <w:rsid w:val="00533D69"/>
    <w:rsid w:val="005345C5"/>
    <w:rsid w:val="00536475"/>
    <w:rsid w:val="005369E7"/>
    <w:rsid w:val="00537459"/>
    <w:rsid w:val="00537F33"/>
    <w:rsid w:val="0054030F"/>
    <w:rsid w:val="0054280C"/>
    <w:rsid w:val="0054666F"/>
    <w:rsid w:val="00550113"/>
    <w:rsid w:val="0055143A"/>
    <w:rsid w:val="005551A9"/>
    <w:rsid w:val="00555455"/>
    <w:rsid w:val="005560D2"/>
    <w:rsid w:val="0056384F"/>
    <w:rsid w:val="00563E47"/>
    <w:rsid w:val="00563E4E"/>
    <w:rsid w:val="00567221"/>
    <w:rsid w:val="00567231"/>
    <w:rsid w:val="00571EAC"/>
    <w:rsid w:val="00572C6E"/>
    <w:rsid w:val="00573EDE"/>
    <w:rsid w:val="00574648"/>
    <w:rsid w:val="00574DAC"/>
    <w:rsid w:val="0057734F"/>
    <w:rsid w:val="00580B03"/>
    <w:rsid w:val="005831DA"/>
    <w:rsid w:val="00583E76"/>
    <w:rsid w:val="00586A43"/>
    <w:rsid w:val="00595B6A"/>
    <w:rsid w:val="00595D29"/>
    <w:rsid w:val="00596868"/>
    <w:rsid w:val="00597944"/>
    <w:rsid w:val="00597F4D"/>
    <w:rsid w:val="005A0105"/>
    <w:rsid w:val="005A05B7"/>
    <w:rsid w:val="005A789C"/>
    <w:rsid w:val="005B0A40"/>
    <w:rsid w:val="005B170F"/>
    <w:rsid w:val="005B4B68"/>
    <w:rsid w:val="005C05AF"/>
    <w:rsid w:val="005C1BE8"/>
    <w:rsid w:val="005C3E63"/>
    <w:rsid w:val="005C75DA"/>
    <w:rsid w:val="005C7BA7"/>
    <w:rsid w:val="005D0DA3"/>
    <w:rsid w:val="005D216A"/>
    <w:rsid w:val="005D3540"/>
    <w:rsid w:val="005D4D2E"/>
    <w:rsid w:val="005D5114"/>
    <w:rsid w:val="005D5811"/>
    <w:rsid w:val="005D7CAC"/>
    <w:rsid w:val="005E25B7"/>
    <w:rsid w:val="005E2AAD"/>
    <w:rsid w:val="005E537C"/>
    <w:rsid w:val="005E5A71"/>
    <w:rsid w:val="005E771D"/>
    <w:rsid w:val="005E7ABA"/>
    <w:rsid w:val="005F1161"/>
    <w:rsid w:val="005F168B"/>
    <w:rsid w:val="005F2262"/>
    <w:rsid w:val="005F2EA9"/>
    <w:rsid w:val="005F3D35"/>
    <w:rsid w:val="005F5AB9"/>
    <w:rsid w:val="005F73C7"/>
    <w:rsid w:val="005F770D"/>
    <w:rsid w:val="0060175A"/>
    <w:rsid w:val="00603F54"/>
    <w:rsid w:val="00605F47"/>
    <w:rsid w:val="00610117"/>
    <w:rsid w:val="00611413"/>
    <w:rsid w:val="00614106"/>
    <w:rsid w:val="006143A4"/>
    <w:rsid w:val="006155DF"/>
    <w:rsid w:val="00617305"/>
    <w:rsid w:val="006206BB"/>
    <w:rsid w:val="00623796"/>
    <w:rsid w:val="006239C5"/>
    <w:rsid w:val="00625C4C"/>
    <w:rsid w:val="006266C4"/>
    <w:rsid w:val="00630005"/>
    <w:rsid w:val="00632550"/>
    <w:rsid w:val="006348D3"/>
    <w:rsid w:val="00634961"/>
    <w:rsid w:val="00634BC8"/>
    <w:rsid w:val="0063599F"/>
    <w:rsid w:val="00635FFB"/>
    <w:rsid w:val="006424D0"/>
    <w:rsid w:val="00647B49"/>
    <w:rsid w:val="00647DA4"/>
    <w:rsid w:val="00654B09"/>
    <w:rsid w:val="006560F1"/>
    <w:rsid w:val="006576AC"/>
    <w:rsid w:val="006600F6"/>
    <w:rsid w:val="00660CA9"/>
    <w:rsid w:val="006659B3"/>
    <w:rsid w:val="00670FC0"/>
    <w:rsid w:val="006720E8"/>
    <w:rsid w:val="00672694"/>
    <w:rsid w:val="0067575E"/>
    <w:rsid w:val="006761AC"/>
    <w:rsid w:val="00683E10"/>
    <w:rsid w:val="006924C1"/>
    <w:rsid w:val="00692ADF"/>
    <w:rsid w:val="006950DA"/>
    <w:rsid w:val="006A01F8"/>
    <w:rsid w:val="006A2765"/>
    <w:rsid w:val="006A5BD1"/>
    <w:rsid w:val="006B03AA"/>
    <w:rsid w:val="006B0C49"/>
    <w:rsid w:val="006B12C4"/>
    <w:rsid w:val="006B6BCA"/>
    <w:rsid w:val="006B70EC"/>
    <w:rsid w:val="006C2A4E"/>
    <w:rsid w:val="006C2BAB"/>
    <w:rsid w:val="006C301A"/>
    <w:rsid w:val="006C4721"/>
    <w:rsid w:val="006C6994"/>
    <w:rsid w:val="006C7B40"/>
    <w:rsid w:val="006D67E4"/>
    <w:rsid w:val="006E301E"/>
    <w:rsid w:val="006E33DA"/>
    <w:rsid w:val="006E396C"/>
    <w:rsid w:val="006F1E91"/>
    <w:rsid w:val="006F7E7B"/>
    <w:rsid w:val="0070179F"/>
    <w:rsid w:val="007028CE"/>
    <w:rsid w:val="00703904"/>
    <w:rsid w:val="00703C4E"/>
    <w:rsid w:val="00704CE0"/>
    <w:rsid w:val="007052D4"/>
    <w:rsid w:val="007068C0"/>
    <w:rsid w:val="00707BBE"/>
    <w:rsid w:val="007126E7"/>
    <w:rsid w:val="00712AE0"/>
    <w:rsid w:val="00713D08"/>
    <w:rsid w:val="00713E88"/>
    <w:rsid w:val="007144CC"/>
    <w:rsid w:val="00714665"/>
    <w:rsid w:val="007157BB"/>
    <w:rsid w:val="00717967"/>
    <w:rsid w:val="00717C1C"/>
    <w:rsid w:val="00720C59"/>
    <w:rsid w:val="00721246"/>
    <w:rsid w:val="00722D51"/>
    <w:rsid w:val="007267A8"/>
    <w:rsid w:val="0073019B"/>
    <w:rsid w:val="007329AD"/>
    <w:rsid w:val="00734842"/>
    <w:rsid w:val="00735F5E"/>
    <w:rsid w:val="00736898"/>
    <w:rsid w:val="00737E5A"/>
    <w:rsid w:val="00741D7D"/>
    <w:rsid w:val="007439B1"/>
    <w:rsid w:val="00743B6B"/>
    <w:rsid w:val="0074403B"/>
    <w:rsid w:val="007467C6"/>
    <w:rsid w:val="00752895"/>
    <w:rsid w:val="00752EFF"/>
    <w:rsid w:val="00753B29"/>
    <w:rsid w:val="00754D85"/>
    <w:rsid w:val="00756875"/>
    <w:rsid w:val="00757B78"/>
    <w:rsid w:val="00757CF7"/>
    <w:rsid w:val="00760449"/>
    <w:rsid w:val="007606B4"/>
    <w:rsid w:val="007609D7"/>
    <w:rsid w:val="0076161F"/>
    <w:rsid w:val="007634E3"/>
    <w:rsid w:val="00764676"/>
    <w:rsid w:val="007662BD"/>
    <w:rsid w:val="00767084"/>
    <w:rsid w:val="007679EE"/>
    <w:rsid w:val="00767F4E"/>
    <w:rsid w:val="007701F8"/>
    <w:rsid w:val="00771DF2"/>
    <w:rsid w:val="00772584"/>
    <w:rsid w:val="00772B76"/>
    <w:rsid w:val="00772F89"/>
    <w:rsid w:val="00774CDF"/>
    <w:rsid w:val="00775148"/>
    <w:rsid w:val="00775B68"/>
    <w:rsid w:val="00782A3D"/>
    <w:rsid w:val="00782CBC"/>
    <w:rsid w:val="0078312D"/>
    <w:rsid w:val="007847F3"/>
    <w:rsid w:val="0079087D"/>
    <w:rsid w:val="00791BB7"/>
    <w:rsid w:val="00792616"/>
    <w:rsid w:val="0079363D"/>
    <w:rsid w:val="00794179"/>
    <w:rsid w:val="0079439F"/>
    <w:rsid w:val="007956AA"/>
    <w:rsid w:val="00796D76"/>
    <w:rsid w:val="00797414"/>
    <w:rsid w:val="007A343C"/>
    <w:rsid w:val="007A4CB8"/>
    <w:rsid w:val="007A5236"/>
    <w:rsid w:val="007A5A82"/>
    <w:rsid w:val="007A7418"/>
    <w:rsid w:val="007B2464"/>
    <w:rsid w:val="007B3F64"/>
    <w:rsid w:val="007B57D9"/>
    <w:rsid w:val="007B5A04"/>
    <w:rsid w:val="007B66FD"/>
    <w:rsid w:val="007C0388"/>
    <w:rsid w:val="007C049E"/>
    <w:rsid w:val="007C2BBB"/>
    <w:rsid w:val="007C32FE"/>
    <w:rsid w:val="007C407B"/>
    <w:rsid w:val="007C562F"/>
    <w:rsid w:val="007C7AE7"/>
    <w:rsid w:val="007D2EB5"/>
    <w:rsid w:val="007D6633"/>
    <w:rsid w:val="007D6AA1"/>
    <w:rsid w:val="007E04F1"/>
    <w:rsid w:val="007E0FE4"/>
    <w:rsid w:val="007E1F0F"/>
    <w:rsid w:val="007E3AF7"/>
    <w:rsid w:val="007E47B7"/>
    <w:rsid w:val="007E5292"/>
    <w:rsid w:val="007E5616"/>
    <w:rsid w:val="007E712D"/>
    <w:rsid w:val="007F2FC1"/>
    <w:rsid w:val="007F3667"/>
    <w:rsid w:val="007F41D9"/>
    <w:rsid w:val="007F5F0E"/>
    <w:rsid w:val="00800733"/>
    <w:rsid w:val="00803EEF"/>
    <w:rsid w:val="00804393"/>
    <w:rsid w:val="00811D3E"/>
    <w:rsid w:val="00816804"/>
    <w:rsid w:val="00820960"/>
    <w:rsid w:val="00821D80"/>
    <w:rsid w:val="008222A4"/>
    <w:rsid w:val="00823A2B"/>
    <w:rsid w:val="008245B6"/>
    <w:rsid w:val="00824EC1"/>
    <w:rsid w:val="0082519F"/>
    <w:rsid w:val="008264B3"/>
    <w:rsid w:val="00827DE8"/>
    <w:rsid w:val="00832933"/>
    <w:rsid w:val="00832EFA"/>
    <w:rsid w:val="00835790"/>
    <w:rsid w:val="0083673D"/>
    <w:rsid w:val="00845378"/>
    <w:rsid w:val="008453C8"/>
    <w:rsid w:val="00851836"/>
    <w:rsid w:val="008523F2"/>
    <w:rsid w:val="008545C5"/>
    <w:rsid w:val="00854CA5"/>
    <w:rsid w:val="00857C1A"/>
    <w:rsid w:val="00860323"/>
    <w:rsid w:val="0086090C"/>
    <w:rsid w:val="0086102B"/>
    <w:rsid w:val="00861DC3"/>
    <w:rsid w:val="00865C57"/>
    <w:rsid w:val="00866A5C"/>
    <w:rsid w:val="008672DE"/>
    <w:rsid w:val="008676EA"/>
    <w:rsid w:val="00871516"/>
    <w:rsid w:val="008719C3"/>
    <w:rsid w:val="008719F5"/>
    <w:rsid w:val="008733FC"/>
    <w:rsid w:val="00873EB3"/>
    <w:rsid w:val="00876C6B"/>
    <w:rsid w:val="00876D08"/>
    <w:rsid w:val="00880AF5"/>
    <w:rsid w:val="00881733"/>
    <w:rsid w:val="00881AE4"/>
    <w:rsid w:val="0088271C"/>
    <w:rsid w:val="00890551"/>
    <w:rsid w:val="00892733"/>
    <w:rsid w:val="00895ED2"/>
    <w:rsid w:val="008A0D44"/>
    <w:rsid w:val="008A1587"/>
    <w:rsid w:val="008A3635"/>
    <w:rsid w:val="008A3EDD"/>
    <w:rsid w:val="008A78DF"/>
    <w:rsid w:val="008B0E92"/>
    <w:rsid w:val="008B20FC"/>
    <w:rsid w:val="008B7717"/>
    <w:rsid w:val="008B7E1B"/>
    <w:rsid w:val="008C2A7E"/>
    <w:rsid w:val="008C485B"/>
    <w:rsid w:val="008C5118"/>
    <w:rsid w:val="008C6B13"/>
    <w:rsid w:val="008D3719"/>
    <w:rsid w:val="008E0E61"/>
    <w:rsid w:val="008E2E03"/>
    <w:rsid w:val="008E4BDA"/>
    <w:rsid w:val="008F3538"/>
    <w:rsid w:val="008F47DC"/>
    <w:rsid w:val="008F5739"/>
    <w:rsid w:val="008F5B8F"/>
    <w:rsid w:val="008F5DC8"/>
    <w:rsid w:val="0090266F"/>
    <w:rsid w:val="009027AE"/>
    <w:rsid w:val="00903EA3"/>
    <w:rsid w:val="00904CA0"/>
    <w:rsid w:val="00904D2C"/>
    <w:rsid w:val="00910A9D"/>
    <w:rsid w:val="0091127E"/>
    <w:rsid w:val="009122A1"/>
    <w:rsid w:val="00913E30"/>
    <w:rsid w:val="00914515"/>
    <w:rsid w:val="00914F3D"/>
    <w:rsid w:val="009270CA"/>
    <w:rsid w:val="009308AC"/>
    <w:rsid w:val="0093225D"/>
    <w:rsid w:val="00934907"/>
    <w:rsid w:val="00943B67"/>
    <w:rsid w:val="00946209"/>
    <w:rsid w:val="00950C52"/>
    <w:rsid w:val="00953BEA"/>
    <w:rsid w:val="009555B5"/>
    <w:rsid w:val="00960EA9"/>
    <w:rsid w:val="009613BD"/>
    <w:rsid w:val="009627CA"/>
    <w:rsid w:val="009712A0"/>
    <w:rsid w:val="00972E27"/>
    <w:rsid w:val="009736DF"/>
    <w:rsid w:val="00975216"/>
    <w:rsid w:val="00981559"/>
    <w:rsid w:val="00982DFF"/>
    <w:rsid w:val="00985CFF"/>
    <w:rsid w:val="00986EE6"/>
    <w:rsid w:val="00991B71"/>
    <w:rsid w:val="009954C4"/>
    <w:rsid w:val="00995C66"/>
    <w:rsid w:val="009973E3"/>
    <w:rsid w:val="009A1B89"/>
    <w:rsid w:val="009A2C67"/>
    <w:rsid w:val="009A30E9"/>
    <w:rsid w:val="009A32DB"/>
    <w:rsid w:val="009A3C69"/>
    <w:rsid w:val="009A5761"/>
    <w:rsid w:val="009B404A"/>
    <w:rsid w:val="009B5D4D"/>
    <w:rsid w:val="009B7950"/>
    <w:rsid w:val="009C0552"/>
    <w:rsid w:val="009C2375"/>
    <w:rsid w:val="009C3B52"/>
    <w:rsid w:val="009D0D1A"/>
    <w:rsid w:val="009D21CD"/>
    <w:rsid w:val="009D2670"/>
    <w:rsid w:val="009E15FE"/>
    <w:rsid w:val="009E16E5"/>
    <w:rsid w:val="009E1C10"/>
    <w:rsid w:val="009E4EEB"/>
    <w:rsid w:val="009E5543"/>
    <w:rsid w:val="009E70F2"/>
    <w:rsid w:val="009E7EEB"/>
    <w:rsid w:val="009F04F2"/>
    <w:rsid w:val="009F31F1"/>
    <w:rsid w:val="009F7F0E"/>
    <w:rsid w:val="00A00C23"/>
    <w:rsid w:val="00A0118C"/>
    <w:rsid w:val="00A03710"/>
    <w:rsid w:val="00A048D9"/>
    <w:rsid w:val="00A04A3F"/>
    <w:rsid w:val="00A04AA5"/>
    <w:rsid w:val="00A053FA"/>
    <w:rsid w:val="00A07177"/>
    <w:rsid w:val="00A079C3"/>
    <w:rsid w:val="00A102D6"/>
    <w:rsid w:val="00A13285"/>
    <w:rsid w:val="00A132B2"/>
    <w:rsid w:val="00A136B9"/>
    <w:rsid w:val="00A140C8"/>
    <w:rsid w:val="00A14971"/>
    <w:rsid w:val="00A165FD"/>
    <w:rsid w:val="00A167B6"/>
    <w:rsid w:val="00A20CDF"/>
    <w:rsid w:val="00A2313E"/>
    <w:rsid w:val="00A25842"/>
    <w:rsid w:val="00A2776E"/>
    <w:rsid w:val="00A32C2A"/>
    <w:rsid w:val="00A331AF"/>
    <w:rsid w:val="00A40110"/>
    <w:rsid w:val="00A421A9"/>
    <w:rsid w:val="00A440AF"/>
    <w:rsid w:val="00A4604A"/>
    <w:rsid w:val="00A4619A"/>
    <w:rsid w:val="00A47871"/>
    <w:rsid w:val="00A50235"/>
    <w:rsid w:val="00A50FA5"/>
    <w:rsid w:val="00A515ED"/>
    <w:rsid w:val="00A525C6"/>
    <w:rsid w:val="00A5305C"/>
    <w:rsid w:val="00A557D8"/>
    <w:rsid w:val="00A56BB2"/>
    <w:rsid w:val="00A57E7B"/>
    <w:rsid w:val="00A57F2E"/>
    <w:rsid w:val="00A60C50"/>
    <w:rsid w:val="00A61646"/>
    <w:rsid w:val="00A6262F"/>
    <w:rsid w:val="00A63580"/>
    <w:rsid w:val="00A64877"/>
    <w:rsid w:val="00A658D4"/>
    <w:rsid w:val="00A676E6"/>
    <w:rsid w:val="00A701AC"/>
    <w:rsid w:val="00A7056A"/>
    <w:rsid w:val="00A737A2"/>
    <w:rsid w:val="00A751A0"/>
    <w:rsid w:val="00A75576"/>
    <w:rsid w:val="00A80AE8"/>
    <w:rsid w:val="00A8200B"/>
    <w:rsid w:val="00A826D3"/>
    <w:rsid w:val="00A83548"/>
    <w:rsid w:val="00A8528A"/>
    <w:rsid w:val="00A854C6"/>
    <w:rsid w:val="00A86F8E"/>
    <w:rsid w:val="00A94D9C"/>
    <w:rsid w:val="00A95E4E"/>
    <w:rsid w:val="00A97391"/>
    <w:rsid w:val="00AA319C"/>
    <w:rsid w:val="00AA412D"/>
    <w:rsid w:val="00AA5959"/>
    <w:rsid w:val="00AA7458"/>
    <w:rsid w:val="00AA7C0E"/>
    <w:rsid w:val="00AB0444"/>
    <w:rsid w:val="00AB2BBB"/>
    <w:rsid w:val="00AB443F"/>
    <w:rsid w:val="00AB4F7F"/>
    <w:rsid w:val="00AB63E7"/>
    <w:rsid w:val="00AC0422"/>
    <w:rsid w:val="00AC0931"/>
    <w:rsid w:val="00AC4A4D"/>
    <w:rsid w:val="00AC5FDD"/>
    <w:rsid w:val="00AD5AAB"/>
    <w:rsid w:val="00AD5C2B"/>
    <w:rsid w:val="00AE25FE"/>
    <w:rsid w:val="00AE60B7"/>
    <w:rsid w:val="00AF0A4E"/>
    <w:rsid w:val="00AF1E6A"/>
    <w:rsid w:val="00AF61F7"/>
    <w:rsid w:val="00AF7F6F"/>
    <w:rsid w:val="00B00EE6"/>
    <w:rsid w:val="00B020B4"/>
    <w:rsid w:val="00B02D75"/>
    <w:rsid w:val="00B07559"/>
    <w:rsid w:val="00B10A9F"/>
    <w:rsid w:val="00B11760"/>
    <w:rsid w:val="00B13690"/>
    <w:rsid w:val="00B15AC7"/>
    <w:rsid w:val="00B16FB8"/>
    <w:rsid w:val="00B17C91"/>
    <w:rsid w:val="00B2216D"/>
    <w:rsid w:val="00B22C0F"/>
    <w:rsid w:val="00B2325B"/>
    <w:rsid w:val="00B23EE3"/>
    <w:rsid w:val="00B30C76"/>
    <w:rsid w:val="00B34EE7"/>
    <w:rsid w:val="00B35255"/>
    <w:rsid w:val="00B35ED5"/>
    <w:rsid w:val="00B402AA"/>
    <w:rsid w:val="00B41CEF"/>
    <w:rsid w:val="00B41DA5"/>
    <w:rsid w:val="00B43503"/>
    <w:rsid w:val="00B43F79"/>
    <w:rsid w:val="00B44192"/>
    <w:rsid w:val="00B50EBA"/>
    <w:rsid w:val="00B5160E"/>
    <w:rsid w:val="00B60277"/>
    <w:rsid w:val="00B60A66"/>
    <w:rsid w:val="00B61909"/>
    <w:rsid w:val="00B61B42"/>
    <w:rsid w:val="00B64565"/>
    <w:rsid w:val="00B72681"/>
    <w:rsid w:val="00B75F4E"/>
    <w:rsid w:val="00B7671D"/>
    <w:rsid w:val="00B76A2E"/>
    <w:rsid w:val="00B83145"/>
    <w:rsid w:val="00B83258"/>
    <w:rsid w:val="00B9017D"/>
    <w:rsid w:val="00B91BD2"/>
    <w:rsid w:val="00B95761"/>
    <w:rsid w:val="00B958D5"/>
    <w:rsid w:val="00BA0F7C"/>
    <w:rsid w:val="00BA1FFF"/>
    <w:rsid w:val="00BA7A49"/>
    <w:rsid w:val="00BB0596"/>
    <w:rsid w:val="00BB08AA"/>
    <w:rsid w:val="00BB7AD5"/>
    <w:rsid w:val="00BD15C0"/>
    <w:rsid w:val="00BD407D"/>
    <w:rsid w:val="00BD4C5B"/>
    <w:rsid w:val="00BD4DD3"/>
    <w:rsid w:val="00BD4F0A"/>
    <w:rsid w:val="00BD51ED"/>
    <w:rsid w:val="00BE260F"/>
    <w:rsid w:val="00BE2638"/>
    <w:rsid w:val="00BE37CE"/>
    <w:rsid w:val="00BF0B2E"/>
    <w:rsid w:val="00BF1562"/>
    <w:rsid w:val="00BF280E"/>
    <w:rsid w:val="00BF6CC6"/>
    <w:rsid w:val="00C001E6"/>
    <w:rsid w:val="00C016E4"/>
    <w:rsid w:val="00C043C1"/>
    <w:rsid w:val="00C12645"/>
    <w:rsid w:val="00C13762"/>
    <w:rsid w:val="00C1587C"/>
    <w:rsid w:val="00C20847"/>
    <w:rsid w:val="00C20CF0"/>
    <w:rsid w:val="00C2127F"/>
    <w:rsid w:val="00C23776"/>
    <w:rsid w:val="00C26C1D"/>
    <w:rsid w:val="00C27641"/>
    <w:rsid w:val="00C302E5"/>
    <w:rsid w:val="00C34BC2"/>
    <w:rsid w:val="00C42F69"/>
    <w:rsid w:val="00C44AD5"/>
    <w:rsid w:val="00C46A2A"/>
    <w:rsid w:val="00C473FE"/>
    <w:rsid w:val="00C50495"/>
    <w:rsid w:val="00C50586"/>
    <w:rsid w:val="00C52675"/>
    <w:rsid w:val="00C545ED"/>
    <w:rsid w:val="00C54EDD"/>
    <w:rsid w:val="00C604C5"/>
    <w:rsid w:val="00C60679"/>
    <w:rsid w:val="00C6239C"/>
    <w:rsid w:val="00C62407"/>
    <w:rsid w:val="00C70BD5"/>
    <w:rsid w:val="00C70EB6"/>
    <w:rsid w:val="00C71C4C"/>
    <w:rsid w:val="00C71EAD"/>
    <w:rsid w:val="00C75642"/>
    <w:rsid w:val="00C75CD6"/>
    <w:rsid w:val="00C75D84"/>
    <w:rsid w:val="00C77983"/>
    <w:rsid w:val="00C8303B"/>
    <w:rsid w:val="00C85BD8"/>
    <w:rsid w:val="00C90152"/>
    <w:rsid w:val="00C973DA"/>
    <w:rsid w:val="00CA062E"/>
    <w:rsid w:val="00CA24BF"/>
    <w:rsid w:val="00CA4DEB"/>
    <w:rsid w:val="00CA53D5"/>
    <w:rsid w:val="00CA6F97"/>
    <w:rsid w:val="00CB04A2"/>
    <w:rsid w:val="00CB3392"/>
    <w:rsid w:val="00CB404C"/>
    <w:rsid w:val="00CB59D5"/>
    <w:rsid w:val="00CC046A"/>
    <w:rsid w:val="00CC2AE0"/>
    <w:rsid w:val="00CC3B83"/>
    <w:rsid w:val="00CC5F25"/>
    <w:rsid w:val="00CD5BC0"/>
    <w:rsid w:val="00CD6FB9"/>
    <w:rsid w:val="00CD711F"/>
    <w:rsid w:val="00CD71FF"/>
    <w:rsid w:val="00CE1D27"/>
    <w:rsid w:val="00CE6667"/>
    <w:rsid w:val="00CE7CF0"/>
    <w:rsid w:val="00CF154E"/>
    <w:rsid w:val="00CF6A6C"/>
    <w:rsid w:val="00D03F54"/>
    <w:rsid w:val="00D0412C"/>
    <w:rsid w:val="00D05436"/>
    <w:rsid w:val="00D05824"/>
    <w:rsid w:val="00D10B57"/>
    <w:rsid w:val="00D117F8"/>
    <w:rsid w:val="00D13DD6"/>
    <w:rsid w:val="00D174A6"/>
    <w:rsid w:val="00D17C45"/>
    <w:rsid w:val="00D228C4"/>
    <w:rsid w:val="00D22DF2"/>
    <w:rsid w:val="00D2370B"/>
    <w:rsid w:val="00D25635"/>
    <w:rsid w:val="00D257E5"/>
    <w:rsid w:val="00D25B64"/>
    <w:rsid w:val="00D27412"/>
    <w:rsid w:val="00D2777C"/>
    <w:rsid w:val="00D27B72"/>
    <w:rsid w:val="00D30CF5"/>
    <w:rsid w:val="00D32753"/>
    <w:rsid w:val="00D3563B"/>
    <w:rsid w:val="00D40229"/>
    <w:rsid w:val="00D43103"/>
    <w:rsid w:val="00D435B4"/>
    <w:rsid w:val="00D44FA8"/>
    <w:rsid w:val="00D467DF"/>
    <w:rsid w:val="00D46D3D"/>
    <w:rsid w:val="00D46F36"/>
    <w:rsid w:val="00D47AC0"/>
    <w:rsid w:val="00D50922"/>
    <w:rsid w:val="00D543EB"/>
    <w:rsid w:val="00D563EF"/>
    <w:rsid w:val="00D5795B"/>
    <w:rsid w:val="00D609A8"/>
    <w:rsid w:val="00D62857"/>
    <w:rsid w:val="00D66459"/>
    <w:rsid w:val="00D678A1"/>
    <w:rsid w:val="00D6793C"/>
    <w:rsid w:val="00D7058D"/>
    <w:rsid w:val="00D71A77"/>
    <w:rsid w:val="00D734E5"/>
    <w:rsid w:val="00D73F04"/>
    <w:rsid w:val="00D74E8F"/>
    <w:rsid w:val="00D752EF"/>
    <w:rsid w:val="00D7579E"/>
    <w:rsid w:val="00D75F37"/>
    <w:rsid w:val="00D7666C"/>
    <w:rsid w:val="00D76843"/>
    <w:rsid w:val="00D801DD"/>
    <w:rsid w:val="00D80F69"/>
    <w:rsid w:val="00D81604"/>
    <w:rsid w:val="00D82BFB"/>
    <w:rsid w:val="00D83B07"/>
    <w:rsid w:val="00D85465"/>
    <w:rsid w:val="00D85805"/>
    <w:rsid w:val="00D8690D"/>
    <w:rsid w:val="00D9007F"/>
    <w:rsid w:val="00D9147A"/>
    <w:rsid w:val="00D94D42"/>
    <w:rsid w:val="00D95303"/>
    <w:rsid w:val="00D95FFA"/>
    <w:rsid w:val="00D97AC7"/>
    <w:rsid w:val="00DA0AFE"/>
    <w:rsid w:val="00DA1818"/>
    <w:rsid w:val="00DA237B"/>
    <w:rsid w:val="00DA35C5"/>
    <w:rsid w:val="00DA364C"/>
    <w:rsid w:val="00DA5E64"/>
    <w:rsid w:val="00DA75C9"/>
    <w:rsid w:val="00DA782A"/>
    <w:rsid w:val="00DB0CA3"/>
    <w:rsid w:val="00DB356A"/>
    <w:rsid w:val="00DB478A"/>
    <w:rsid w:val="00DB6B24"/>
    <w:rsid w:val="00DC1E31"/>
    <w:rsid w:val="00DC4B85"/>
    <w:rsid w:val="00DC7EB2"/>
    <w:rsid w:val="00DD1EFD"/>
    <w:rsid w:val="00DD2731"/>
    <w:rsid w:val="00DD4BC8"/>
    <w:rsid w:val="00DD6D97"/>
    <w:rsid w:val="00DE0625"/>
    <w:rsid w:val="00DE0E80"/>
    <w:rsid w:val="00DE2E56"/>
    <w:rsid w:val="00DE658A"/>
    <w:rsid w:val="00DE67B5"/>
    <w:rsid w:val="00DF2CF8"/>
    <w:rsid w:val="00DF35DC"/>
    <w:rsid w:val="00DF44D0"/>
    <w:rsid w:val="00DF4B12"/>
    <w:rsid w:val="00DF5B48"/>
    <w:rsid w:val="00E00BA4"/>
    <w:rsid w:val="00E013D6"/>
    <w:rsid w:val="00E01AD7"/>
    <w:rsid w:val="00E01F64"/>
    <w:rsid w:val="00E033C0"/>
    <w:rsid w:val="00E03AFF"/>
    <w:rsid w:val="00E03F4A"/>
    <w:rsid w:val="00E05CC2"/>
    <w:rsid w:val="00E10909"/>
    <w:rsid w:val="00E13E87"/>
    <w:rsid w:val="00E21F90"/>
    <w:rsid w:val="00E233B0"/>
    <w:rsid w:val="00E262F7"/>
    <w:rsid w:val="00E263EE"/>
    <w:rsid w:val="00E36EB6"/>
    <w:rsid w:val="00E37C29"/>
    <w:rsid w:val="00E404FB"/>
    <w:rsid w:val="00E41AC5"/>
    <w:rsid w:val="00E441A8"/>
    <w:rsid w:val="00E44AEF"/>
    <w:rsid w:val="00E469BA"/>
    <w:rsid w:val="00E46FE2"/>
    <w:rsid w:val="00E50ABC"/>
    <w:rsid w:val="00E51054"/>
    <w:rsid w:val="00E51D0B"/>
    <w:rsid w:val="00E523D0"/>
    <w:rsid w:val="00E52506"/>
    <w:rsid w:val="00E53DEB"/>
    <w:rsid w:val="00E54CC7"/>
    <w:rsid w:val="00E551B3"/>
    <w:rsid w:val="00E609ED"/>
    <w:rsid w:val="00E63B15"/>
    <w:rsid w:val="00E65229"/>
    <w:rsid w:val="00E71214"/>
    <w:rsid w:val="00E733FD"/>
    <w:rsid w:val="00E73628"/>
    <w:rsid w:val="00E76B36"/>
    <w:rsid w:val="00E80AF4"/>
    <w:rsid w:val="00E80EC6"/>
    <w:rsid w:val="00E82A9F"/>
    <w:rsid w:val="00E8351C"/>
    <w:rsid w:val="00E87EA1"/>
    <w:rsid w:val="00E87F60"/>
    <w:rsid w:val="00E90832"/>
    <w:rsid w:val="00E90A77"/>
    <w:rsid w:val="00E91588"/>
    <w:rsid w:val="00E91B8B"/>
    <w:rsid w:val="00E91E0C"/>
    <w:rsid w:val="00E9249D"/>
    <w:rsid w:val="00E956AB"/>
    <w:rsid w:val="00E96E8F"/>
    <w:rsid w:val="00E97094"/>
    <w:rsid w:val="00E97F32"/>
    <w:rsid w:val="00EA019A"/>
    <w:rsid w:val="00EA2C40"/>
    <w:rsid w:val="00EA5BEA"/>
    <w:rsid w:val="00EB0F0D"/>
    <w:rsid w:val="00EB2D2F"/>
    <w:rsid w:val="00EB3801"/>
    <w:rsid w:val="00EC0C3D"/>
    <w:rsid w:val="00ED0B80"/>
    <w:rsid w:val="00ED4964"/>
    <w:rsid w:val="00ED6217"/>
    <w:rsid w:val="00EE0E57"/>
    <w:rsid w:val="00EE2323"/>
    <w:rsid w:val="00EE74D1"/>
    <w:rsid w:val="00EE7ACF"/>
    <w:rsid w:val="00EF0DE6"/>
    <w:rsid w:val="00EF125C"/>
    <w:rsid w:val="00EF2558"/>
    <w:rsid w:val="00EF43FE"/>
    <w:rsid w:val="00F01480"/>
    <w:rsid w:val="00F01932"/>
    <w:rsid w:val="00F02181"/>
    <w:rsid w:val="00F06704"/>
    <w:rsid w:val="00F06BD2"/>
    <w:rsid w:val="00F10B41"/>
    <w:rsid w:val="00F1766D"/>
    <w:rsid w:val="00F22169"/>
    <w:rsid w:val="00F225DA"/>
    <w:rsid w:val="00F228EC"/>
    <w:rsid w:val="00F25B0A"/>
    <w:rsid w:val="00F25FB3"/>
    <w:rsid w:val="00F2608C"/>
    <w:rsid w:val="00F3375D"/>
    <w:rsid w:val="00F47239"/>
    <w:rsid w:val="00F517CD"/>
    <w:rsid w:val="00F52C72"/>
    <w:rsid w:val="00F53D4E"/>
    <w:rsid w:val="00F56777"/>
    <w:rsid w:val="00F5697C"/>
    <w:rsid w:val="00F56BAC"/>
    <w:rsid w:val="00F56D61"/>
    <w:rsid w:val="00F601A5"/>
    <w:rsid w:val="00F604E4"/>
    <w:rsid w:val="00F60DB4"/>
    <w:rsid w:val="00F61D80"/>
    <w:rsid w:val="00F67025"/>
    <w:rsid w:val="00F67D4C"/>
    <w:rsid w:val="00F70CEC"/>
    <w:rsid w:val="00F70DB6"/>
    <w:rsid w:val="00F74265"/>
    <w:rsid w:val="00F80219"/>
    <w:rsid w:val="00F80DD1"/>
    <w:rsid w:val="00F863E3"/>
    <w:rsid w:val="00F9398C"/>
    <w:rsid w:val="00F94C51"/>
    <w:rsid w:val="00F94D02"/>
    <w:rsid w:val="00F95D7A"/>
    <w:rsid w:val="00FA078D"/>
    <w:rsid w:val="00FA1CE8"/>
    <w:rsid w:val="00FA44E5"/>
    <w:rsid w:val="00FB3602"/>
    <w:rsid w:val="00FB41AF"/>
    <w:rsid w:val="00FB5EBD"/>
    <w:rsid w:val="00FB6FAB"/>
    <w:rsid w:val="00FC2F6A"/>
    <w:rsid w:val="00FC3669"/>
    <w:rsid w:val="00FD1061"/>
    <w:rsid w:val="00FD38C2"/>
    <w:rsid w:val="00FD4D92"/>
    <w:rsid w:val="00FE1C60"/>
    <w:rsid w:val="00FE48EA"/>
    <w:rsid w:val="00FF1581"/>
    <w:rsid w:val="00FF1C6A"/>
    <w:rsid w:val="00FF22DA"/>
    <w:rsid w:val="00FF2563"/>
    <w:rsid w:val="00FF282A"/>
    <w:rsid w:val="00FF4793"/>
    <w:rsid w:val="00FF4B3B"/>
    <w:rsid w:val="00FF5115"/>
    <w:rsid w:val="00FF7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95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C50495"/>
    <w:pPr>
      <w:spacing w:before="240" w:after="240"/>
      <w:ind w:right="2268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C50495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C50495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50495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50495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C50495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50495"/>
    <w:pPr>
      <w:ind w:left="1021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50495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50495"/>
    <w:pPr>
      <w:spacing w:after="120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50495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50495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5049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5049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5049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5049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504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504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style23"/>
    <w:basedOn w:val="a0"/>
    <w:rsid w:val="00C50495"/>
  </w:style>
  <w:style w:type="character" w:customStyle="1" w:styleId="fontstyle27">
    <w:name w:val="fontstyle27"/>
    <w:basedOn w:val="a0"/>
    <w:rsid w:val="00C50495"/>
  </w:style>
  <w:style w:type="paragraph" w:styleId="a3">
    <w:name w:val="header"/>
    <w:basedOn w:val="a"/>
    <w:link w:val="a4"/>
    <w:uiPriority w:val="99"/>
    <w:unhideWhenUsed/>
    <w:rsid w:val="00C504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0495"/>
  </w:style>
  <w:style w:type="paragraph" w:styleId="a5">
    <w:name w:val="footer"/>
    <w:basedOn w:val="a"/>
    <w:link w:val="a6"/>
    <w:uiPriority w:val="99"/>
    <w:unhideWhenUsed/>
    <w:rsid w:val="00C504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0495"/>
  </w:style>
  <w:style w:type="character" w:styleId="a7">
    <w:name w:val="page number"/>
    <w:basedOn w:val="a0"/>
    <w:uiPriority w:val="99"/>
    <w:semiHidden/>
    <w:unhideWhenUsed/>
    <w:rsid w:val="00C50495"/>
  </w:style>
  <w:style w:type="table" w:styleId="a8">
    <w:name w:val="Table Grid"/>
    <w:basedOn w:val="a1"/>
    <w:uiPriority w:val="59"/>
    <w:rsid w:val="00C50495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504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49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504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5305C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861DC3"/>
    <w:pPr>
      <w:spacing w:before="240" w:after="240"/>
      <w:ind w:right="2268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rticleintext">
    <w:name w:val="articleintext"/>
    <w:basedOn w:val="a"/>
    <w:rsid w:val="002E6B65"/>
    <w:pPr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c">
    <w:name w:val="articlec"/>
    <w:basedOn w:val="a0"/>
    <w:rsid w:val="002E6B65"/>
    <w:rPr>
      <w:rFonts w:ascii="Times New Roman" w:hAnsi="Times New Roman" w:cs="Times New Roman" w:hint="default"/>
      <w:b/>
      <w:bCs/>
    </w:rPr>
  </w:style>
  <w:style w:type="paragraph" w:styleId="ac">
    <w:name w:val="List Paragraph"/>
    <w:basedOn w:val="a"/>
    <w:uiPriority w:val="34"/>
    <w:qFormat/>
    <w:rsid w:val="000C0D8B"/>
    <w:pPr>
      <w:ind w:left="720"/>
      <w:contextualSpacing/>
    </w:pPr>
  </w:style>
  <w:style w:type="paragraph" w:customStyle="1" w:styleId="ConsPlusNonformat">
    <w:name w:val="ConsPlusNonformat"/>
    <w:rsid w:val="001E0B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E0B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95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C50495"/>
    <w:pPr>
      <w:spacing w:before="240" w:after="240"/>
      <w:ind w:right="2268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C50495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C50495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50495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50495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C50495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50495"/>
    <w:pPr>
      <w:ind w:left="1021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50495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50495"/>
    <w:pPr>
      <w:spacing w:after="120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50495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50495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5049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5049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5049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5049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504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504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style23"/>
    <w:basedOn w:val="a0"/>
    <w:rsid w:val="00C50495"/>
  </w:style>
  <w:style w:type="character" w:customStyle="1" w:styleId="fontstyle27">
    <w:name w:val="fontstyle27"/>
    <w:basedOn w:val="a0"/>
    <w:rsid w:val="00C50495"/>
  </w:style>
  <w:style w:type="paragraph" w:styleId="a3">
    <w:name w:val="header"/>
    <w:basedOn w:val="a"/>
    <w:link w:val="a4"/>
    <w:uiPriority w:val="99"/>
    <w:unhideWhenUsed/>
    <w:rsid w:val="00C504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0495"/>
  </w:style>
  <w:style w:type="paragraph" w:styleId="a5">
    <w:name w:val="footer"/>
    <w:basedOn w:val="a"/>
    <w:link w:val="a6"/>
    <w:uiPriority w:val="99"/>
    <w:unhideWhenUsed/>
    <w:rsid w:val="00C504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0495"/>
  </w:style>
  <w:style w:type="character" w:styleId="a7">
    <w:name w:val="page number"/>
    <w:basedOn w:val="a0"/>
    <w:uiPriority w:val="99"/>
    <w:semiHidden/>
    <w:unhideWhenUsed/>
    <w:rsid w:val="00C50495"/>
  </w:style>
  <w:style w:type="table" w:styleId="a8">
    <w:name w:val="Table Grid"/>
    <w:basedOn w:val="a1"/>
    <w:uiPriority w:val="59"/>
    <w:rsid w:val="00C50495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504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49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504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5305C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861DC3"/>
    <w:pPr>
      <w:spacing w:before="240" w:after="240"/>
      <w:ind w:right="2268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rticleintext">
    <w:name w:val="articleintext"/>
    <w:basedOn w:val="a"/>
    <w:rsid w:val="002E6B65"/>
    <w:pPr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c">
    <w:name w:val="articlec"/>
    <w:basedOn w:val="a0"/>
    <w:rsid w:val="002E6B65"/>
    <w:rPr>
      <w:rFonts w:ascii="Times New Roman" w:hAnsi="Times New Roman" w:cs="Times New Roman" w:hint="default"/>
      <w:b/>
      <w:bCs/>
    </w:rPr>
  </w:style>
  <w:style w:type="paragraph" w:styleId="ac">
    <w:name w:val="List Paragraph"/>
    <w:basedOn w:val="a"/>
    <w:uiPriority w:val="34"/>
    <w:qFormat/>
    <w:rsid w:val="000C0D8B"/>
    <w:pPr>
      <w:ind w:left="720"/>
      <w:contextualSpacing/>
    </w:pPr>
  </w:style>
  <w:style w:type="paragraph" w:customStyle="1" w:styleId="ConsPlusNonformat">
    <w:name w:val="ConsPlusNonformat"/>
    <w:rsid w:val="001E0B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E0B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D39533AD5FDD0E8B41D8E57B1419A2D6D82FAC9B6E5878232B9365234616AE23J2G3N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AB540-F4B8-4FF3-B562-1AE40BA6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3071</Words>
  <Characters>17510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kulagin</dc:creator>
  <cp:lastModifiedBy>Радькова Галина Дмитриевна</cp:lastModifiedBy>
  <cp:revision>2</cp:revision>
  <cp:lastPrinted>2020-12-16T12:39:00Z</cp:lastPrinted>
  <dcterms:created xsi:type="dcterms:W3CDTF">2021-02-25T14:21:00Z</dcterms:created>
  <dcterms:modified xsi:type="dcterms:W3CDTF">2021-02-25T14:21:00Z</dcterms:modified>
</cp:coreProperties>
</file>