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7E" w:rsidRPr="006871CE" w:rsidRDefault="00A34D7E" w:rsidP="00A34D7E">
      <w:pPr>
        <w:tabs>
          <w:tab w:val="left" w:pos="4550"/>
        </w:tabs>
        <w:spacing w:line="280" w:lineRule="exact"/>
        <w:rPr>
          <w:sz w:val="28"/>
          <w:szCs w:val="28"/>
        </w:rPr>
      </w:pPr>
      <w:bookmarkStart w:id="0" w:name="_GoBack"/>
      <w:bookmarkEnd w:id="0"/>
      <w:r w:rsidRPr="006871CE">
        <w:rPr>
          <w:sz w:val="28"/>
          <w:szCs w:val="28"/>
        </w:rPr>
        <w:tab/>
      </w:r>
    </w:p>
    <w:p w:rsidR="00A34D7E" w:rsidRPr="006871CE" w:rsidRDefault="00A34D7E" w:rsidP="00A34D7E">
      <w:pPr>
        <w:tabs>
          <w:tab w:val="left" w:pos="4550"/>
        </w:tabs>
        <w:spacing w:line="280" w:lineRule="exact"/>
        <w:rPr>
          <w:sz w:val="28"/>
          <w:szCs w:val="28"/>
        </w:rPr>
      </w:pPr>
      <w:r w:rsidRPr="006871CE">
        <w:rPr>
          <w:sz w:val="28"/>
          <w:szCs w:val="28"/>
        </w:rPr>
        <w:tab/>
      </w:r>
    </w:p>
    <w:p w:rsidR="00A34D7E" w:rsidRPr="006871CE" w:rsidRDefault="00A34D7E" w:rsidP="00A34D7E">
      <w:pPr>
        <w:tabs>
          <w:tab w:val="left" w:pos="4550"/>
        </w:tabs>
        <w:spacing w:line="280" w:lineRule="exact"/>
        <w:rPr>
          <w:sz w:val="28"/>
          <w:szCs w:val="28"/>
        </w:rPr>
      </w:pPr>
      <w:r w:rsidRPr="006871CE">
        <w:rPr>
          <w:sz w:val="28"/>
          <w:szCs w:val="28"/>
        </w:rPr>
        <w:tab/>
      </w:r>
    </w:p>
    <w:p w:rsidR="00A34D7E" w:rsidRPr="006871CE" w:rsidRDefault="00A34D7E" w:rsidP="00A34D7E">
      <w:pPr>
        <w:tabs>
          <w:tab w:val="left" w:pos="4550"/>
        </w:tabs>
        <w:spacing w:line="280" w:lineRule="exact"/>
        <w:rPr>
          <w:sz w:val="28"/>
          <w:szCs w:val="28"/>
        </w:rPr>
      </w:pPr>
      <w:r w:rsidRPr="006871CE">
        <w:rPr>
          <w:sz w:val="28"/>
          <w:szCs w:val="28"/>
        </w:rPr>
        <w:tab/>
      </w:r>
    </w:p>
    <w:p w:rsidR="00A34D7E" w:rsidRPr="006871CE" w:rsidRDefault="00A34D7E" w:rsidP="00A34D7E">
      <w:pPr>
        <w:tabs>
          <w:tab w:val="left" w:pos="4550"/>
        </w:tabs>
        <w:spacing w:line="280" w:lineRule="exact"/>
        <w:rPr>
          <w:sz w:val="28"/>
          <w:szCs w:val="28"/>
        </w:rPr>
      </w:pPr>
      <w:r w:rsidRPr="006871CE">
        <w:rPr>
          <w:sz w:val="28"/>
          <w:szCs w:val="28"/>
        </w:rPr>
        <w:tab/>
      </w:r>
    </w:p>
    <w:p w:rsidR="00A34D7E" w:rsidRPr="006871CE" w:rsidRDefault="00A34D7E" w:rsidP="00A34D7E">
      <w:pPr>
        <w:tabs>
          <w:tab w:val="left" w:pos="4550"/>
        </w:tabs>
        <w:spacing w:line="280" w:lineRule="exact"/>
        <w:rPr>
          <w:sz w:val="28"/>
          <w:szCs w:val="28"/>
        </w:rPr>
      </w:pPr>
      <w:r w:rsidRPr="006871CE">
        <w:rPr>
          <w:sz w:val="28"/>
          <w:szCs w:val="28"/>
        </w:rPr>
        <w:tab/>
      </w:r>
    </w:p>
    <w:p w:rsidR="00A34D7E" w:rsidRPr="006871CE" w:rsidRDefault="00A34D7E" w:rsidP="00A34D7E">
      <w:pPr>
        <w:tabs>
          <w:tab w:val="left" w:pos="4550"/>
        </w:tabs>
        <w:spacing w:line="280" w:lineRule="exact"/>
        <w:rPr>
          <w:sz w:val="28"/>
          <w:szCs w:val="28"/>
        </w:rPr>
      </w:pPr>
      <w:r w:rsidRPr="006871CE">
        <w:rPr>
          <w:sz w:val="28"/>
          <w:szCs w:val="28"/>
        </w:rPr>
        <w:tab/>
      </w:r>
    </w:p>
    <w:p w:rsidR="00A34D7E" w:rsidRPr="006871CE" w:rsidRDefault="00A34D7E" w:rsidP="00A34D7E">
      <w:pPr>
        <w:tabs>
          <w:tab w:val="left" w:pos="4550"/>
        </w:tabs>
        <w:spacing w:line="280" w:lineRule="exact"/>
        <w:rPr>
          <w:sz w:val="28"/>
          <w:szCs w:val="28"/>
        </w:rPr>
      </w:pPr>
      <w:r w:rsidRPr="006871CE">
        <w:rPr>
          <w:sz w:val="28"/>
          <w:szCs w:val="28"/>
        </w:rPr>
        <w:tab/>
      </w:r>
    </w:p>
    <w:p w:rsidR="00A34D7E" w:rsidRPr="007B5E72" w:rsidRDefault="00A34D7E" w:rsidP="00A34D7E">
      <w:pPr>
        <w:tabs>
          <w:tab w:val="left" w:pos="4536"/>
        </w:tabs>
        <w:spacing w:line="280" w:lineRule="exact"/>
        <w:ind w:left="709"/>
        <w:rPr>
          <w:sz w:val="28"/>
          <w:szCs w:val="28"/>
        </w:rPr>
      </w:pPr>
      <w:r w:rsidRPr="006871CE">
        <w:rPr>
          <w:sz w:val="28"/>
          <w:szCs w:val="28"/>
          <w:lang w:val="en-US"/>
        </w:rPr>
        <w:tab/>
      </w:r>
      <w:r w:rsidRPr="00D11BD3">
        <w:rPr>
          <w:sz w:val="28"/>
          <w:szCs w:val="28"/>
          <w:lang w:val="en-US"/>
        </w:rPr>
        <w:object w:dxaOrig="9638" w:dyaOrig="4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235.7pt" o:ole="">
            <v:imagedata r:id="rId6" o:title=""/>
          </v:shape>
          <o:OLEObject Type="Embed" ProgID="Word.Document.12" ShapeID="_x0000_i1025" DrawAspect="Content" ObjectID="_1717321654" r:id="rId7">
            <o:FieldCodes>\s</o:FieldCodes>
          </o:OLEObject>
        </w:object>
      </w:r>
      <w:r>
        <w:rPr>
          <w:sz w:val="30"/>
          <w:szCs w:val="30"/>
        </w:rPr>
        <w:t xml:space="preserve">                                                        </w:t>
      </w:r>
      <w:r w:rsidR="00C52890" w:rsidRPr="007B5E72">
        <w:rPr>
          <w:sz w:val="28"/>
          <w:szCs w:val="28"/>
        </w:rPr>
        <w:t>Могилевский</w:t>
      </w:r>
      <w:r w:rsidRPr="007B5E72">
        <w:rPr>
          <w:sz w:val="28"/>
          <w:szCs w:val="28"/>
        </w:rPr>
        <w:t xml:space="preserve"> </w:t>
      </w:r>
      <w:r w:rsidR="008426B4" w:rsidRPr="007B5E72">
        <w:rPr>
          <w:sz w:val="28"/>
          <w:szCs w:val="28"/>
        </w:rPr>
        <w:t>областной</w:t>
      </w:r>
    </w:p>
    <w:p w:rsidR="00A34D7E" w:rsidRPr="007B5E72" w:rsidRDefault="00A34D7E" w:rsidP="00A34D7E">
      <w:pPr>
        <w:tabs>
          <w:tab w:val="left" w:pos="4536"/>
        </w:tabs>
        <w:spacing w:line="280" w:lineRule="exact"/>
        <w:rPr>
          <w:sz w:val="28"/>
          <w:szCs w:val="28"/>
        </w:rPr>
      </w:pPr>
      <w:r w:rsidRPr="007B5E72">
        <w:rPr>
          <w:sz w:val="28"/>
          <w:szCs w:val="28"/>
        </w:rPr>
        <w:tab/>
        <w:t>исполнительный комитет</w:t>
      </w:r>
    </w:p>
    <w:p w:rsidR="00A34D7E" w:rsidRDefault="00A34D7E" w:rsidP="00A34D7E">
      <w:pPr>
        <w:keepNext/>
        <w:tabs>
          <w:tab w:val="left" w:pos="4560"/>
          <w:tab w:val="left" w:pos="5040"/>
        </w:tabs>
        <w:spacing w:line="280" w:lineRule="exact"/>
        <w:jc w:val="both"/>
        <w:outlineLvl w:val="1"/>
        <w:rPr>
          <w:color w:val="000000"/>
          <w:sz w:val="28"/>
          <w:szCs w:val="28"/>
        </w:rPr>
      </w:pPr>
    </w:p>
    <w:p w:rsidR="00A34D7E" w:rsidRDefault="00A34D7E" w:rsidP="00A34D7E">
      <w:pPr>
        <w:keepNext/>
        <w:tabs>
          <w:tab w:val="left" w:pos="4560"/>
          <w:tab w:val="left" w:pos="5040"/>
        </w:tabs>
        <w:spacing w:line="280" w:lineRule="exact"/>
        <w:jc w:val="both"/>
        <w:outlineLvl w:val="1"/>
        <w:rPr>
          <w:color w:val="000000"/>
          <w:sz w:val="28"/>
          <w:szCs w:val="28"/>
        </w:rPr>
      </w:pPr>
      <w:r w:rsidRPr="004C0D46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выявлении заинтересованности</w:t>
      </w:r>
    </w:p>
    <w:p w:rsidR="00A34D7E" w:rsidRPr="004C0D46" w:rsidRDefault="00A34D7E" w:rsidP="00A34D7E">
      <w:pPr>
        <w:keepNext/>
        <w:tabs>
          <w:tab w:val="left" w:pos="4560"/>
          <w:tab w:val="left" w:pos="5040"/>
        </w:tabs>
        <w:spacing w:line="280" w:lineRule="exact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приобретении имущества</w:t>
      </w:r>
    </w:p>
    <w:p w:rsidR="00A34D7E" w:rsidRDefault="00A34D7E" w:rsidP="00A34D7E">
      <w:pPr>
        <w:widowControl w:val="0"/>
        <w:autoSpaceDE w:val="0"/>
        <w:autoSpaceDN w:val="0"/>
        <w:spacing w:before="240"/>
        <w:ind w:firstLine="851"/>
        <w:jc w:val="both"/>
        <w:rPr>
          <w:sz w:val="28"/>
          <w:szCs w:val="28"/>
        </w:rPr>
      </w:pPr>
      <w:r w:rsidRPr="00912F6E">
        <w:rPr>
          <w:sz w:val="28"/>
          <w:szCs w:val="28"/>
        </w:rPr>
        <w:t>ОАО «</w:t>
      </w:r>
      <w:proofErr w:type="spellStart"/>
      <w:r w:rsidRPr="00912F6E">
        <w:rPr>
          <w:sz w:val="28"/>
          <w:szCs w:val="28"/>
        </w:rPr>
        <w:t>Белагропромбанк</w:t>
      </w:r>
      <w:proofErr w:type="spellEnd"/>
      <w:r w:rsidRPr="00912F6E">
        <w:rPr>
          <w:sz w:val="28"/>
          <w:szCs w:val="28"/>
        </w:rPr>
        <w:t xml:space="preserve">» (далее – Банк) </w:t>
      </w:r>
      <w:r>
        <w:rPr>
          <w:sz w:val="28"/>
          <w:szCs w:val="28"/>
        </w:rPr>
        <w:t>проводит работу по выявлению заинтересованности субъектов хозяйствования Республики Беларусь в приобретении имущества, а именно:</w:t>
      </w:r>
    </w:p>
    <w:p w:rsidR="00A34D7E" w:rsidRPr="00BF4B98" w:rsidRDefault="00A34D7E" w:rsidP="00A34D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изолированного помещения с инвентарным номером 500/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-708153692,  назначение</w:t>
      </w:r>
      <w:r w:rsidRPr="00F85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наименование – складское помещение, общей площадью 946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расположенное по адресу: г. Минск, ул. </w:t>
      </w:r>
      <w:proofErr w:type="spellStart"/>
      <w:r>
        <w:rPr>
          <w:sz w:val="28"/>
          <w:szCs w:val="28"/>
        </w:rPr>
        <w:t>Солтыса</w:t>
      </w:r>
      <w:proofErr w:type="spellEnd"/>
      <w:r>
        <w:rPr>
          <w:sz w:val="28"/>
          <w:szCs w:val="28"/>
        </w:rPr>
        <w:t xml:space="preserve">, 96/1-1, стоимостью </w:t>
      </w:r>
      <w:r>
        <w:rPr>
          <w:sz w:val="28"/>
          <w:szCs w:val="28"/>
        </w:rPr>
        <w:br/>
        <w:t>829 337,40 бел. руб. без учета НДС</w:t>
      </w:r>
      <w:r w:rsidR="00BF4B98">
        <w:rPr>
          <w:sz w:val="28"/>
          <w:szCs w:val="28"/>
        </w:rPr>
        <w:t>,</w:t>
      </w:r>
    </w:p>
    <w:p w:rsidR="00A34D7E" w:rsidRDefault="00A34D7E" w:rsidP="00BF4B98">
      <w:pPr>
        <w:ind w:firstLine="709"/>
        <w:jc w:val="both"/>
        <w:rPr>
          <w:i/>
          <w:sz w:val="28"/>
          <w:szCs w:val="28"/>
        </w:rPr>
      </w:pPr>
      <w:proofErr w:type="spellStart"/>
      <w:r w:rsidRPr="005610A6">
        <w:rPr>
          <w:i/>
          <w:sz w:val="28"/>
          <w:szCs w:val="28"/>
        </w:rPr>
        <w:t>Справочно</w:t>
      </w:r>
      <w:proofErr w:type="spellEnd"/>
      <w:r w:rsidRPr="005610A6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год постройки – 2003; этаж – 1; фундамент – фундаментные блоки железобетонные сплошные; наружные и внутренние стены – металл (наружные окрашены); перекрытия – металлические; крыша – металлический профиль; полы – плитка; окна – стеклопакеты, поливинилхлорид; двери, ворота – </w:t>
      </w:r>
      <w:proofErr w:type="spellStart"/>
      <w:r>
        <w:rPr>
          <w:i/>
          <w:sz w:val="28"/>
          <w:szCs w:val="28"/>
        </w:rPr>
        <w:t>роллеты</w:t>
      </w:r>
      <w:proofErr w:type="spellEnd"/>
      <w:r>
        <w:rPr>
          <w:i/>
          <w:sz w:val="28"/>
          <w:szCs w:val="28"/>
        </w:rPr>
        <w:t xml:space="preserve"> защитные из алюминиевого профиля; электроснабжение – централизованная система; вентиляция – вентиляция с естественным побуждением. </w:t>
      </w:r>
    </w:p>
    <w:p w:rsidR="00A34D7E" w:rsidRDefault="00A34D7E" w:rsidP="00BF4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изолированного помещения с инвентарным номером 500/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-708153695, назначение и наименование – административное помещение, общей площадью 286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, расположенное по адресу: г. Минск, ул. </w:t>
      </w:r>
      <w:proofErr w:type="spellStart"/>
      <w:r>
        <w:rPr>
          <w:sz w:val="28"/>
          <w:szCs w:val="28"/>
        </w:rPr>
        <w:t>Солтыса</w:t>
      </w:r>
      <w:proofErr w:type="spellEnd"/>
      <w:r>
        <w:rPr>
          <w:sz w:val="28"/>
          <w:szCs w:val="28"/>
        </w:rPr>
        <w:t>, 96/1-4, стоимостью 398 183,40 бел. руб. без учета НДС</w:t>
      </w:r>
      <w:r w:rsidR="00BF4B98">
        <w:rPr>
          <w:sz w:val="28"/>
          <w:szCs w:val="28"/>
        </w:rPr>
        <w:t>.</w:t>
      </w:r>
    </w:p>
    <w:p w:rsidR="00A34D7E" w:rsidRDefault="00A34D7E" w:rsidP="00BF4B98">
      <w:pPr>
        <w:ind w:firstLine="709"/>
        <w:jc w:val="both"/>
        <w:rPr>
          <w:i/>
          <w:sz w:val="28"/>
          <w:szCs w:val="28"/>
        </w:rPr>
      </w:pPr>
      <w:proofErr w:type="spellStart"/>
      <w:r w:rsidRPr="005610A6">
        <w:rPr>
          <w:i/>
          <w:sz w:val="28"/>
          <w:szCs w:val="28"/>
        </w:rPr>
        <w:t>Справочно</w:t>
      </w:r>
      <w:proofErr w:type="spellEnd"/>
      <w:r w:rsidRPr="005610A6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год постройки – 2003; этаж – 1; наружные и внутренние стены – кирпичные; перегородки – кирпичные, гипсокартонные; перекрытия – железобетонные бетонные плитные; полы – паркет, плитка, бетонные, линолеум, деревянные; окна – стеклопакеты; проемы дверные – металлические, щитовые; внутренняя отделка – оштукатурено, окрашено; отопление – центральное; водопровод – от уличной сети, стальные трубы; канализация – центральная, чугунные трубы; электроснабжение – скрытая проводка; горячее водоснабжение – от водонагревателя, стальные трубы; вентиляция – естественная, принудительная; телефон – есть.</w:t>
      </w:r>
    </w:p>
    <w:p w:rsidR="00895C89" w:rsidRPr="00E36014" w:rsidRDefault="00895C89" w:rsidP="00895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недвижимости расположены в капитальном строении с инвентарным номером 500/С-34420 (Холодный модульный склад с блоком административно-бытовых помещений).</w:t>
      </w:r>
    </w:p>
    <w:p w:rsidR="00A34D7E" w:rsidRPr="00291D71" w:rsidRDefault="00A34D7E" w:rsidP="00D07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Площадь земельного участка (кадастровый номер 500000000001001392), на котором расположены вышеуказанные объекты, составляет 0,8738 га, назначение – эксплуатация и обслуживание складских зданий с административными помещениями, адрес: г. Минск, ул. </w:t>
      </w:r>
      <w:proofErr w:type="spellStart"/>
      <w:r>
        <w:rPr>
          <w:sz w:val="28"/>
          <w:szCs w:val="28"/>
        </w:rPr>
        <w:t>Солтыса</w:t>
      </w:r>
      <w:proofErr w:type="spellEnd"/>
      <w:r>
        <w:rPr>
          <w:sz w:val="28"/>
          <w:szCs w:val="28"/>
        </w:rPr>
        <w:t xml:space="preserve">, 96. </w:t>
      </w:r>
    </w:p>
    <w:p w:rsidR="00A34D7E" w:rsidRDefault="00A34D7E" w:rsidP="00D07382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На территории, на которой расположены объекты, есть специально отведенные парковочные зоны для легкового и большегрузного транспорта. </w:t>
      </w:r>
    </w:p>
    <w:p w:rsidR="00A34D7E" w:rsidRDefault="00A34D7E" w:rsidP="00D07382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Район расположения объектов характеризуется удовлетворительной транспортной доступностью. Инженерная инфраструктура района местонахождения объектов оценки развита на высоком уровне и характеризуется наличием таких инженерных коммуникаций, как телефонизация, канализация, водоснабжение, электроснабжение, теплоснабжение, удобными подъездными путями.</w:t>
      </w:r>
    </w:p>
    <w:p w:rsidR="00A34D7E" w:rsidRDefault="00A34D7E" w:rsidP="00D07382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Указанные внешние факторы оказывают положительное влияние на уровень возможных арендных ставок и на стоимость объектов недвижимости.</w:t>
      </w:r>
    </w:p>
    <w:p w:rsidR="00A34D7E" w:rsidRDefault="00A34D7E" w:rsidP="00D07382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Объекты недвижимости принадлежат на праве собственности ООО «ПМИ инжиниринг», находятся в залоге у Банка (залог третьего лица).</w:t>
      </w:r>
    </w:p>
    <w:p w:rsidR="00A34D7E" w:rsidRDefault="00A34D7E" w:rsidP="00D07382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Поиск покупателей осуществляется с согласия залогодателя с целью погашения задолженности Банку за счет реализации имущества.</w:t>
      </w:r>
    </w:p>
    <w:p w:rsidR="00A34D7E" w:rsidRDefault="00A34D7E" w:rsidP="00D073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учетом вышеизложенного Банк просит довести указанную информацию до сведения заинтересованных подведомственных предприятий, а также </w:t>
      </w:r>
      <w:r>
        <w:rPr>
          <w:sz w:val="28"/>
          <w:szCs w:val="28"/>
          <w:lang w:eastAsia="en-US"/>
        </w:rPr>
        <w:t>юридических лиц, в уставном фонде которых часть акций (долей) принадлежит административно-территориальной единице Республики Беларусь.</w:t>
      </w:r>
    </w:p>
    <w:p w:rsidR="00A34D7E" w:rsidRPr="00A1536E" w:rsidRDefault="00A34D7E" w:rsidP="00D07382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u w:val="single"/>
        </w:rPr>
      </w:pPr>
      <w:r w:rsidRPr="00A1536E">
        <w:rPr>
          <w:i/>
          <w:sz w:val="28"/>
          <w:szCs w:val="28"/>
          <w:lang w:eastAsia="en-US"/>
        </w:rPr>
        <w:t xml:space="preserve">Контактное лицо: </w:t>
      </w:r>
      <w:r w:rsidRPr="00A1536E">
        <w:rPr>
          <w:i/>
          <w:sz w:val="28"/>
          <w:szCs w:val="28"/>
        </w:rPr>
        <w:t xml:space="preserve">главный специалист Управления по взысканию проблемной задолженности корпоративных клиентов </w:t>
      </w:r>
      <w:r>
        <w:rPr>
          <w:i/>
          <w:sz w:val="28"/>
          <w:szCs w:val="28"/>
        </w:rPr>
        <w:t>Будникова Екатерина Викторовна</w:t>
      </w:r>
      <w:r w:rsidRPr="00A1536E">
        <w:rPr>
          <w:i/>
          <w:sz w:val="28"/>
          <w:szCs w:val="28"/>
        </w:rPr>
        <w:t xml:space="preserve">, </w:t>
      </w:r>
      <w:r w:rsidRPr="00A1536E">
        <w:rPr>
          <w:bCs/>
          <w:i/>
          <w:sz w:val="28"/>
          <w:szCs w:val="28"/>
        </w:rPr>
        <w:t>тел. +37517 2</w:t>
      </w:r>
      <w:r>
        <w:rPr>
          <w:bCs/>
          <w:i/>
          <w:sz w:val="28"/>
          <w:szCs w:val="28"/>
        </w:rPr>
        <w:t>29</w:t>
      </w:r>
      <w:r w:rsidRPr="00A1536E">
        <w:rPr>
          <w:bCs/>
          <w:i/>
          <w:sz w:val="28"/>
          <w:szCs w:val="28"/>
        </w:rPr>
        <w:t> </w:t>
      </w:r>
      <w:r>
        <w:rPr>
          <w:bCs/>
          <w:i/>
          <w:sz w:val="28"/>
          <w:szCs w:val="28"/>
        </w:rPr>
        <w:t>60</w:t>
      </w:r>
      <w:r w:rsidRPr="00A1536E">
        <w:rPr>
          <w:bCs/>
          <w:i/>
          <w:sz w:val="28"/>
          <w:szCs w:val="28"/>
        </w:rPr>
        <w:t> </w:t>
      </w:r>
      <w:r>
        <w:rPr>
          <w:bCs/>
          <w:i/>
          <w:sz w:val="28"/>
          <w:szCs w:val="28"/>
        </w:rPr>
        <w:t>84</w:t>
      </w:r>
      <w:r w:rsidR="00BF4B98">
        <w:rPr>
          <w:bCs/>
          <w:i/>
          <w:sz w:val="28"/>
          <w:szCs w:val="28"/>
        </w:rPr>
        <w:t xml:space="preserve"> или </w:t>
      </w:r>
      <w:r w:rsidRPr="00A1536E">
        <w:rPr>
          <w:bCs/>
          <w:i/>
          <w:sz w:val="28"/>
          <w:szCs w:val="28"/>
        </w:rPr>
        <w:t>электронн</w:t>
      </w:r>
      <w:r w:rsidR="00BF4B98">
        <w:rPr>
          <w:bCs/>
          <w:i/>
          <w:sz w:val="28"/>
          <w:szCs w:val="28"/>
        </w:rPr>
        <w:t>ая</w:t>
      </w:r>
      <w:r w:rsidRPr="00A1536E">
        <w:rPr>
          <w:bCs/>
          <w:i/>
          <w:sz w:val="28"/>
          <w:szCs w:val="28"/>
        </w:rPr>
        <w:t xml:space="preserve"> почт</w:t>
      </w:r>
      <w:r w:rsidR="00BF4B98">
        <w:rPr>
          <w:bCs/>
          <w:i/>
          <w:sz w:val="28"/>
          <w:szCs w:val="28"/>
        </w:rPr>
        <w:t>а</w:t>
      </w:r>
      <w:r w:rsidRPr="00A1536E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  <w:lang w:val="en-US"/>
        </w:rPr>
        <w:t>E</w:t>
      </w:r>
      <w:r w:rsidRPr="00076F20">
        <w:rPr>
          <w:bCs/>
          <w:i/>
          <w:sz w:val="28"/>
          <w:szCs w:val="28"/>
        </w:rPr>
        <w:t>.</w:t>
      </w:r>
      <w:proofErr w:type="spellStart"/>
      <w:r>
        <w:rPr>
          <w:bCs/>
          <w:i/>
          <w:sz w:val="28"/>
          <w:szCs w:val="28"/>
          <w:lang w:val="en-US"/>
        </w:rPr>
        <w:t>Budnikova</w:t>
      </w:r>
      <w:proofErr w:type="spellEnd"/>
      <w:r w:rsidRPr="00A1536E">
        <w:rPr>
          <w:bCs/>
          <w:i/>
          <w:sz w:val="28"/>
          <w:szCs w:val="28"/>
        </w:rPr>
        <w:t>@belapb.by.</w:t>
      </w:r>
    </w:p>
    <w:p w:rsidR="00A34D7E" w:rsidRPr="00A1536E" w:rsidRDefault="00A34D7E" w:rsidP="00D07382">
      <w:pPr>
        <w:ind w:firstLine="709"/>
        <w:jc w:val="both"/>
        <w:rPr>
          <w:sz w:val="28"/>
          <w:szCs w:val="28"/>
          <w:lang w:eastAsia="en-US"/>
        </w:rPr>
      </w:pPr>
      <w:r w:rsidRPr="00A1536E">
        <w:rPr>
          <w:sz w:val="28"/>
          <w:szCs w:val="28"/>
          <w:lang w:eastAsia="en-US"/>
        </w:rPr>
        <w:t>При наличии заинтересованности в возможном приобретении указанного имущества просим проинформировать Банк.</w:t>
      </w:r>
    </w:p>
    <w:p w:rsidR="00A34D7E" w:rsidRDefault="00A34D7E" w:rsidP="00D07382">
      <w:pPr>
        <w:keepLines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Благодарим за сотрудничество.</w:t>
      </w:r>
    </w:p>
    <w:p w:rsidR="00A34D7E" w:rsidRPr="008E1010" w:rsidRDefault="00A34D7E" w:rsidP="00A34D7E">
      <w:pPr>
        <w:widowControl w:val="0"/>
        <w:spacing w:before="240" w:line="280" w:lineRule="exact"/>
        <w:jc w:val="both"/>
        <w:rPr>
          <w:color w:val="000000"/>
          <w:sz w:val="28"/>
          <w:szCs w:val="28"/>
        </w:rPr>
      </w:pPr>
      <w:r w:rsidRPr="008E1010">
        <w:rPr>
          <w:color w:val="000000"/>
          <w:sz w:val="28"/>
          <w:szCs w:val="28"/>
        </w:rPr>
        <w:t xml:space="preserve">Заместитель </w:t>
      </w:r>
    </w:p>
    <w:p w:rsidR="00A34D7E" w:rsidRPr="008E1010" w:rsidRDefault="00A34D7E" w:rsidP="00A34D7E">
      <w:pPr>
        <w:widowControl w:val="0"/>
        <w:spacing w:line="280" w:lineRule="exact"/>
        <w:jc w:val="both"/>
        <w:rPr>
          <w:color w:val="000000"/>
          <w:sz w:val="28"/>
          <w:szCs w:val="28"/>
        </w:rPr>
      </w:pPr>
      <w:r w:rsidRPr="008E1010">
        <w:rPr>
          <w:color w:val="000000"/>
          <w:sz w:val="28"/>
          <w:szCs w:val="28"/>
        </w:rPr>
        <w:t>Председателя Правления</w:t>
      </w:r>
      <w:r w:rsidRPr="008E1010">
        <w:rPr>
          <w:color w:val="000000"/>
          <w:sz w:val="28"/>
          <w:szCs w:val="28"/>
        </w:rPr>
        <w:tab/>
      </w:r>
      <w:r w:rsidRPr="008E1010">
        <w:rPr>
          <w:color w:val="000000"/>
          <w:sz w:val="28"/>
          <w:szCs w:val="28"/>
        </w:rPr>
        <w:tab/>
      </w:r>
      <w:r w:rsidRPr="008E1010">
        <w:rPr>
          <w:color w:val="000000"/>
          <w:sz w:val="28"/>
          <w:szCs w:val="28"/>
        </w:rPr>
        <w:tab/>
      </w:r>
      <w:r w:rsidRPr="008E1010">
        <w:rPr>
          <w:color w:val="000000"/>
          <w:sz w:val="28"/>
          <w:szCs w:val="28"/>
        </w:rPr>
        <w:tab/>
      </w:r>
      <w:r w:rsidRPr="008E1010">
        <w:rPr>
          <w:color w:val="000000"/>
          <w:sz w:val="28"/>
          <w:szCs w:val="28"/>
        </w:rPr>
        <w:tab/>
      </w:r>
      <w:r w:rsidRPr="008E1010">
        <w:rPr>
          <w:color w:val="000000"/>
          <w:sz w:val="28"/>
          <w:szCs w:val="28"/>
        </w:rPr>
        <w:tab/>
      </w:r>
      <w:proofErr w:type="spellStart"/>
      <w:r w:rsidRPr="008E1010">
        <w:rPr>
          <w:color w:val="000000"/>
          <w:sz w:val="28"/>
          <w:szCs w:val="28"/>
        </w:rPr>
        <w:t>В.В.</w:t>
      </w:r>
      <w:r>
        <w:rPr>
          <w:color w:val="000000"/>
          <w:sz w:val="28"/>
          <w:szCs w:val="28"/>
        </w:rPr>
        <w:t>Крук</w:t>
      </w:r>
      <w:proofErr w:type="spellEnd"/>
    </w:p>
    <w:p w:rsidR="00A34D7E" w:rsidRDefault="00A34D7E" w:rsidP="00A34D7E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34D7E" w:rsidRDefault="00A34D7E" w:rsidP="00A34D7E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34D7E" w:rsidRDefault="00A34D7E" w:rsidP="00A34D7E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34D7E" w:rsidRDefault="00A34D7E" w:rsidP="00A34D7E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34D7E" w:rsidRDefault="00A34D7E" w:rsidP="00A34D7E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34D7E" w:rsidRDefault="00A34D7E" w:rsidP="00A34D7E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BF4B98" w:rsidRDefault="00BF4B98" w:rsidP="00A34D7E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BF4B98" w:rsidRDefault="00BF4B98" w:rsidP="00A34D7E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BF4B98" w:rsidRDefault="00BF4B98" w:rsidP="00A34D7E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BF4B98" w:rsidRDefault="00BF4B98" w:rsidP="00A34D7E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34D7E" w:rsidRDefault="00A34D7E" w:rsidP="00A34D7E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A34D7E" w:rsidRDefault="00A34D7E" w:rsidP="00A34D7E">
      <w:pPr>
        <w:autoSpaceDE w:val="0"/>
        <w:autoSpaceDN w:val="0"/>
        <w:adjustRightInd w:val="0"/>
        <w:spacing w:line="280" w:lineRule="exact"/>
        <w:jc w:val="both"/>
        <w:rPr>
          <w:sz w:val="18"/>
          <w:szCs w:val="18"/>
        </w:rPr>
      </w:pPr>
    </w:p>
    <w:p w:rsidR="00A34D7E" w:rsidRDefault="00A34D7E" w:rsidP="00A34D7E">
      <w:pPr>
        <w:autoSpaceDE w:val="0"/>
        <w:autoSpaceDN w:val="0"/>
        <w:adjustRightInd w:val="0"/>
        <w:spacing w:line="280" w:lineRule="exact"/>
        <w:jc w:val="both"/>
        <w:rPr>
          <w:sz w:val="18"/>
          <w:szCs w:val="18"/>
        </w:rPr>
      </w:pPr>
    </w:p>
    <w:p w:rsidR="00A34D7E" w:rsidRPr="00D11BD3" w:rsidRDefault="00A34D7E" w:rsidP="00A34D7E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  <w:lang w:val="en-US"/>
        </w:rPr>
      </w:pPr>
      <w:r>
        <w:rPr>
          <w:sz w:val="18"/>
          <w:szCs w:val="18"/>
        </w:rPr>
        <w:t>29 Будникова 229 60 84</w:t>
      </w:r>
    </w:p>
    <w:p w:rsidR="00E50B03" w:rsidRPr="00A34D7E" w:rsidRDefault="00E50B03" w:rsidP="00A34D7E"/>
    <w:sectPr w:rsidR="00E50B03" w:rsidRPr="00A34D7E" w:rsidSect="00E05704">
      <w:headerReference w:type="even" r:id="rId8"/>
      <w:headerReference w:type="first" r:id="rId9"/>
      <w:type w:val="continuous"/>
      <w:pgSz w:w="11906" w:h="16838"/>
      <w:pgMar w:top="113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6F" w:rsidRDefault="002E6A6F">
      <w:r>
        <w:separator/>
      </w:r>
    </w:p>
  </w:endnote>
  <w:endnote w:type="continuationSeparator" w:id="0">
    <w:p w:rsidR="002E6A6F" w:rsidRDefault="002E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6F" w:rsidRDefault="002E6A6F">
      <w:r>
        <w:separator/>
      </w:r>
    </w:p>
  </w:footnote>
  <w:footnote w:type="continuationSeparator" w:id="0">
    <w:p w:rsidR="002E6A6F" w:rsidRDefault="002E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E4" w:rsidRDefault="00A34D7E" w:rsidP="00576F8D">
    <w:pPr>
      <w:pStyle w:val="a3"/>
      <w:framePr w:wrap="around" w:vAnchor="text" w:hAnchor="margin" w:xAlign="right" w:y="1"/>
      <w:rPr>
        <w:rStyle w:val="a5"/>
      </w:rPr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8520" cy="2953385"/>
          <wp:effectExtent l="0" t="0" r="5080" b="0"/>
          <wp:wrapNone/>
          <wp:docPr id="2" name="Рисунок 2" descr="b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295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4E4">
      <w:rPr>
        <w:rStyle w:val="a5"/>
      </w:rPr>
      <w:fldChar w:fldCharType="begin"/>
    </w:r>
    <w:r w:rsidR="000C44E4">
      <w:rPr>
        <w:rStyle w:val="a5"/>
      </w:rPr>
      <w:instrText xml:space="preserve">PAGE  </w:instrText>
    </w:r>
    <w:r w:rsidR="000C44E4">
      <w:rPr>
        <w:rStyle w:val="a5"/>
      </w:rPr>
      <w:fldChar w:fldCharType="separate"/>
    </w:r>
    <w:r w:rsidR="000C44E4">
      <w:rPr>
        <w:rStyle w:val="a5"/>
        <w:noProof/>
      </w:rPr>
      <w:t>1</w:t>
    </w:r>
    <w:r w:rsidR="000C44E4">
      <w:rPr>
        <w:rStyle w:val="a5"/>
      </w:rPr>
      <w:fldChar w:fldCharType="end"/>
    </w:r>
  </w:p>
  <w:p w:rsidR="000C44E4" w:rsidRDefault="00F848E6" w:rsidP="00100DF3">
    <w:pPr>
      <w:pStyle w:val="a3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6pt;height:232.55pt;z-index:-251657728;mso-position-horizontal:center;mso-position-horizontal-relative:margin;mso-position-vertical:center;mso-position-vertical-relative:margin" o:allowincell="f">
          <v:imagedata r:id="rId2" o:title="b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E4" w:rsidRDefault="004237B6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-151765</wp:posOffset>
          </wp:positionV>
          <wp:extent cx="7545731" cy="26955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ца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31" cy="269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ED"/>
    <w:rsid w:val="00007280"/>
    <w:rsid w:val="00043B37"/>
    <w:rsid w:val="0005213A"/>
    <w:rsid w:val="0005407B"/>
    <w:rsid w:val="00054C64"/>
    <w:rsid w:val="00056827"/>
    <w:rsid w:val="00061ABE"/>
    <w:rsid w:val="00061EED"/>
    <w:rsid w:val="000653AF"/>
    <w:rsid w:val="00070329"/>
    <w:rsid w:val="000722E5"/>
    <w:rsid w:val="00072596"/>
    <w:rsid w:val="000923E4"/>
    <w:rsid w:val="0009569E"/>
    <w:rsid w:val="000C44E4"/>
    <w:rsid w:val="000D0196"/>
    <w:rsid w:val="000D43DE"/>
    <w:rsid w:val="000D753A"/>
    <w:rsid w:val="000F0BCF"/>
    <w:rsid w:val="000F75F5"/>
    <w:rsid w:val="00100DF3"/>
    <w:rsid w:val="00107270"/>
    <w:rsid w:val="001078E5"/>
    <w:rsid w:val="001101F6"/>
    <w:rsid w:val="00112929"/>
    <w:rsid w:val="00123AE1"/>
    <w:rsid w:val="0012716C"/>
    <w:rsid w:val="001327AE"/>
    <w:rsid w:val="00145AB1"/>
    <w:rsid w:val="00153A7C"/>
    <w:rsid w:val="00160AC8"/>
    <w:rsid w:val="00167B94"/>
    <w:rsid w:val="001804D9"/>
    <w:rsid w:val="00183536"/>
    <w:rsid w:val="001B5ABE"/>
    <w:rsid w:val="001C0D80"/>
    <w:rsid w:val="001D12E5"/>
    <w:rsid w:val="001D2D0A"/>
    <w:rsid w:val="001F1B16"/>
    <w:rsid w:val="002030EB"/>
    <w:rsid w:val="00224E24"/>
    <w:rsid w:val="00232D90"/>
    <w:rsid w:val="00244DBC"/>
    <w:rsid w:val="0025016D"/>
    <w:rsid w:val="00263F05"/>
    <w:rsid w:val="0026638B"/>
    <w:rsid w:val="00267FC8"/>
    <w:rsid w:val="00282580"/>
    <w:rsid w:val="00290841"/>
    <w:rsid w:val="002935F0"/>
    <w:rsid w:val="002C0D0E"/>
    <w:rsid w:val="002C53ED"/>
    <w:rsid w:val="002D2AD9"/>
    <w:rsid w:val="002D39C3"/>
    <w:rsid w:val="002D4B49"/>
    <w:rsid w:val="002D582E"/>
    <w:rsid w:val="002E6A6F"/>
    <w:rsid w:val="002E757C"/>
    <w:rsid w:val="002F0611"/>
    <w:rsid w:val="002F6143"/>
    <w:rsid w:val="002F6EF8"/>
    <w:rsid w:val="00305436"/>
    <w:rsid w:val="00310A39"/>
    <w:rsid w:val="003214E0"/>
    <w:rsid w:val="00340C2F"/>
    <w:rsid w:val="00342741"/>
    <w:rsid w:val="0035104F"/>
    <w:rsid w:val="0035111D"/>
    <w:rsid w:val="003519EB"/>
    <w:rsid w:val="00355F22"/>
    <w:rsid w:val="003562F1"/>
    <w:rsid w:val="003563F2"/>
    <w:rsid w:val="00360084"/>
    <w:rsid w:val="0036596F"/>
    <w:rsid w:val="003704D0"/>
    <w:rsid w:val="003706C9"/>
    <w:rsid w:val="003711EA"/>
    <w:rsid w:val="003755F1"/>
    <w:rsid w:val="00383F77"/>
    <w:rsid w:val="003948C1"/>
    <w:rsid w:val="00395C2D"/>
    <w:rsid w:val="003B32DA"/>
    <w:rsid w:val="003B4330"/>
    <w:rsid w:val="003D01F4"/>
    <w:rsid w:val="003D4D4E"/>
    <w:rsid w:val="003E184C"/>
    <w:rsid w:val="003E4E69"/>
    <w:rsid w:val="003E7279"/>
    <w:rsid w:val="003F058E"/>
    <w:rsid w:val="003F2C9B"/>
    <w:rsid w:val="003F4ED2"/>
    <w:rsid w:val="0040039F"/>
    <w:rsid w:val="004018DF"/>
    <w:rsid w:val="004018E8"/>
    <w:rsid w:val="00402CC1"/>
    <w:rsid w:val="004034BF"/>
    <w:rsid w:val="004067C4"/>
    <w:rsid w:val="00411668"/>
    <w:rsid w:val="00414746"/>
    <w:rsid w:val="00415ECB"/>
    <w:rsid w:val="00417263"/>
    <w:rsid w:val="0041740B"/>
    <w:rsid w:val="00417453"/>
    <w:rsid w:val="004237B6"/>
    <w:rsid w:val="004533F8"/>
    <w:rsid w:val="0046567E"/>
    <w:rsid w:val="0049589B"/>
    <w:rsid w:val="004959AD"/>
    <w:rsid w:val="004978DE"/>
    <w:rsid w:val="004B0ECA"/>
    <w:rsid w:val="004B550E"/>
    <w:rsid w:val="004B7583"/>
    <w:rsid w:val="004C1BBD"/>
    <w:rsid w:val="004C69CB"/>
    <w:rsid w:val="004E1F03"/>
    <w:rsid w:val="004E7F1B"/>
    <w:rsid w:val="004F49E5"/>
    <w:rsid w:val="004F5AF7"/>
    <w:rsid w:val="005148E4"/>
    <w:rsid w:val="0051672E"/>
    <w:rsid w:val="00524E99"/>
    <w:rsid w:val="005438E2"/>
    <w:rsid w:val="005536B9"/>
    <w:rsid w:val="005610A6"/>
    <w:rsid w:val="0056645B"/>
    <w:rsid w:val="00576F8D"/>
    <w:rsid w:val="00577C17"/>
    <w:rsid w:val="005836AD"/>
    <w:rsid w:val="00586948"/>
    <w:rsid w:val="00593086"/>
    <w:rsid w:val="005936CA"/>
    <w:rsid w:val="00593C5C"/>
    <w:rsid w:val="0059525B"/>
    <w:rsid w:val="005A67E7"/>
    <w:rsid w:val="005C2EA3"/>
    <w:rsid w:val="005C4AC3"/>
    <w:rsid w:val="005C729A"/>
    <w:rsid w:val="005D42F7"/>
    <w:rsid w:val="005D5E1A"/>
    <w:rsid w:val="005E337D"/>
    <w:rsid w:val="005E4568"/>
    <w:rsid w:val="005E463B"/>
    <w:rsid w:val="005E635A"/>
    <w:rsid w:val="006122B6"/>
    <w:rsid w:val="006152B2"/>
    <w:rsid w:val="00620441"/>
    <w:rsid w:val="006265FB"/>
    <w:rsid w:val="00631740"/>
    <w:rsid w:val="006318A9"/>
    <w:rsid w:val="00635999"/>
    <w:rsid w:val="006362A2"/>
    <w:rsid w:val="00683DF4"/>
    <w:rsid w:val="006871CE"/>
    <w:rsid w:val="00690FB2"/>
    <w:rsid w:val="006D39C0"/>
    <w:rsid w:val="006D5F0F"/>
    <w:rsid w:val="006E0383"/>
    <w:rsid w:val="006E398D"/>
    <w:rsid w:val="006F037B"/>
    <w:rsid w:val="00703483"/>
    <w:rsid w:val="00707E7A"/>
    <w:rsid w:val="00711AC9"/>
    <w:rsid w:val="0074510F"/>
    <w:rsid w:val="0078594B"/>
    <w:rsid w:val="007A42B0"/>
    <w:rsid w:val="007B31BA"/>
    <w:rsid w:val="007B5E72"/>
    <w:rsid w:val="007C5809"/>
    <w:rsid w:val="007C5CEB"/>
    <w:rsid w:val="007D09D6"/>
    <w:rsid w:val="008039F6"/>
    <w:rsid w:val="008045AB"/>
    <w:rsid w:val="00810A2E"/>
    <w:rsid w:val="0081731A"/>
    <w:rsid w:val="0082289F"/>
    <w:rsid w:val="00822AAC"/>
    <w:rsid w:val="00823A68"/>
    <w:rsid w:val="00826C35"/>
    <w:rsid w:val="00833EE9"/>
    <w:rsid w:val="008364C0"/>
    <w:rsid w:val="00836634"/>
    <w:rsid w:val="008426B4"/>
    <w:rsid w:val="0086011D"/>
    <w:rsid w:val="00862253"/>
    <w:rsid w:val="00895C89"/>
    <w:rsid w:val="008A1A38"/>
    <w:rsid w:val="008C4C6E"/>
    <w:rsid w:val="008C58EE"/>
    <w:rsid w:val="008C69C0"/>
    <w:rsid w:val="008C7DD0"/>
    <w:rsid w:val="008E2B1F"/>
    <w:rsid w:val="008F0510"/>
    <w:rsid w:val="008F5913"/>
    <w:rsid w:val="00916981"/>
    <w:rsid w:val="0092452A"/>
    <w:rsid w:val="00927F85"/>
    <w:rsid w:val="00935638"/>
    <w:rsid w:val="009449A9"/>
    <w:rsid w:val="009464DA"/>
    <w:rsid w:val="00956C4F"/>
    <w:rsid w:val="00970216"/>
    <w:rsid w:val="00986095"/>
    <w:rsid w:val="0099042A"/>
    <w:rsid w:val="00994E27"/>
    <w:rsid w:val="009A381B"/>
    <w:rsid w:val="009A48D5"/>
    <w:rsid w:val="009B10E9"/>
    <w:rsid w:val="009B772C"/>
    <w:rsid w:val="009D687D"/>
    <w:rsid w:val="009E7D5A"/>
    <w:rsid w:val="009F6BED"/>
    <w:rsid w:val="00A0260D"/>
    <w:rsid w:val="00A0617A"/>
    <w:rsid w:val="00A105AC"/>
    <w:rsid w:val="00A106B2"/>
    <w:rsid w:val="00A34D7E"/>
    <w:rsid w:val="00A37E69"/>
    <w:rsid w:val="00A37F6C"/>
    <w:rsid w:val="00A55968"/>
    <w:rsid w:val="00A63B93"/>
    <w:rsid w:val="00A643A0"/>
    <w:rsid w:val="00A6559F"/>
    <w:rsid w:val="00A87578"/>
    <w:rsid w:val="00A9336C"/>
    <w:rsid w:val="00A943DE"/>
    <w:rsid w:val="00A94B96"/>
    <w:rsid w:val="00AA5C34"/>
    <w:rsid w:val="00AB1E35"/>
    <w:rsid w:val="00AC320E"/>
    <w:rsid w:val="00AC34AE"/>
    <w:rsid w:val="00AC3F0E"/>
    <w:rsid w:val="00AD5353"/>
    <w:rsid w:val="00AD5941"/>
    <w:rsid w:val="00AD6DDD"/>
    <w:rsid w:val="00AE543C"/>
    <w:rsid w:val="00AE648C"/>
    <w:rsid w:val="00AE7C63"/>
    <w:rsid w:val="00AF5E01"/>
    <w:rsid w:val="00B05A07"/>
    <w:rsid w:val="00B23A67"/>
    <w:rsid w:val="00B36B75"/>
    <w:rsid w:val="00B413C4"/>
    <w:rsid w:val="00B74A62"/>
    <w:rsid w:val="00B86ADA"/>
    <w:rsid w:val="00B9396C"/>
    <w:rsid w:val="00B95761"/>
    <w:rsid w:val="00BA64D3"/>
    <w:rsid w:val="00BD6F14"/>
    <w:rsid w:val="00BD752D"/>
    <w:rsid w:val="00BE3796"/>
    <w:rsid w:val="00BE3817"/>
    <w:rsid w:val="00BF3957"/>
    <w:rsid w:val="00BF4B98"/>
    <w:rsid w:val="00BF6118"/>
    <w:rsid w:val="00C06269"/>
    <w:rsid w:val="00C06B79"/>
    <w:rsid w:val="00C07CD8"/>
    <w:rsid w:val="00C14118"/>
    <w:rsid w:val="00C23150"/>
    <w:rsid w:val="00C25A36"/>
    <w:rsid w:val="00C52890"/>
    <w:rsid w:val="00C55234"/>
    <w:rsid w:val="00C6224E"/>
    <w:rsid w:val="00C63520"/>
    <w:rsid w:val="00C65623"/>
    <w:rsid w:val="00C72638"/>
    <w:rsid w:val="00C74EAD"/>
    <w:rsid w:val="00C92F85"/>
    <w:rsid w:val="00C97EE5"/>
    <w:rsid w:val="00CA1275"/>
    <w:rsid w:val="00CA6666"/>
    <w:rsid w:val="00CB0278"/>
    <w:rsid w:val="00CB37D0"/>
    <w:rsid w:val="00CB4A78"/>
    <w:rsid w:val="00CD42A3"/>
    <w:rsid w:val="00CD4CF7"/>
    <w:rsid w:val="00CF14DA"/>
    <w:rsid w:val="00CF5BC2"/>
    <w:rsid w:val="00D00300"/>
    <w:rsid w:val="00D00B94"/>
    <w:rsid w:val="00D07382"/>
    <w:rsid w:val="00D11BD3"/>
    <w:rsid w:val="00D11FFD"/>
    <w:rsid w:val="00D26175"/>
    <w:rsid w:val="00D32884"/>
    <w:rsid w:val="00D365EF"/>
    <w:rsid w:val="00D439B4"/>
    <w:rsid w:val="00D44C5B"/>
    <w:rsid w:val="00D46559"/>
    <w:rsid w:val="00D478AA"/>
    <w:rsid w:val="00D67F2C"/>
    <w:rsid w:val="00D7188C"/>
    <w:rsid w:val="00D77D3C"/>
    <w:rsid w:val="00D869AF"/>
    <w:rsid w:val="00DA18FB"/>
    <w:rsid w:val="00DA1D42"/>
    <w:rsid w:val="00DB425B"/>
    <w:rsid w:val="00DC3129"/>
    <w:rsid w:val="00DC7FE7"/>
    <w:rsid w:val="00DD6575"/>
    <w:rsid w:val="00DE6EB0"/>
    <w:rsid w:val="00DE7EB9"/>
    <w:rsid w:val="00E04240"/>
    <w:rsid w:val="00E05704"/>
    <w:rsid w:val="00E11649"/>
    <w:rsid w:val="00E149E6"/>
    <w:rsid w:val="00E27275"/>
    <w:rsid w:val="00E40FD9"/>
    <w:rsid w:val="00E4423B"/>
    <w:rsid w:val="00E46B3B"/>
    <w:rsid w:val="00E50B03"/>
    <w:rsid w:val="00E60147"/>
    <w:rsid w:val="00EC4778"/>
    <w:rsid w:val="00EC7683"/>
    <w:rsid w:val="00ED3AB2"/>
    <w:rsid w:val="00ED601E"/>
    <w:rsid w:val="00EE6762"/>
    <w:rsid w:val="00EF4F28"/>
    <w:rsid w:val="00F03E9E"/>
    <w:rsid w:val="00F12D4E"/>
    <w:rsid w:val="00F26DE1"/>
    <w:rsid w:val="00F357A2"/>
    <w:rsid w:val="00F54165"/>
    <w:rsid w:val="00F7532C"/>
    <w:rsid w:val="00F81478"/>
    <w:rsid w:val="00F848E6"/>
    <w:rsid w:val="00F913C5"/>
    <w:rsid w:val="00F91813"/>
    <w:rsid w:val="00FA7A17"/>
    <w:rsid w:val="00F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B276C74-529D-42EA-97E4-6DBACC0A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E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1E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1EED"/>
  </w:style>
  <w:style w:type="paragraph" w:styleId="a6">
    <w:name w:val="Balloon Text"/>
    <w:basedOn w:val="a"/>
    <w:semiHidden/>
    <w:rsid w:val="004C1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3473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Sakolchik</dc:creator>
  <cp:keywords/>
  <dc:description/>
  <cp:lastModifiedBy>Ирина Васильевна Юдина</cp:lastModifiedBy>
  <cp:revision>2</cp:revision>
  <cp:lastPrinted>2021-12-27T08:41:00Z</cp:lastPrinted>
  <dcterms:created xsi:type="dcterms:W3CDTF">2022-06-21T10:01:00Z</dcterms:created>
  <dcterms:modified xsi:type="dcterms:W3CDTF">2022-06-21T10:01:00Z</dcterms:modified>
</cp:coreProperties>
</file>