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4F" w:rsidRDefault="000A704F" w:rsidP="000A704F">
      <w:pPr>
        <w:pStyle w:val="a4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0A704F" w:rsidRPr="00B75420" w:rsidRDefault="000A704F" w:rsidP="000A704F">
      <w:pPr>
        <w:pStyle w:val="a4"/>
        <w:tabs>
          <w:tab w:val="left" w:pos="180"/>
        </w:tabs>
        <w:suppressAutoHyphens/>
        <w:spacing w:line="240" w:lineRule="auto"/>
        <w:ind w:right="-283"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</w:t>
      </w:r>
      <w:proofErr w:type="spellStart"/>
      <w:r w:rsidRPr="00B75420">
        <w:rPr>
          <w:sz w:val="30"/>
          <w:szCs w:val="30"/>
        </w:rPr>
        <w:t>Могилевоблимущество</w:t>
      </w:r>
      <w:proofErr w:type="spellEnd"/>
      <w:r w:rsidRPr="00B75420">
        <w:rPr>
          <w:sz w:val="30"/>
          <w:szCs w:val="30"/>
        </w:rPr>
        <w:t>», г. Могилев, ул. Первомайская, 62, тел</w:t>
      </w:r>
      <w:r w:rsidRPr="00C4539C">
        <w:rPr>
          <w:sz w:val="30"/>
          <w:szCs w:val="30"/>
        </w:rPr>
        <w:t>. 8(0222)</w:t>
      </w:r>
      <w:r w:rsidRPr="00855C7F">
        <w:rPr>
          <w:sz w:val="30"/>
          <w:szCs w:val="30"/>
        </w:rPr>
        <w:t xml:space="preserve"> </w:t>
      </w:r>
      <w:r w:rsidRPr="008E5CFF">
        <w:rPr>
          <w:sz w:val="30"/>
          <w:szCs w:val="30"/>
        </w:rPr>
        <w:t>747750</w:t>
      </w:r>
      <w:r>
        <w:rPr>
          <w:sz w:val="30"/>
          <w:szCs w:val="30"/>
        </w:rPr>
        <w:t>,</w:t>
      </w:r>
      <w:r w:rsidRPr="00C4539C">
        <w:rPr>
          <w:sz w:val="30"/>
          <w:szCs w:val="30"/>
        </w:rPr>
        <w:t>7</w:t>
      </w:r>
      <w:r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>.</w:t>
      </w:r>
    </w:p>
    <w:p w:rsidR="000A704F" w:rsidRPr="00B75420" w:rsidRDefault="000A704F" w:rsidP="000A704F">
      <w:pPr>
        <w:pStyle w:val="a4"/>
        <w:tabs>
          <w:tab w:val="left" w:pos="180"/>
        </w:tabs>
        <w:suppressAutoHyphens/>
        <w:spacing w:line="240" w:lineRule="auto"/>
        <w:ind w:right="-283"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787694">
        <w:rPr>
          <w:sz w:val="30"/>
          <w:szCs w:val="30"/>
        </w:rPr>
        <w:t>еспубликанско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унитарно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>
        <w:rPr>
          <w:sz w:val="30"/>
          <w:szCs w:val="30"/>
        </w:rPr>
        <w:t xml:space="preserve"> </w:t>
      </w:r>
      <w:r w:rsidRPr="00380BF6">
        <w:rPr>
          <w:sz w:val="30"/>
          <w:szCs w:val="30"/>
        </w:rPr>
        <w:t>«</w:t>
      </w:r>
      <w:r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proofErr w:type="spellStart"/>
      <w:r w:rsidRPr="0079056B">
        <w:rPr>
          <w:b/>
          <w:bCs/>
          <w:sz w:val="30"/>
          <w:szCs w:val="30"/>
          <w:u w:val="single"/>
        </w:rPr>
        <w:t>www</w:t>
      </w:r>
      <w:proofErr w:type="spellEnd"/>
      <w:r w:rsidRPr="0079056B">
        <w:rPr>
          <w:b/>
          <w:bCs/>
          <w:sz w:val="30"/>
          <w:szCs w:val="30"/>
          <w:u w:val="single"/>
        </w:rPr>
        <w:t>.</w:t>
      </w:r>
      <w:proofErr w:type="spellStart"/>
      <w:r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Pr="00FD431B">
        <w:rPr>
          <w:b/>
          <w:bCs/>
          <w:sz w:val="30"/>
          <w:szCs w:val="30"/>
          <w:u w:val="single"/>
        </w:rPr>
        <w:t>.</w:t>
      </w:r>
      <w:r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0A704F" w:rsidRDefault="000A704F" w:rsidP="000A704F">
      <w:pPr>
        <w:pStyle w:val="a4"/>
        <w:tabs>
          <w:tab w:val="left" w:pos="180"/>
        </w:tabs>
        <w:suppressAutoHyphens/>
        <w:spacing w:line="240" w:lineRule="auto"/>
        <w:ind w:right="-283"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B14AE3">
        <w:rPr>
          <w:b/>
          <w:sz w:val="30"/>
          <w:szCs w:val="30"/>
        </w:rPr>
        <w:t>22</w:t>
      </w:r>
      <w:r w:rsidR="00D63B70">
        <w:rPr>
          <w:b/>
          <w:sz w:val="30"/>
          <w:szCs w:val="30"/>
        </w:rPr>
        <w:t xml:space="preserve"> 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24</w:t>
      </w:r>
      <w:r w:rsidRPr="00600DB6">
        <w:rPr>
          <w:b/>
          <w:bCs/>
          <w:sz w:val="30"/>
          <w:szCs w:val="30"/>
        </w:rPr>
        <w:t> г.</w:t>
      </w:r>
    </w:p>
    <w:p w:rsidR="000A704F" w:rsidRPr="00B75420" w:rsidRDefault="000A704F" w:rsidP="000A704F">
      <w:pPr>
        <w:pStyle w:val="a4"/>
        <w:widowControl w:val="0"/>
        <w:suppressAutoHyphens/>
        <w:spacing w:line="240" w:lineRule="auto"/>
        <w:ind w:right="-283"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0A704F" w:rsidRDefault="000A704F" w:rsidP="000A704F">
      <w:pPr>
        <w:pStyle w:val="a4"/>
        <w:widowControl w:val="0"/>
        <w:suppressAutoHyphens/>
        <w:spacing w:line="240" w:lineRule="auto"/>
        <w:ind w:right="-425" w:firstLine="709"/>
        <w:rPr>
          <w:sz w:val="30"/>
          <w:szCs w:val="30"/>
        </w:rPr>
      </w:pPr>
      <w:r w:rsidRPr="00825156">
        <w:rPr>
          <w:sz w:val="30"/>
          <w:szCs w:val="30"/>
        </w:rPr>
        <w:t>Продав</w:t>
      </w:r>
      <w:r>
        <w:rPr>
          <w:sz w:val="30"/>
          <w:szCs w:val="30"/>
        </w:rPr>
        <w:t>цы</w:t>
      </w:r>
      <w:r w:rsidRPr="00825156">
        <w:rPr>
          <w:sz w:val="30"/>
          <w:szCs w:val="30"/>
        </w:rPr>
        <w:t xml:space="preserve"> недвижимого имущества</w:t>
      </w:r>
      <w:r>
        <w:rPr>
          <w:sz w:val="30"/>
          <w:szCs w:val="30"/>
        </w:rPr>
        <w:t xml:space="preserve"> </w:t>
      </w:r>
      <w:r w:rsidRPr="003F7FDD">
        <w:rPr>
          <w:sz w:val="30"/>
          <w:szCs w:val="30"/>
        </w:rPr>
        <w:t>по лот</w:t>
      </w:r>
      <w:r>
        <w:rPr>
          <w:sz w:val="30"/>
          <w:szCs w:val="30"/>
        </w:rPr>
        <w:t xml:space="preserve">ам: </w:t>
      </w:r>
      <w:r w:rsidRPr="003F7FDD">
        <w:rPr>
          <w:sz w:val="30"/>
          <w:szCs w:val="30"/>
        </w:rPr>
        <w:t xml:space="preserve">№ </w:t>
      </w:r>
      <w:r w:rsidR="00D63B70">
        <w:rPr>
          <w:sz w:val="30"/>
          <w:szCs w:val="30"/>
        </w:rPr>
        <w:t>5</w:t>
      </w:r>
      <w:r w:rsidRPr="003F7FD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3F7FDD">
        <w:rPr>
          <w:sz w:val="30"/>
          <w:szCs w:val="30"/>
        </w:rPr>
        <w:t xml:space="preserve">отдел </w:t>
      </w:r>
      <w:r>
        <w:rPr>
          <w:sz w:val="30"/>
          <w:szCs w:val="30"/>
        </w:rPr>
        <w:t xml:space="preserve">по </w:t>
      </w:r>
      <w:r w:rsidRPr="003F7FDD">
        <w:rPr>
          <w:sz w:val="30"/>
          <w:szCs w:val="30"/>
        </w:rPr>
        <w:t>образовани</w:t>
      </w:r>
      <w:r w:rsidR="00B14AE3">
        <w:rPr>
          <w:sz w:val="30"/>
          <w:szCs w:val="30"/>
        </w:rPr>
        <w:t xml:space="preserve">ю </w:t>
      </w:r>
      <w:r w:rsidRPr="00904FA0">
        <w:rPr>
          <w:sz w:val="30"/>
          <w:szCs w:val="30"/>
        </w:rPr>
        <w:t>Костюковичского райисполкома, г. Костюковичи, ул. Ленинская, 93, тел. 8(02245)781</w:t>
      </w:r>
      <w:r>
        <w:rPr>
          <w:sz w:val="30"/>
          <w:szCs w:val="30"/>
        </w:rPr>
        <w:t>09</w:t>
      </w:r>
      <w:r w:rsidRPr="00904FA0">
        <w:rPr>
          <w:sz w:val="30"/>
          <w:szCs w:val="30"/>
        </w:rPr>
        <w:t xml:space="preserve">, 78142; №№ </w:t>
      </w:r>
      <w:r w:rsidR="00D63B70">
        <w:rPr>
          <w:sz w:val="30"/>
          <w:szCs w:val="30"/>
        </w:rPr>
        <w:t>6 и 7</w:t>
      </w:r>
      <w:r w:rsidRPr="00904FA0">
        <w:rPr>
          <w:sz w:val="30"/>
          <w:szCs w:val="30"/>
        </w:rPr>
        <w:t xml:space="preserve"> – </w:t>
      </w:r>
      <w:r>
        <w:rPr>
          <w:snapToGrid w:val="0"/>
          <w:sz w:val="30"/>
          <w:szCs w:val="30"/>
        </w:rPr>
        <w:t xml:space="preserve">сектор культуры </w:t>
      </w:r>
      <w:r w:rsidRPr="004E5D55">
        <w:rPr>
          <w:sz w:val="30"/>
          <w:szCs w:val="30"/>
        </w:rPr>
        <w:t>К</w:t>
      </w:r>
      <w:r>
        <w:rPr>
          <w:sz w:val="30"/>
          <w:szCs w:val="30"/>
        </w:rPr>
        <w:t>остюк</w:t>
      </w:r>
      <w:r w:rsidRPr="004E5D55">
        <w:rPr>
          <w:sz w:val="30"/>
          <w:szCs w:val="30"/>
        </w:rPr>
        <w:t xml:space="preserve">овичского </w:t>
      </w:r>
      <w:r w:rsidRPr="003F7FDD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, </w:t>
      </w:r>
      <w:r w:rsidRPr="00904FA0">
        <w:rPr>
          <w:sz w:val="30"/>
          <w:szCs w:val="30"/>
        </w:rPr>
        <w:t xml:space="preserve">г. Костюковичи, ул. </w:t>
      </w:r>
      <w:r>
        <w:rPr>
          <w:sz w:val="30"/>
          <w:szCs w:val="30"/>
        </w:rPr>
        <w:t>Ленинская, 60, тел. </w:t>
      </w:r>
      <w:r w:rsidRPr="00AD2BAA">
        <w:rPr>
          <w:sz w:val="30"/>
          <w:szCs w:val="30"/>
        </w:rPr>
        <w:t>8(02245)78107, 71807; 50251</w:t>
      </w:r>
      <w:r>
        <w:rPr>
          <w:sz w:val="30"/>
          <w:szCs w:val="30"/>
        </w:rPr>
        <w:t>.</w:t>
      </w:r>
      <w:r w:rsidRPr="003E0DB7">
        <w:rPr>
          <w:sz w:val="30"/>
          <w:szCs w:val="30"/>
          <w:highlight w:val="yellow"/>
        </w:rPr>
        <w:t xml:space="preserve">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765"/>
        <w:gridCol w:w="1134"/>
        <w:gridCol w:w="1276"/>
      </w:tblGrid>
      <w:tr w:rsidR="008113DB" w:rsidRPr="007140F0" w:rsidTr="00916DD6">
        <w:trPr>
          <w:trHeight w:val="236"/>
        </w:trPr>
        <w:tc>
          <w:tcPr>
            <w:tcW w:w="738" w:type="dxa"/>
            <w:vMerge w:val="restart"/>
            <w:textDirection w:val="btLr"/>
          </w:tcPr>
          <w:p w:rsidR="008113DB" w:rsidRPr="007140F0" w:rsidRDefault="008113DB" w:rsidP="00985E18">
            <w:pPr>
              <w:pStyle w:val="a4"/>
              <w:keepNext/>
              <w:tabs>
                <w:tab w:val="left" w:pos="142"/>
              </w:tabs>
              <w:spacing w:line="180" w:lineRule="exact"/>
              <w:ind w:right="-425" w:firstLine="0"/>
              <w:rPr>
                <w:szCs w:val="22"/>
              </w:rPr>
            </w:pPr>
            <w:r>
              <w:rPr>
                <w:szCs w:val="22"/>
              </w:rPr>
              <w:t>№ лота</w:t>
            </w:r>
          </w:p>
        </w:tc>
        <w:tc>
          <w:tcPr>
            <w:tcW w:w="1176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763CDF" w:rsidRDefault="008113DB" w:rsidP="00985E18">
            <w:pPr>
              <w:pStyle w:val="a4"/>
              <w:keepNext/>
              <w:tabs>
                <w:tab w:val="left" w:pos="142"/>
              </w:tabs>
              <w:spacing w:line="180" w:lineRule="exact"/>
              <w:ind w:right="-425" w:firstLine="34"/>
              <w:jc w:val="center"/>
              <w:rPr>
                <w:sz w:val="24"/>
                <w:szCs w:val="24"/>
              </w:rPr>
            </w:pPr>
            <w:r w:rsidRPr="00763CDF">
              <w:rPr>
                <w:sz w:val="24"/>
                <w:szCs w:val="24"/>
              </w:rPr>
              <w:t>Сведения о предметах аукцион</w:t>
            </w:r>
            <w:r w:rsidR="009F769A" w:rsidRPr="00763CDF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633C59" w:rsidRDefault="008113DB" w:rsidP="00D86ED4">
            <w:pPr>
              <w:pStyle w:val="a4"/>
              <w:keepNext/>
              <w:tabs>
                <w:tab w:val="left" w:pos="142"/>
              </w:tabs>
              <w:spacing w:line="180" w:lineRule="exact"/>
              <w:ind w:right="57" w:hanging="18"/>
              <w:jc w:val="center"/>
              <w:rPr>
                <w:szCs w:val="22"/>
              </w:rPr>
            </w:pPr>
            <w:r w:rsidRPr="00633C59">
              <w:rPr>
                <w:szCs w:val="22"/>
              </w:rPr>
              <w:t>Информация о земельных участках</w:t>
            </w:r>
          </w:p>
        </w:tc>
      </w:tr>
      <w:tr w:rsidR="008113DB" w:rsidRPr="007140F0" w:rsidTr="00916DD6">
        <w:trPr>
          <w:trHeight w:val="180"/>
        </w:trPr>
        <w:tc>
          <w:tcPr>
            <w:tcW w:w="738" w:type="dxa"/>
            <w:vMerge/>
          </w:tcPr>
          <w:p w:rsidR="008113DB" w:rsidRPr="007140F0" w:rsidRDefault="008113DB" w:rsidP="00985E18">
            <w:pPr>
              <w:pStyle w:val="a4"/>
              <w:keepNext/>
              <w:tabs>
                <w:tab w:val="left" w:pos="142"/>
              </w:tabs>
              <w:spacing w:line="180" w:lineRule="exact"/>
              <w:ind w:right="-425" w:firstLine="34"/>
              <w:rPr>
                <w:szCs w:val="22"/>
              </w:rPr>
            </w:pPr>
          </w:p>
        </w:tc>
        <w:tc>
          <w:tcPr>
            <w:tcW w:w="11765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CF0647" w:rsidRDefault="008113DB" w:rsidP="00985E18">
            <w:pPr>
              <w:pStyle w:val="a4"/>
              <w:keepNext/>
              <w:tabs>
                <w:tab w:val="left" w:pos="142"/>
              </w:tabs>
              <w:spacing w:line="220" w:lineRule="exact"/>
              <w:ind w:right="-425" w:firstLine="34"/>
              <w:jc w:val="center"/>
              <w:rPr>
                <w:sz w:val="24"/>
                <w:szCs w:val="24"/>
              </w:rPr>
            </w:pPr>
            <w:r w:rsidRPr="00CF0647">
              <w:rPr>
                <w:sz w:val="24"/>
                <w:szCs w:val="24"/>
              </w:rPr>
              <w:t>Наименование</w:t>
            </w:r>
            <w:r w:rsidR="00F65241" w:rsidRPr="00CF0647">
              <w:rPr>
                <w:sz w:val="24"/>
                <w:szCs w:val="24"/>
              </w:rPr>
              <w:t xml:space="preserve">, </w:t>
            </w:r>
            <w:r w:rsidRPr="00CF0647">
              <w:rPr>
                <w:sz w:val="24"/>
                <w:szCs w:val="24"/>
              </w:rPr>
              <w:t xml:space="preserve">краткая характеристика </w:t>
            </w:r>
            <w:r w:rsidR="00F65241" w:rsidRPr="00CF0647">
              <w:rPr>
                <w:sz w:val="24"/>
                <w:szCs w:val="24"/>
              </w:rPr>
              <w:t>капитальных строений</w:t>
            </w:r>
            <w:r w:rsidR="009F769A" w:rsidRPr="00CF0647">
              <w:rPr>
                <w:snapToGrid w:val="0"/>
                <w:sz w:val="24"/>
                <w:szCs w:val="24"/>
              </w:rPr>
              <w:t>,</w:t>
            </w:r>
            <w:r w:rsidR="009F769A" w:rsidRPr="00CF0647">
              <w:rPr>
                <w:sz w:val="24"/>
                <w:szCs w:val="24"/>
              </w:rPr>
              <w:t xml:space="preserve"> расположенных в </w:t>
            </w:r>
            <w:proofErr w:type="spellStart"/>
            <w:r w:rsidR="009F769A" w:rsidRPr="00CF0647">
              <w:rPr>
                <w:sz w:val="24"/>
                <w:szCs w:val="24"/>
              </w:rPr>
              <w:t>К</w:t>
            </w:r>
            <w:r w:rsidR="00C31A12" w:rsidRPr="00CF0647">
              <w:rPr>
                <w:sz w:val="24"/>
                <w:szCs w:val="24"/>
              </w:rPr>
              <w:t>остюк</w:t>
            </w:r>
            <w:r w:rsidR="009F769A" w:rsidRPr="00CF0647">
              <w:rPr>
                <w:sz w:val="24"/>
                <w:szCs w:val="24"/>
              </w:rPr>
              <w:t>овичском</w:t>
            </w:r>
            <w:proofErr w:type="spellEnd"/>
            <w:r w:rsidR="009F769A" w:rsidRPr="00CF0647">
              <w:rPr>
                <w:sz w:val="24"/>
                <w:szCs w:val="24"/>
              </w:rPr>
              <w:t xml:space="preserve"> районе Могилевской области</w:t>
            </w:r>
          </w:p>
        </w:tc>
        <w:tc>
          <w:tcPr>
            <w:tcW w:w="2410" w:type="dxa"/>
            <w:gridSpan w:val="2"/>
            <w:vMerge/>
            <w:shd w:val="clear" w:color="auto" w:fill="auto"/>
            <w:tcMar>
              <w:left w:w="17" w:type="dxa"/>
              <w:right w:w="17" w:type="dxa"/>
            </w:tcMar>
          </w:tcPr>
          <w:p w:rsidR="008113DB" w:rsidRPr="00633C59" w:rsidRDefault="008113DB" w:rsidP="00D86ED4">
            <w:pPr>
              <w:pStyle w:val="a4"/>
              <w:keepNext/>
              <w:tabs>
                <w:tab w:val="left" w:pos="142"/>
              </w:tabs>
              <w:spacing w:line="180" w:lineRule="exact"/>
              <w:ind w:right="57" w:firstLine="0"/>
              <w:jc w:val="center"/>
              <w:rPr>
                <w:szCs w:val="22"/>
              </w:rPr>
            </w:pPr>
          </w:p>
        </w:tc>
      </w:tr>
      <w:tr w:rsidR="008113DB" w:rsidRPr="007140F0" w:rsidTr="00916DD6">
        <w:trPr>
          <w:trHeight w:val="86"/>
        </w:trPr>
        <w:tc>
          <w:tcPr>
            <w:tcW w:w="738" w:type="dxa"/>
            <w:vMerge/>
          </w:tcPr>
          <w:p w:rsidR="008113DB" w:rsidRPr="007140F0" w:rsidRDefault="008113DB" w:rsidP="00985E18">
            <w:pPr>
              <w:pStyle w:val="a4"/>
              <w:keepNext/>
              <w:tabs>
                <w:tab w:val="left" w:pos="142"/>
              </w:tabs>
              <w:spacing w:line="180" w:lineRule="exact"/>
              <w:ind w:right="-425" w:firstLine="34"/>
              <w:rPr>
                <w:szCs w:val="22"/>
              </w:rPr>
            </w:pPr>
          </w:p>
        </w:tc>
        <w:tc>
          <w:tcPr>
            <w:tcW w:w="11765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633C59" w:rsidRDefault="008113DB" w:rsidP="00985E18">
            <w:pPr>
              <w:pStyle w:val="a4"/>
              <w:keepNext/>
              <w:tabs>
                <w:tab w:val="left" w:pos="142"/>
              </w:tabs>
              <w:spacing w:line="180" w:lineRule="exact"/>
              <w:ind w:right="-425" w:firstLine="34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633C59" w:rsidRDefault="008113DB" w:rsidP="00D86ED4">
            <w:pPr>
              <w:pStyle w:val="a4"/>
              <w:keepNext/>
              <w:tabs>
                <w:tab w:val="left" w:pos="142"/>
              </w:tabs>
              <w:spacing w:line="180" w:lineRule="exact"/>
              <w:ind w:right="57" w:firstLine="0"/>
              <w:jc w:val="center"/>
              <w:rPr>
                <w:szCs w:val="22"/>
              </w:rPr>
            </w:pPr>
            <w:r w:rsidRPr="00633C59">
              <w:rPr>
                <w:szCs w:val="22"/>
              </w:rPr>
              <w:t>Площадь, га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113DB" w:rsidRPr="007140F0" w:rsidRDefault="008113DB" w:rsidP="00D86ED4">
            <w:pPr>
              <w:pStyle w:val="a4"/>
              <w:keepNext/>
              <w:tabs>
                <w:tab w:val="left" w:pos="142"/>
              </w:tabs>
              <w:spacing w:line="180" w:lineRule="exact"/>
              <w:ind w:right="57" w:firstLine="0"/>
              <w:jc w:val="center"/>
              <w:rPr>
                <w:szCs w:val="22"/>
              </w:rPr>
            </w:pPr>
            <w:r w:rsidRPr="007140F0">
              <w:rPr>
                <w:szCs w:val="22"/>
              </w:rPr>
              <w:t>Срок аренды</w:t>
            </w:r>
            <w:r w:rsidR="00790577">
              <w:rPr>
                <w:szCs w:val="22"/>
              </w:rPr>
              <w:t>,</w:t>
            </w:r>
            <w:r w:rsidR="00790577">
              <w:rPr>
                <w:szCs w:val="22"/>
              </w:rPr>
              <w:br/>
            </w:r>
            <w:r w:rsidRPr="007140F0">
              <w:rPr>
                <w:szCs w:val="22"/>
              </w:rPr>
              <w:t xml:space="preserve"> лет</w:t>
            </w:r>
          </w:p>
        </w:tc>
      </w:tr>
      <w:tr w:rsidR="00467F35" w:rsidRPr="007140F0" w:rsidTr="00D06C44">
        <w:trPr>
          <w:trHeight w:val="335"/>
        </w:trPr>
        <w:tc>
          <w:tcPr>
            <w:tcW w:w="738" w:type="dxa"/>
            <w:vAlign w:val="center"/>
          </w:tcPr>
          <w:p w:rsidR="00467F35" w:rsidRPr="000033F5" w:rsidRDefault="004F473A" w:rsidP="00916DD6">
            <w:pPr>
              <w:pStyle w:val="a4"/>
              <w:widowControl w:val="0"/>
              <w:tabs>
                <w:tab w:val="left" w:pos="142"/>
              </w:tabs>
              <w:spacing w:line="200" w:lineRule="exact"/>
              <w:ind w:firstLine="0"/>
              <w:rPr>
                <w:snapToGrid w:val="0"/>
                <w:szCs w:val="22"/>
              </w:rPr>
            </w:pPr>
            <w:bookmarkStart w:id="0" w:name="_GoBack" w:colFirst="1" w:colLast="1"/>
            <w:r>
              <w:rPr>
                <w:snapToGrid w:val="0"/>
                <w:szCs w:val="22"/>
              </w:rPr>
              <w:t>л</w:t>
            </w:r>
            <w:r w:rsidR="00916DD6" w:rsidRPr="000033F5">
              <w:rPr>
                <w:snapToGrid w:val="0"/>
                <w:szCs w:val="22"/>
              </w:rPr>
              <w:t xml:space="preserve">от № </w:t>
            </w:r>
            <w:r w:rsidR="00D63B70" w:rsidRPr="000033F5">
              <w:rPr>
                <w:snapToGrid w:val="0"/>
                <w:szCs w:val="22"/>
              </w:rPr>
              <w:t>5</w:t>
            </w:r>
            <w:r w:rsidR="00916DD6" w:rsidRPr="000033F5">
              <w:rPr>
                <w:snapToGrid w:val="0"/>
                <w:szCs w:val="22"/>
              </w:rPr>
              <w:t xml:space="preserve"> в 12.00</w:t>
            </w:r>
          </w:p>
        </w:tc>
        <w:tc>
          <w:tcPr>
            <w:tcW w:w="1176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67F35" w:rsidRPr="002605CC" w:rsidRDefault="00D50B1B" w:rsidP="00331711">
            <w:pPr>
              <w:pStyle w:val="a6"/>
              <w:spacing w:line="220" w:lineRule="exact"/>
              <w:ind w:right="113"/>
              <w:jc w:val="both"/>
              <w:rPr>
                <w:b w:val="0"/>
                <w:sz w:val="24"/>
                <w:szCs w:val="24"/>
              </w:rPr>
            </w:pPr>
            <w:r w:rsidRPr="002605CC">
              <w:rPr>
                <w:b w:val="0"/>
                <w:sz w:val="24"/>
                <w:szCs w:val="24"/>
              </w:rPr>
              <w:t xml:space="preserve">Двухэтажное </w:t>
            </w:r>
            <w:r w:rsidR="00DE7E48" w:rsidRPr="002605CC">
              <w:rPr>
                <w:b w:val="0"/>
                <w:sz w:val="24"/>
                <w:szCs w:val="24"/>
              </w:rPr>
              <w:t xml:space="preserve">кирпичное </w:t>
            </w:r>
            <w:r w:rsidRPr="002605CC">
              <w:rPr>
                <w:b w:val="0"/>
                <w:sz w:val="24"/>
                <w:szCs w:val="24"/>
              </w:rPr>
              <w:t>здание школы с подвалом 1840,3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, покрытием из тротуарной плитки 338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, асфальтным покрытием 1210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, забором (сетка «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Рабица</w:t>
            </w:r>
            <w:proofErr w:type="spellEnd"/>
            <w:r w:rsidRPr="002605CC">
              <w:rPr>
                <w:b w:val="0"/>
                <w:sz w:val="24"/>
                <w:szCs w:val="24"/>
              </w:rPr>
              <w:t>» по ж/б столбам) 471,88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п.м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, двумя воротами и калиткой, пандусом бетонным 10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 с металлическим ограждением; здание теплицы </w:t>
            </w:r>
            <w:r w:rsidR="00340AA9" w:rsidRPr="002605CC">
              <w:rPr>
                <w:b w:val="0"/>
                <w:sz w:val="24"/>
                <w:szCs w:val="24"/>
              </w:rPr>
              <w:t xml:space="preserve">кирпичное </w:t>
            </w:r>
            <w:r w:rsidRPr="002605CC">
              <w:rPr>
                <w:b w:val="0"/>
                <w:sz w:val="24"/>
                <w:szCs w:val="24"/>
              </w:rPr>
              <w:t>97,2 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; здание овощехранилища </w:t>
            </w:r>
            <w:r w:rsidR="00340AA9" w:rsidRPr="002605CC">
              <w:rPr>
                <w:b w:val="0"/>
                <w:sz w:val="24"/>
                <w:szCs w:val="24"/>
              </w:rPr>
              <w:t xml:space="preserve">кирпичное </w:t>
            </w:r>
            <w:r w:rsidRPr="002605CC">
              <w:rPr>
                <w:b w:val="0"/>
                <w:sz w:val="24"/>
                <w:szCs w:val="24"/>
              </w:rPr>
              <w:t>с подвалом 63,4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; здание уборной 6,4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z w:val="24"/>
                <w:szCs w:val="24"/>
              </w:rPr>
              <w:t>; водопроводная сеть 43 м; канализационная сеть 111,04 м; электрические сети (два кабеля 36 м и 23 м) по ул. Молодежная, 24, 24/1-24/3 в дер.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Демидовичи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Демидовичского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 с</w:t>
            </w:r>
            <w:r w:rsidR="0002454B" w:rsidRPr="002605CC">
              <w:rPr>
                <w:b w:val="0"/>
                <w:sz w:val="24"/>
                <w:szCs w:val="24"/>
              </w:rPr>
              <w:t>ельсовета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67F35" w:rsidRPr="002605CC" w:rsidRDefault="00D50B1B" w:rsidP="00331711">
            <w:pPr>
              <w:pStyle w:val="a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1,4380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67F35" w:rsidRPr="002605CC" w:rsidRDefault="00D50B1B" w:rsidP="00331711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50</w:t>
            </w:r>
          </w:p>
        </w:tc>
      </w:tr>
      <w:tr w:rsidR="000033F5" w:rsidRPr="007140F0" w:rsidTr="00D06C44">
        <w:trPr>
          <w:trHeight w:val="393"/>
        </w:trPr>
        <w:tc>
          <w:tcPr>
            <w:tcW w:w="738" w:type="dxa"/>
            <w:vAlign w:val="center"/>
          </w:tcPr>
          <w:p w:rsidR="000033F5" w:rsidRPr="000033F5" w:rsidRDefault="004F473A" w:rsidP="004F473A">
            <w:pPr>
              <w:pStyle w:val="a4"/>
              <w:widowControl w:val="0"/>
              <w:tabs>
                <w:tab w:val="left" w:pos="142"/>
              </w:tabs>
              <w:spacing w:line="200" w:lineRule="exact"/>
              <w:ind w:firstLine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л</w:t>
            </w:r>
            <w:r w:rsidR="000033F5" w:rsidRPr="000033F5">
              <w:rPr>
                <w:snapToGrid w:val="0"/>
                <w:szCs w:val="22"/>
              </w:rPr>
              <w:t xml:space="preserve">от № </w:t>
            </w:r>
            <w:r w:rsidR="000033F5">
              <w:rPr>
                <w:snapToGrid w:val="0"/>
                <w:szCs w:val="22"/>
              </w:rPr>
              <w:t>6</w:t>
            </w:r>
            <w:r w:rsidR="000033F5" w:rsidRPr="000033F5">
              <w:rPr>
                <w:snapToGrid w:val="0"/>
                <w:szCs w:val="22"/>
              </w:rPr>
              <w:t xml:space="preserve"> в 12.</w:t>
            </w:r>
            <w:r w:rsidR="000033F5">
              <w:rPr>
                <w:snapToGrid w:val="0"/>
                <w:szCs w:val="22"/>
              </w:rPr>
              <w:t>1</w:t>
            </w:r>
            <w:r>
              <w:rPr>
                <w:snapToGrid w:val="0"/>
                <w:szCs w:val="22"/>
              </w:rPr>
              <w:t>5</w:t>
            </w:r>
          </w:p>
        </w:tc>
        <w:tc>
          <w:tcPr>
            <w:tcW w:w="1176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033F5" w:rsidRPr="002605CC" w:rsidRDefault="000033F5" w:rsidP="000033F5">
            <w:pPr>
              <w:pStyle w:val="a4"/>
              <w:keepNext/>
              <w:spacing w:line="220" w:lineRule="exact"/>
              <w:ind w:right="113" w:hanging="17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Двухэтажное кирпичное</w:t>
            </w:r>
            <w:r w:rsidRPr="002605CC">
              <w:rPr>
                <w:b/>
                <w:sz w:val="24"/>
                <w:szCs w:val="24"/>
              </w:rPr>
              <w:t xml:space="preserve"> </w:t>
            </w:r>
            <w:r w:rsidRPr="002605CC">
              <w:rPr>
                <w:sz w:val="24"/>
                <w:szCs w:val="24"/>
              </w:rPr>
              <w:t xml:space="preserve">здание сельского дома культуры с террасой 928,2 </w:t>
            </w:r>
            <w:proofErr w:type="spellStart"/>
            <w:proofErr w:type="gramStart"/>
            <w:r w:rsidRPr="002605CC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2605CC">
              <w:rPr>
                <w:sz w:val="24"/>
                <w:szCs w:val="24"/>
              </w:rPr>
              <w:t xml:space="preserve"> в </w:t>
            </w:r>
            <w:proofErr w:type="spellStart"/>
            <w:r w:rsidRPr="002605CC">
              <w:rPr>
                <w:sz w:val="24"/>
                <w:szCs w:val="24"/>
              </w:rPr>
              <w:t>аг</w:t>
            </w:r>
            <w:proofErr w:type="spellEnd"/>
            <w:r w:rsidRPr="002605CC">
              <w:rPr>
                <w:sz w:val="24"/>
                <w:szCs w:val="24"/>
              </w:rPr>
              <w:t xml:space="preserve">. </w:t>
            </w:r>
            <w:proofErr w:type="spellStart"/>
            <w:r w:rsidRPr="002605CC">
              <w:rPr>
                <w:sz w:val="24"/>
                <w:szCs w:val="24"/>
              </w:rPr>
              <w:t>Бороньки</w:t>
            </w:r>
            <w:proofErr w:type="spellEnd"/>
            <w:r w:rsidRPr="002605CC">
              <w:rPr>
                <w:sz w:val="24"/>
                <w:szCs w:val="24"/>
              </w:rPr>
              <w:t xml:space="preserve">, 2А </w:t>
            </w:r>
            <w:proofErr w:type="spellStart"/>
            <w:r w:rsidRPr="002605CC">
              <w:rPr>
                <w:sz w:val="24"/>
                <w:szCs w:val="24"/>
              </w:rPr>
              <w:t>Бороньковского</w:t>
            </w:r>
            <w:proofErr w:type="spellEnd"/>
            <w:r w:rsidRPr="002605C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033F5" w:rsidRPr="002605CC" w:rsidRDefault="000033F5" w:rsidP="000033F5">
            <w:pPr>
              <w:pStyle w:val="a4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0,5847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033F5" w:rsidRPr="002605CC" w:rsidRDefault="000033F5" w:rsidP="000033F5">
            <w:pPr>
              <w:pStyle w:val="a4"/>
              <w:keepNext/>
              <w:spacing w:line="220" w:lineRule="exact"/>
              <w:ind w:hanging="118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40</w:t>
            </w:r>
          </w:p>
        </w:tc>
      </w:tr>
      <w:tr w:rsidR="004F473A" w:rsidRPr="007140F0" w:rsidTr="00D06C44">
        <w:trPr>
          <w:trHeight w:val="335"/>
        </w:trPr>
        <w:tc>
          <w:tcPr>
            <w:tcW w:w="738" w:type="dxa"/>
            <w:vAlign w:val="center"/>
          </w:tcPr>
          <w:p w:rsidR="004F473A" w:rsidRPr="000033F5" w:rsidRDefault="004F473A" w:rsidP="004F473A">
            <w:pPr>
              <w:pStyle w:val="a4"/>
              <w:widowControl w:val="0"/>
              <w:tabs>
                <w:tab w:val="left" w:pos="142"/>
              </w:tabs>
              <w:spacing w:line="200" w:lineRule="exact"/>
              <w:ind w:firstLine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л</w:t>
            </w:r>
            <w:r w:rsidRPr="000033F5">
              <w:rPr>
                <w:snapToGrid w:val="0"/>
                <w:szCs w:val="22"/>
              </w:rPr>
              <w:t xml:space="preserve">от № </w:t>
            </w:r>
            <w:r>
              <w:rPr>
                <w:snapToGrid w:val="0"/>
                <w:szCs w:val="22"/>
              </w:rPr>
              <w:t>7</w:t>
            </w:r>
            <w:r w:rsidRPr="000033F5">
              <w:rPr>
                <w:snapToGrid w:val="0"/>
                <w:szCs w:val="22"/>
              </w:rPr>
              <w:t xml:space="preserve"> в 12.</w:t>
            </w:r>
            <w:r>
              <w:rPr>
                <w:snapToGrid w:val="0"/>
                <w:szCs w:val="22"/>
              </w:rPr>
              <w:t>30</w:t>
            </w:r>
          </w:p>
        </w:tc>
        <w:tc>
          <w:tcPr>
            <w:tcW w:w="1176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F473A" w:rsidRPr="002605CC" w:rsidRDefault="004F473A" w:rsidP="004F473A">
            <w:pPr>
              <w:pStyle w:val="a6"/>
              <w:spacing w:line="220" w:lineRule="exact"/>
              <w:ind w:right="113"/>
              <w:jc w:val="both"/>
              <w:rPr>
                <w:b w:val="0"/>
                <w:sz w:val="24"/>
                <w:szCs w:val="24"/>
              </w:rPr>
            </w:pPr>
            <w:r w:rsidRPr="002605CC">
              <w:rPr>
                <w:b w:val="0"/>
                <w:sz w:val="24"/>
                <w:szCs w:val="24"/>
              </w:rPr>
              <w:t xml:space="preserve">Двухэтажное кирпичное </w:t>
            </w:r>
            <w:r w:rsidRPr="002605CC">
              <w:rPr>
                <w:b w:val="0"/>
                <w:snapToGrid w:val="0"/>
                <w:sz w:val="24"/>
                <w:szCs w:val="24"/>
              </w:rPr>
              <w:t xml:space="preserve">здание дома культуры 1128,0 </w:t>
            </w:r>
            <w:proofErr w:type="spellStart"/>
            <w:r w:rsidRPr="002605CC">
              <w:rPr>
                <w:b w:val="0"/>
                <w:snapToGrid w:val="0"/>
                <w:sz w:val="24"/>
                <w:szCs w:val="24"/>
              </w:rPr>
              <w:t>кв.м</w:t>
            </w:r>
            <w:proofErr w:type="spellEnd"/>
            <w:r w:rsidRPr="002605CC">
              <w:rPr>
                <w:b w:val="0"/>
                <w:snapToGrid w:val="0"/>
                <w:sz w:val="24"/>
                <w:szCs w:val="24"/>
              </w:rPr>
              <w:t xml:space="preserve"> по ул. Молодежная, 26 в </w:t>
            </w:r>
            <w:r w:rsidRPr="002605CC">
              <w:rPr>
                <w:b w:val="0"/>
                <w:sz w:val="24"/>
                <w:szCs w:val="24"/>
              </w:rPr>
              <w:t>дер. 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Демидовичи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605CC">
              <w:rPr>
                <w:b w:val="0"/>
                <w:sz w:val="24"/>
                <w:szCs w:val="24"/>
              </w:rPr>
              <w:t>Демидовичского</w:t>
            </w:r>
            <w:proofErr w:type="spellEnd"/>
            <w:r w:rsidRPr="002605CC">
              <w:rPr>
                <w:b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F473A" w:rsidRPr="002605CC" w:rsidRDefault="004F473A" w:rsidP="004F473A">
            <w:pPr>
              <w:pStyle w:val="a4"/>
              <w:keepNext/>
              <w:tabs>
                <w:tab w:val="left" w:pos="142"/>
              </w:tabs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0,1239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F473A" w:rsidRPr="002605CC" w:rsidRDefault="004F473A" w:rsidP="004F473A">
            <w:pPr>
              <w:pStyle w:val="a4"/>
              <w:keepNext/>
              <w:tabs>
                <w:tab w:val="left" w:pos="142"/>
              </w:tabs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605CC">
              <w:rPr>
                <w:sz w:val="24"/>
                <w:szCs w:val="24"/>
              </w:rPr>
              <w:t>50</w:t>
            </w:r>
          </w:p>
        </w:tc>
      </w:tr>
    </w:tbl>
    <w:bookmarkEnd w:id="0"/>
    <w:p w:rsidR="005A122D" w:rsidRDefault="00CE2E79" w:rsidP="00985E18">
      <w:pPr>
        <w:pStyle w:val="a4"/>
        <w:widowControl w:val="0"/>
        <w:suppressAutoHyphens/>
        <w:spacing w:line="240" w:lineRule="auto"/>
        <w:ind w:right="-425" w:firstLine="709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Начальная цена предмет</w:t>
      </w:r>
      <w:r w:rsidR="00FE5AAE">
        <w:rPr>
          <w:b/>
          <w:bCs/>
          <w:sz w:val="30"/>
          <w:szCs w:val="30"/>
        </w:rPr>
        <w:t>ов</w:t>
      </w:r>
      <w:r>
        <w:rPr>
          <w:b/>
          <w:bCs/>
          <w:sz w:val="30"/>
          <w:szCs w:val="30"/>
        </w:rPr>
        <w:t xml:space="preserve"> аукциона</w:t>
      </w:r>
      <w:r w:rsidR="009F75DD">
        <w:rPr>
          <w:b/>
          <w:bCs/>
          <w:sz w:val="30"/>
          <w:szCs w:val="30"/>
        </w:rPr>
        <w:t>:</w:t>
      </w:r>
      <w:r w:rsidR="008113DB">
        <w:rPr>
          <w:b/>
          <w:bCs/>
          <w:sz w:val="30"/>
          <w:szCs w:val="30"/>
        </w:rPr>
        <w:t xml:space="preserve"> </w:t>
      </w:r>
      <w:r w:rsidR="00FE5AAE">
        <w:rPr>
          <w:b/>
          <w:bCs/>
          <w:sz w:val="30"/>
          <w:szCs w:val="30"/>
        </w:rPr>
        <w:t>по лот</w:t>
      </w:r>
      <w:r w:rsidR="00C73FD0">
        <w:rPr>
          <w:b/>
          <w:bCs/>
          <w:sz w:val="30"/>
          <w:szCs w:val="30"/>
        </w:rPr>
        <w:t>у</w:t>
      </w:r>
      <w:r w:rsidR="00FE5AAE">
        <w:rPr>
          <w:b/>
          <w:bCs/>
          <w:sz w:val="30"/>
          <w:szCs w:val="30"/>
        </w:rPr>
        <w:t xml:space="preserve"> № </w:t>
      </w:r>
      <w:r w:rsidR="00B14AE3">
        <w:rPr>
          <w:b/>
          <w:bCs/>
          <w:sz w:val="30"/>
          <w:szCs w:val="30"/>
        </w:rPr>
        <w:t>5</w:t>
      </w:r>
      <w:r w:rsidR="00FE5AAE">
        <w:rPr>
          <w:b/>
          <w:bCs/>
          <w:sz w:val="30"/>
          <w:szCs w:val="30"/>
        </w:rPr>
        <w:t xml:space="preserve"> –</w:t>
      </w:r>
      <w:r w:rsidR="00D47B52">
        <w:rPr>
          <w:sz w:val="30"/>
          <w:szCs w:val="30"/>
        </w:rPr>
        <w:t xml:space="preserve"> </w:t>
      </w:r>
      <w:r w:rsidR="00C73FD0">
        <w:rPr>
          <w:sz w:val="30"/>
          <w:szCs w:val="30"/>
        </w:rPr>
        <w:t>7</w:t>
      </w:r>
      <w:r w:rsidR="00FE5AAE">
        <w:rPr>
          <w:sz w:val="30"/>
          <w:szCs w:val="30"/>
        </w:rPr>
        <w:t xml:space="preserve"> </w:t>
      </w:r>
      <w:r w:rsidR="00D47B52">
        <w:rPr>
          <w:sz w:val="30"/>
          <w:szCs w:val="30"/>
        </w:rPr>
        <w:t>(</w:t>
      </w:r>
      <w:r w:rsidR="00C73FD0">
        <w:rPr>
          <w:sz w:val="30"/>
          <w:szCs w:val="30"/>
        </w:rPr>
        <w:t>семь</w:t>
      </w:r>
      <w:r w:rsidR="00D47B52">
        <w:rPr>
          <w:sz w:val="30"/>
          <w:szCs w:val="30"/>
        </w:rPr>
        <w:t>)</w:t>
      </w:r>
      <w:r w:rsidRPr="00CD0891">
        <w:rPr>
          <w:sz w:val="30"/>
          <w:szCs w:val="30"/>
        </w:rPr>
        <w:t xml:space="preserve"> </w:t>
      </w:r>
      <w:r w:rsidR="00CF440E">
        <w:rPr>
          <w:sz w:val="30"/>
          <w:szCs w:val="30"/>
        </w:rPr>
        <w:t>базов</w:t>
      </w:r>
      <w:r w:rsidR="00C73FD0">
        <w:rPr>
          <w:sz w:val="30"/>
          <w:szCs w:val="30"/>
        </w:rPr>
        <w:t>ых</w:t>
      </w:r>
      <w:r w:rsidR="00CF440E">
        <w:rPr>
          <w:sz w:val="30"/>
          <w:szCs w:val="30"/>
        </w:rPr>
        <w:t xml:space="preserve"> величин</w:t>
      </w:r>
      <w:r w:rsidR="008113DB">
        <w:rPr>
          <w:sz w:val="30"/>
          <w:szCs w:val="30"/>
        </w:rPr>
        <w:t xml:space="preserve">, </w:t>
      </w:r>
      <w:r w:rsidR="001B0613">
        <w:rPr>
          <w:b/>
          <w:sz w:val="30"/>
          <w:szCs w:val="30"/>
        </w:rPr>
        <w:t xml:space="preserve">по лотам </w:t>
      </w:r>
      <w:r w:rsidR="00954D96">
        <w:rPr>
          <w:b/>
          <w:sz w:val="30"/>
          <w:szCs w:val="30"/>
        </w:rPr>
        <w:br/>
      </w:r>
      <w:r w:rsidR="001B0613">
        <w:rPr>
          <w:b/>
          <w:sz w:val="30"/>
          <w:szCs w:val="30"/>
        </w:rPr>
        <w:t>№</w:t>
      </w:r>
      <w:r w:rsidR="00FE5AAE" w:rsidRPr="007E7408">
        <w:rPr>
          <w:b/>
          <w:sz w:val="30"/>
          <w:szCs w:val="30"/>
        </w:rPr>
        <w:t xml:space="preserve">№ </w:t>
      </w:r>
      <w:r w:rsidR="00B14AE3">
        <w:rPr>
          <w:b/>
          <w:sz w:val="30"/>
          <w:szCs w:val="30"/>
        </w:rPr>
        <w:t>6</w:t>
      </w:r>
      <w:r w:rsidR="00900AA1" w:rsidRPr="00900AA1">
        <w:rPr>
          <w:b/>
          <w:sz w:val="30"/>
          <w:szCs w:val="30"/>
        </w:rPr>
        <w:t xml:space="preserve"> и </w:t>
      </w:r>
      <w:r w:rsidR="00B14AE3">
        <w:rPr>
          <w:b/>
          <w:sz w:val="30"/>
          <w:szCs w:val="30"/>
        </w:rPr>
        <w:t>7</w:t>
      </w:r>
      <w:r w:rsidR="00954D96">
        <w:rPr>
          <w:b/>
          <w:sz w:val="30"/>
          <w:szCs w:val="30"/>
        </w:rPr>
        <w:t xml:space="preserve"> </w:t>
      </w:r>
      <w:r w:rsidR="00FE5AAE">
        <w:rPr>
          <w:sz w:val="30"/>
          <w:szCs w:val="30"/>
        </w:rPr>
        <w:t>–</w:t>
      </w:r>
      <w:r w:rsidR="005F523E">
        <w:rPr>
          <w:sz w:val="30"/>
          <w:szCs w:val="30"/>
        </w:rPr>
        <w:t xml:space="preserve"> 1</w:t>
      </w:r>
      <w:r w:rsidR="005A122D">
        <w:rPr>
          <w:sz w:val="30"/>
          <w:szCs w:val="30"/>
        </w:rPr>
        <w:t xml:space="preserve"> </w:t>
      </w:r>
      <w:r w:rsidR="00633C59">
        <w:rPr>
          <w:sz w:val="30"/>
          <w:szCs w:val="30"/>
        </w:rPr>
        <w:t>(</w:t>
      </w:r>
      <w:r w:rsidR="005F523E">
        <w:rPr>
          <w:sz w:val="30"/>
          <w:szCs w:val="30"/>
        </w:rPr>
        <w:t>одна</w:t>
      </w:r>
      <w:r w:rsidR="00633C59">
        <w:rPr>
          <w:sz w:val="30"/>
          <w:szCs w:val="30"/>
        </w:rPr>
        <w:t xml:space="preserve">) </w:t>
      </w:r>
      <w:r w:rsidR="005A122D">
        <w:rPr>
          <w:sz w:val="30"/>
          <w:szCs w:val="30"/>
        </w:rPr>
        <w:t>базов</w:t>
      </w:r>
      <w:r w:rsidR="005F523E">
        <w:rPr>
          <w:sz w:val="30"/>
          <w:szCs w:val="30"/>
        </w:rPr>
        <w:t>ая</w:t>
      </w:r>
      <w:r w:rsidR="005A122D">
        <w:rPr>
          <w:sz w:val="30"/>
          <w:szCs w:val="30"/>
        </w:rPr>
        <w:t xml:space="preserve"> величин</w:t>
      </w:r>
      <w:r w:rsidR="005F523E">
        <w:rPr>
          <w:sz w:val="30"/>
          <w:szCs w:val="30"/>
        </w:rPr>
        <w:t>а</w:t>
      </w:r>
      <w:r w:rsidR="001B0613">
        <w:rPr>
          <w:sz w:val="30"/>
          <w:szCs w:val="30"/>
        </w:rPr>
        <w:t>.</w:t>
      </w:r>
    </w:p>
    <w:p w:rsidR="003E0DB7" w:rsidRDefault="00390533" w:rsidP="00985E18">
      <w:pPr>
        <w:pStyle w:val="a4"/>
        <w:tabs>
          <w:tab w:val="left" w:pos="0"/>
          <w:tab w:val="left" w:pos="142"/>
        </w:tabs>
        <w:suppressAutoHyphens/>
        <w:spacing w:line="240" w:lineRule="auto"/>
        <w:ind w:right="-425" w:firstLine="709"/>
        <w:rPr>
          <w:sz w:val="28"/>
          <w:szCs w:val="28"/>
        </w:rPr>
      </w:pPr>
      <w:r w:rsidRPr="003B1A97">
        <w:rPr>
          <w:b/>
          <w:sz w:val="30"/>
          <w:szCs w:val="30"/>
        </w:rPr>
        <w:t>Обязательные у</w:t>
      </w:r>
      <w:r w:rsidR="00A26904" w:rsidRPr="003B1A97">
        <w:rPr>
          <w:b/>
          <w:sz w:val="30"/>
          <w:szCs w:val="30"/>
        </w:rPr>
        <w:t xml:space="preserve">словия продажи </w:t>
      </w:r>
      <w:r w:rsidR="00297477" w:rsidRPr="003B1A97">
        <w:rPr>
          <w:b/>
          <w:sz w:val="30"/>
          <w:szCs w:val="30"/>
        </w:rPr>
        <w:t>имущества</w:t>
      </w:r>
      <w:r w:rsidR="002123A4" w:rsidRPr="003B1A97">
        <w:rPr>
          <w:b/>
          <w:sz w:val="30"/>
          <w:szCs w:val="30"/>
        </w:rPr>
        <w:t xml:space="preserve"> </w:t>
      </w:r>
      <w:r w:rsidR="003B1A97">
        <w:rPr>
          <w:b/>
          <w:sz w:val="30"/>
          <w:szCs w:val="30"/>
        </w:rPr>
        <w:t>по каждому из лотов:</w:t>
      </w:r>
      <w:r w:rsidR="00297477" w:rsidRPr="003C00AC">
        <w:rPr>
          <w:rFonts w:eastAsia="Calibri"/>
          <w:sz w:val="30"/>
          <w:szCs w:val="30"/>
        </w:rPr>
        <w:t xml:space="preserve"> </w:t>
      </w:r>
      <w:r w:rsidR="003B1A97">
        <w:rPr>
          <w:sz w:val="28"/>
          <w:szCs w:val="28"/>
        </w:rPr>
        <w:t>о</w:t>
      </w:r>
      <w:r w:rsidR="003E0DB7" w:rsidRPr="00CB24A4">
        <w:rPr>
          <w:sz w:val="28"/>
          <w:szCs w:val="28"/>
        </w:rPr>
        <w:t>существление покупателем деятельности</w:t>
      </w:r>
      <w:r w:rsidR="003E0DB7">
        <w:rPr>
          <w:sz w:val="28"/>
          <w:szCs w:val="28"/>
        </w:rPr>
        <w:t>*</w:t>
      </w:r>
      <w:r w:rsidR="003E0DB7" w:rsidRPr="00CB24A4">
        <w:rPr>
          <w:sz w:val="28"/>
          <w:szCs w:val="28"/>
        </w:rPr>
        <w:t xml:space="preserve"> в период не менее </w:t>
      </w:r>
      <w:r w:rsidR="003E0DB7">
        <w:rPr>
          <w:sz w:val="28"/>
          <w:szCs w:val="28"/>
        </w:rPr>
        <w:t>двух лет</w:t>
      </w:r>
      <w:r w:rsidR="003E0DB7" w:rsidRPr="00CB24A4">
        <w:rPr>
          <w:sz w:val="28"/>
          <w:szCs w:val="28"/>
        </w:rPr>
        <w:t xml:space="preserve"> с использованием приобретенного недвижимого имущества и (или) построенного после его сноса </w:t>
      </w:r>
      <w:r w:rsidR="003B1A97">
        <w:rPr>
          <w:sz w:val="28"/>
          <w:szCs w:val="28"/>
        </w:rPr>
        <w:t>(</w:t>
      </w:r>
      <w:r w:rsidR="003B1A97" w:rsidRPr="003B1A97">
        <w:rPr>
          <w:b/>
          <w:sz w:val="28"/>
          <w:szCs w:val="28"/>
        </w:rPr>
        <w:t xml:space="preserve">по лоту № </w:t>
      </w:r>
      <w:r w:rsidR="00D63B70">
        <w:rPr>
          <w:b/>
          <w:sz w:val="28"/>
          <w:szCs w:val="28"/>
        </w:rPr>
        <w:t>5</w:t>
      </w:r>
      <w:r w:rsidR="003B1A97">
        <w:rPr>
          <w:sz w:val="28"/>
          <w:szCs w:val="28"/>
        </w:rPr>
        <w:t xml:space="preserve"> – </w:t>
      </w:r>
      <w:r w:rsidR="003E0DB7" w:rsidRPr="00CB24A4">
        <w:rPr>
          <w:sz w:val="28"/>
          <w:szCs w:val="28"/>
        </w:rPr>
        <w:t>в том числе с правом сноса отдельных объектов, входящих в состав приобретенного недвижимого имущества, которые не могут быть использованы</w:t>
      </w:r>
      <w:r w:rsidR="003B1A97">
        <w:rPr>
          <w:sz w:val="28"/>
          <w:szCs w:val="28"/>
        </w:rPr>
        <w:t>)</w:t>
      </w:r>
      <w:r w:rsidR="00A33EF5">
        <w:rPr>
          <w:sz w:val="28"/>
          <w:szCs w:val="28"/>
        </w:rPr>
        <w:t>,</w:t>
      </w:r>
      <w:r w:rsidR="003E0DB7" w:rsidRPr="00CB24A4">
        <w:rPr>
          <w:sz w:val="28"/>
          <w:szCs w:val="28"/>
        </w:rPr>
        <w:t xml:space="preserve"> с началом ее осуществления не позднее трех лет с даты государственной регистрации договора купли-продажи</w:t>
      </w:r>
      <w:r w:rsidR="003E0DB7">
        <w:rPr>
          <w:sz w:val="28"/>
          <w:szCs w:val="28"/>
        </w:rPr>
        <w:t xml:space="preserve"> </w:t>
      </w:r>
      <w:r w:rsidR="003E0DB7" w:rsidRPr="00CB24A4">
        <w:rPr>
          <w:sz w:val="28"/>
          <w:szCs w:val="28"/>
        </w:rPr>
        <w:t>недвижимого имущества. В</w:t>
      </w:r>
      <w:r w:rsidR="003E0DB7">
        <w:rPr>
          <w:sz w:val="28"/>
          <w:szCs w:val="28"/>
        </w:rPr>
        <w:t xml:space="preserve"> </w:t>
      </w:r>
      <w:r w:rsidR="003E0DB7" w:rsidRPr="00CB24A4">
        <w:rPr>
          <w:sz w:val="28"/>
          <w:szCs w:val="28"/>
        </w:rPr>
        <w:t xml:space="preserve">случае использования права сноса недвижимого имущества либо </w:t>
      </w:r>
      <w:r w:rsidR="003E0DB7" w:rsidRPr="00CB24A4">
        <w:rPr>
          <w:sz w:val="28"/>
          <w:szCs w:val="28"/>
        </w:rPr>
        <w:lastRenderedPageBreak/>
        <w:t xml:space="preserve">отдельных объектов, входящих в состав приобретенного недвижимого имущества, не позднее двух месяцев с даты подписания акта приема-передачи имущества обратиться в </w:t>
      </w:r>
      <w:proofErr w:type="spellStart"/>
      <w:r w:rsidR="003E0DB7" w:rsidRPr="00CB24A4">
        <w:rPr>
          <w:sz w:val="28"/>
          <w:szCs w:val="28"/>
        </w:rPr>
        <w:t>Костюковичский</w:t>
      </w:r>
      <w:proofErr w:type="spellEnd"/>
      <w:r w:rsidR="003E0DB7" w:rsidRPr="00CB24A4">
        <w:rPr>
          <w:sz w:val="28"/>
          <w:szCs w:val="28"/>
        </w:rPr>
        <w:t xml:space="preserve"> райисполком с заявлением для получения разрешительной документации по проведению сноса, не позднее двух лет с даты государственной регистрации договора купли-продажи недвижимого имущества выполнить работы по сносу имущества</w:t>
      </w:r>
      <w:r w:rsidR="003B1A97">
        <w:rPr>
          <w:sz w:val="28"/>
          <w:szCs w:val="28"/>
        </w:rPr>
        <w:t>;</w:t>
      </w:r>
    </w:p>
    <w:p w:rsidR="0075071E" w:rsidRDefault="0075071E" w:rsidP="00985E18">
      <w:pPr>
        <w:pStyle w:val="snoskiline"/>
        <w:spacing w:before="0" w:beforeAutospacing="0" w:after="0" w:afterAutospacing="0"/>
        <w:ind w:right="-425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</w:t>
      </w:r>
      <w:r w:rsidRPr="000F4FD1">
        <w:rPr>
          <w:i/>
          <w:sz w:val="30"/>
          <w:szCs w:val="30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0F4FD1">
        <w:rPr>
          <w:i/>
          <w:sz w:val="30"/>
          <w:szCs w:val="30"/>
        </w:rPr>
        <w:t>агроэкотуризма</w:t>
      </w:r>
      <w:proofErr w:type="spellEnd"/>
      <w:r w:rsidRPr="000F4FD1">
        <w:rPr>
          <w:i/>
          <w:sz w:val="30"/>
          <w:szCs w:val="30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организаций.</w:t>
      </w:r>
    </w:p>
    <w:p w:rsidR="0075071E" w:rsidRPr="00920D4A" w:rsidRDefault="0075071E" w:rsidP="00985E18">
      <w:pPr>
        <w:tabs>
          <w:tab w:val="left" w:pos="2754"/>
        </w:tabs>
        <w:spacing w:line="320" w:lineRule="exact"/>
        <w:ind w:right="-425" w:firstLine="709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Не допускается </w:t>
      </w:r>
      <w:r w:rsidRPr="00920D4A">
        <w:rPr>
          <w:i/>
          <w:color w:val="000000"/>
          <w:sz w:val="30"/>
          <w:szCs w:val="30"/>
        </w:rPr>
        <w:t>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A320CC" w:rsidRDefault="00E94D36" w:rsidP="009068CB">
      <w:pPr>
        <w:ind w:firstLine="709"/>
        <w:jc w:val="both"/>
        <w:rPr>
          <w:sz w:val="30"/>
          <w:szCs w:val="30"/>
        </w:rPr>
      </w:pPr>
      <w:r w:rsidRPr="00E9395B">
        <w:rPr>
          <w:b/>
          <w:sz w:val="30"/>
          <w:szCs w:val="30"/>
        </w:rPr>
        <w:t>Земельные участки</w:t>
      </w:r>
      <w:r w:rsidR="00FD2340">
        <w:rPr>
          <w:sz w:val="30"/>
          <w:szCs w:val="30"/>
        </w:rPr>
        <w:t>:</w:t>
      </w:r>
      <w:r w:rsidRPr="00E9395B">
        <w:rPr>
          <w:sz w:val="30"/>
          <w:szCs w:val="30"/>
        </w:rPr>
        <w:t xml:space="preserve"> </w:t>
      </w:r>
      <w:r w:rsidR="00267016" w:rsidRPr="00267016">
        <w:rPr>
          <w:b/>
          <w:sz w:val="30"/>
          <w:szCs w:val="30"/>
        </w:rPr>
        <w:t xml:space="preserve">по лоту № </w:t>
      </w:r>
      <w:r w:rsidR="00D63B70">
        <w:rPr>
          <w:b/>
          <w:sz w:val="30"/>
          <w:szCs w:val="30"/>
        </w:rPr>
        <w:t>5</w:t>
      </w:r>
      <w:r w:rsidR="00267016">
        <w:rPr>
          <w:sz w:val="30"/>
          <w:szCs w:val="30"/>
        </w:rPr>
        <w:t xml:space="preserve"> –</w:t>
      </w:r>
      <w:r w:rsidR="00FD2340">
        <w:rPr>
          <w:sz w:val="30"/>
          <w:szCs w:val="30"/>
        </w:rPr>
        <w:t xml:space="preserve"> </w:t>
      </w:r>
      <w:r w:rsidR="007F0AE6">
        <w:rPr>
          <w:sz w:val="30"/>
          <w:szCs w:val="30"/>
        </w:rPr>
        <w:t xml:space="preserve">для </w:t>
      </w:r>
      <w:r w:rsidR="00267016">
        <w:rPr>
          <w:sz w:val="30"/>
          <w:szCs w:val="30"/>
        </w:rPr>
        <w:t>обслуживания существующ</w:t>
      </w:r>
      <w:r w:rsidR="00AE4B00">
        <w:rPr>
          <w:sz w:val="30"/>
          <w:szCs w:val="30"/>
        </w:rPr>
        <w:t>их</w:t>
      </w:r>
      <w:r w:rsidR="00267016">
        <w:rPr>
          <w:sz w:val="30"/>
          <w:szCs w:val="30"/>
        </w:rPr>
        <w:t xml:space="preserve"> здани</w:t>
      </w:r>
      <w:r w:rsidR="00AE4B00">
        <w:rPr>
          <w:sz w:val="30"/>
          <w:szCs w:val="30"/>
        </w:rPr>
        <w:t>й и сооружений</w:t>
      </w:r>
      <w:r w:rsidR="00267016">
        <w:rPr>
          <w:sz w:val="30"/>
          <w:szCs w:val="30"/>
        </w:rPr>
        <w:t xml:space="preserve"> (</w:t>
      </w:r>
      <w:r w:rsidR="00AE4B00" w:rsidRPr="00E9395B">
        <w:rPr>
          <w:sz w:val="30"/>
          <w:szCs w:val="30"/>
        </w:rPr>
        <w:t>размещени</w:t>
      </w:r>
      <w:r w:rsidR="00AE4B00">
        <w:rPr>
          <w:sz w:val="30"/>
          <w:szCs w:val="30"/>
        </w:rPr>
        <w:t>я</w:t>
      </w:r>
      <w:r w:rsidR="00AE4B00" w:rsidRPr="00E9395B">
        <w:rPr>
          <w:sz w:val="30"/>
          <w:szCs w:val="30"/>
        </w:rPr>
        <w:t xml:space="preserve"> объектов образования и воспитания</w:t>
      </w:r>
      <w:r w:rsidR="00816C1E">
        <w:rPr>
          <w:sz w:val="30"/>
          <w:szCs w:val="30"/>
        </w:rPr>
        <w:t xml:space="preserve">); </w:t>
      </w:r>
      <w:r w:rsidR="00267016" w:rsidRPr="00267016">
        <w:rPr>
          <w:b/>
          <w:sz w:val="30"/>
          <w:szCs w:val="30"/>
        </w:rPr>
        <w:t xml:space="preserve">по лоту № </w:t>
      </w:r>
      <w:r w:rsidR="00D63B70">
        <w:rPr>
          <w:b/>
          <w:sz w:val="30"/>
          <w:szCs w:val="30"/>
        </w:rPr>
        <w:t>6</w:t>
      </w:r>
      <w:r w:rsidR="00267016">
        <w:rPr>
          <w:sz w:val="30"/>
          <w:szCs w:val="30"/>
        </w:rPr>
        <w:t xml:space="preserve"> –</w:t>
      </w:r>
      <w:r w:rsidR="00FD2340">
        <w:rPr>
          <w:sz w:val="30"/>
          <w:szCs w:val="30"/>
        </w:rPr>
        <w:t xml:space="preserve"> </w:t>
      </w:r>
      <w:r w:rsidR="007F0AE6">
        <w:rPr>
          <w:sz w:val="30"/>
          <w:szCs w:val="30"/>
        </w:rPr>
        <w:t xml:space="preserve">для </w:t>
      </w:r>
      <w:r w:rsidR="00267016">
        <w:rPr>
          <w:sz w:val="30"/>
          <w:szCs w:val="30"/>
        </w:rPr>
        <w:t xml:space="preserve">обслуживания существующих </w:t>
      </w:r>
      <w:r w:rsidR="00AE4B00">
        <w:rPr>
          <w:sz w:val="30"/>
          <w:szCs w:val="30"/>
        </w:rPr>
        <w:t>зданий</w:t>
      </w:r>
      <w:r w:rsidR="00267016">
        <w:rPr>
          <w:sz w:val="30"/>
          <w:szCs w:val="30"/>
        </w:rPr>
        <w:t xml:space="preserve"> и сооружений </w:t>
      </w:r>
      <w:r w:rsidR="00AE4B00">
        <w:rPr>
          <w:sz w:val="30"/>
          <w:szCs w:val="30"/>
        </w:rPr>
        <w:t>сельского Дома культуры</w:t>
      </w:r>
      <w:r w:rsidR="00267016">
        <w:rPr>
          <w:sz w:val="30"/>
          <w:szCs w:val="30"/>
        </w:rPr>
        <w:t xml:space="preserve"> (</w:t>
      </w:r>
      <w:r w:rsidR="00AE4B00" w:rsidRPr="00E9395B">
        <w:rPr>
          <w:sz w:val="30"/>
          <w:szCs w:val="30"/>
        </w:rPr>
        <w:t>размещени</w:t>
      </w:r>
      <w:r w:rsidR="00AE4B00">
        <w:rPr>
          <w:sz w:val="30"/>
          <w:szCs w:val="30"/>
        </w:rPr>
        <w:t>я</w:t>
      </w:r>
      <w:r w:rsidR="00AE4B00" w:rsidRPr="00E9395B">
        <w:rPr>
          <w:sz w:val="30"/>
          <w:szCs w:val="30"/>
        </w:rPr>
        <w:t xml:space="preserve"> объектов </w:t>
      </w:r>
      <w:r w:rsidR="00AE4B00">
        <w:rPr>
          <w:sz w:val="30"/>
          <w:szCs w:val="30"/>
        </w:rPr>
        <w:t>культурно-просветительного и зрелищного назначения</w:t>
      </w:r>
      <w:r w:rsidR="00267016">
        <w:rPr>
          <w:sz w:val="30"/>
          <w:szCs w:val="30"/>
        </w:rPr>
        <w:t>);</w:t>
      </w:r>
      <w:r w:rsidR="00267016" w:rsidRPr="00E94D36">
        <w:rPr>
          <w:b/>
          <w:sz w:val="30"/>
          <w:szCs w:val="30"/>
        </w:rPr>
        <w:t xml:space="preserve"> </w:t>
      </w:r>
      <w:r w:rsidR="00A5147F">
        <w:rPr>
          <w:b/>
          <w:sz w:val="30"/>
          <w:szCs w:val="30"/>
        </w:rPr>
        <w:t xml:space="preserve">по лоту </w:t>
      </w:r>
      <w:r w:rsidR="008F6030">
        <w:rPr>
          <w:b/>
          <w:sz w:val="30"/>
          <w:szCs w:val="30"/>
        </w:rPr>
        <w:br/>
      </w:r>
      <w:r w:rsidR="00A5147F">
        <w:rPr>
          <w:b/>
          <w:sz w:val="30"/>
          <w:szCs w:val="30"/>
        </w:rPr>
        <w:t xml:space="preserve">№ </w:t>
      </w:r>
      <w:r w:rsidR="00D63B70">
        <w:rPr>
          <w:b/>
          <w:sz w:val="30"/>
          <w:szCs w:val="30"/>
        </w:rPr>
        <w:t>7</w:t>
      </w:r>
      <w:r w:rsidR="00A5147F">
        <w:rPr>
          <w:b/>
          <w:sz w:val="30"/>
          <w:szCs w:val="30"/>
        </w:rPr>
        <w:t xml:space="preserve"> </w:t>
      </w:r>
      <w:r w:rsidR="00A5147F" w:rsidRPr="007F0AE6">
        <w:rPr>
          <w:sz w:val="30"/>
          <w:szCs w:val="30"/>
        </w:rPr>
        <w:t>–</w:t>
      </w:r>
      <w:r w:rsidR="00FD2340" w:rsidRPr="007F0AE6">
        <w:rPr>
          <w:sz w:val="30"/>
          <w:szCs w:val="30"/>
        </w:rPr>
        <w:t xml:space="preserve"> </w:t>
      </w:r>
      <w:r w:rsidR="007F0AE6" w:rsidRPr="007F0AE6">
        <w:rPr>
          <w:sz w:val="30"/>
          <w:szCs w:val="30"/>
        </w:rPr>
        <w:t>для</w:t>
      </w:r>
      <w:r w:rsidR="007F0AE6">
        <w:rPr>
          <w:b/>
          <w:sz w:val="30"/>
          <w:szCs w:val="30"/>
        </w:rPr>
        <w:t xml:space="preserve"> </w:t>
      </w:r>
      <w:r w:rsidR="002123A4">
        <w:rPr>
          <w:sz w:val="30"/>
          <w:szCs w:val="30"/>
        </w:rPr>
        <w:t xml:space="preserve">содержания и </w:t>
      </w:r>
      <w:r w:rsidR="002123A4" w:rsidRPr="00566527">
        <w:rPr>
          <w:sz w:val="30"/>
          <w:szCs w:val="30"/>
        </w:rPr>
        <w:t xml:space="preserve">обслуживания </w:t>
      </w:r>
      <w:r w:rsidR="002123A4">
        <w:rPr>
          <w:sz w:val="30"/>
          <w:szCs w:val="30"/>
        </w:rPr>
        <w:t>дома культуры (для размещения объектов образования и воспитания)</w:t>
      </w:r>
      <w:r w:rsidR="00EE2E43">
        <w:rPr>
          <w:sz w:val="30"/>
          <w:szCs w:val="30"/>
        </w:rPr>
        <w:t>,</w:t>
      </w:r>
      <w:r w:rsidR="00A320CC">
        <w:rPr>
          <w:sz w:val="30"/>
          <w:szCs w:val="30"/>
        </w:rPr>
        <w:t xml:space="preserve"> </w:t>
      </w:r>
      <w:r w:rsidR="0009124F" w:rsidRPr="003C4674">
        <w:rPr>
          <w:sz w:val="30"/>
          <w:szCs w:val="30"/>
        </w:rPr>
        <w:t>предоставля</w:t>
      </w:r>
      <w:r w:rsidR="0009124F">
        <w:rPr>
          <w:sz w:val="30"/>
          <w:szCs w:val="30"/>
        </w:rPr>
        <w:t>ю</w:t>
      </w:r>
      <w:r w:rsidR="0009124F" w:rsidRPr="003C4674">
        <w:rPr>
          <w:sz w:val="30"/>
          <w:szCs w:val="30"/>
        </w:rPr>
        <w:t>тся победителю (единственному участнику) аукциона в аренду со следующими условиями</w:t>
      </w:r>
      <w:r w:rsidR="0009124F">
        <w:rPr>
          <w:sz w:val="30"/>
          <w:szCs w:val="30"/>
        </w:rPr>
        <w:t xml:space="preserve"> по каждому из них</w:t>
      </w:r>
      <w:r w:rsidR="0009124F" w:rsidRPr="003C4674">
        <w:rPr>
          <w:sz w:val="30"/>
          <w:szCs w:val="30"/>
        </w:rPr>
        <w:t xml:space="preserve">: </w:t>
      </w:r>
      <w:r w:rsidR="00A320CC">
        <w:rPr>
          <w:sz w:val="30"/>
          <w:szCs w:val="30"/>
        </w:rPr>
        <w:t xml:space="preserve">обратиться за государственной регистрацией возникновения права на земельный участок в течение двух месяцев со дня подписания  договора аренды земельного участка;  в случае изменения целевого назначения объекта недвижимого имущества получить в установленном порядке разрешение Костюковичского райисполкома на проведение проектно-изыскательских работ и разработать строительный проект на строительство (реконструкцию) объекта в срок, не превышающий двух лет; осуществить строительство (реконструкцию) объекта в сроки, определенные проектно-сметной документацией; осуществлять </w:t>
      </w:r>
      <w:r w:rsidR="002123A4">
        <w:rPr>
          <w:sz w:val="30"/>
          <w:szCs w:val="30"/>
        </w:rPr>
        <w:t xml:space="preserve">(по лотам №№ 1 и 2 – </w:t>
      </w:r>
      <w:r w:rsidR="00A320CC">
        <w:rPr>
          <w:sz w:val="30"/>
          <w:szCs w:val="30"/>
        </w:rPr>
        <w:t>всякое</w:t>
      </w:r>
      <w:r w:rsidR="002123A4">
        <w:rPr>
          <w:sz w:val="30"/>
          <w:szCs w:val="30"/>
        </w:rPr>
        <w:t>)</w:t>
      </w:r>
      <w:r w:rsidR="00A320CC">
        <w:rPr>
          <w:sz w:val="30"/>
          <w:szCs w:val="30"/>
        </w:rPr>
        <w:t xml:space="preserve"> строительство, расширение, реконструкцию строений и сооружений в соответствии с законодательством Республики Беларусь; соблюдать права и обязанности землепользователей, установленные Кодексом Республики Беларусь о земле; обеспечить использование земельного участка в соответствии с целевым назначением и условиями его предоставления;  по окончании срока аренды земельного участка совместно с </w:t>
      </w:r>
      <w:proofErr w:type="spellStart"/>
      <w:r w:rsidR="00A320CC">
        <w:rPr>
          <w:sz w:val="30"/>
          <w:szCs w:val="30"/>
        </w:rPr>
        <w:t>Костюковичским</w:t>
      </w:r>
      <w:proofErr w:type="spellEnd"/>
      <w:r w:rsidR="00A320CC">
        <w:rPr>
          <w:sz w:val="30"/>
          <w:szCs w:val="30"/>
        </w:rPr>
        <w:t xml:space="preserve"> райисполкомом в установленном порядке решить вопрос его дальнейшего использования</w:t>
      </w:r>
      <w:r w:rsidR="00E10BAD">
        <w:rPr>
          <w:sz w:val="30"/>
          <w:szCs w:val="30"/>
        </w:rPr>
        <w:t>.</w:t>
      </w:r>
    </w:p>
    <w:p w:rsidR="00C8311C" w:rsidRDefault="00C8311C" w:rsidP="009068CB">
      <w:pPr>
        <w:ind w:firstLine="709"/>
        <w:jc w:val="both"/>
        <w:rPr>
          <w:sz w:val="30"/>
          <w:szCs w:val="30"/>
        </w:rPr>
      </w:pPr>
      <w:r w:rsidRPr="000F22E9">
        <w:rPr>
          <w:sz w:val="30"/>
          <w:szCs w:val="30"/>
        </w:rPr>
        <w:t xml:space="preserve">Многолетние насаждения, расположенные на земельном участке, необходимом для обслуживания недвижимого </w:t>
      </w:r>
      <w:r w:rsidRPr="00A82675">
        <w:rPr>
          <w:sz w:val="30"/>
          <w:szCs w:val="30"/>
        </w:rPr>
        <w:t xml:space="preserve">имущества </w:t>
      </w:r>
      <w:r w:rsidRPr="007F0AE6">
        <w:rPr>
          <w:sz w:val="30"/>
          <w:szCs w:val="30"/>
        </w:rPr>
        <w:t xml:space="preserve">лота № </w:t>
      </w:r>
      <w:r w:rsidR="00D63B70">
        <w:rPr>
          <w:sz w:val="30"/>
          <w:szCs w:val="30"/>
        </w:rPr>
        <w:t>6</w:t>
      </w:r>
      <w:r w:rsidRPr="007F0AE6">
        <w:rPr>
          <w:sz w:val="30"/>
          <w:szCs w:val="30"/>
        </w:rPr>
        <w:t>:</w:t>
      </w:r>
      <w:r w:rsidRPr="00C84D56">
        <w:rPr>
          <w:sz w:val="30"/>
          <w:szCs w:val="30"/>
        </w:rPr>
        <w:t xml:space="preserve"> </w:t>
      </w:r>
      <w:r w:rsidRPr="00C8311C">
        <w:rPr>
          <w:sz w:val="30"/>
          <w:szCs w:val="30"/>
        </w:rPr>
        <w:t>тополь (3 ед.),</w:t>
      </w:r>
      <w:r>
        <w:rPr>
          <w:b/>
          <w:sz w:val="30"/>
          <w:szCs w:val="30"/>
        </w:rPr>
        <w:t xml:space="preserve"> </w:t>
      </w:r>
      <w:r w:rsidRPr="00BA3660">
        <w:rPr>
          <w:sz w:val="30"/>
          <w:szCs w:val="30"/>
        </w:rPr>
        <w:t xml:space="preserve">каштан </w:t>
      </w:r>
      <w:r>
        <w:rPr>
          <w:sz w:val="30"/>
          <w:szCs w:val="30"/>
        </w:rPr>
        <w:t>(4</w:t>
      </w:r>
      <w:r w:rsidR="003826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ед.), ель (5 ед.), </w:t>
      </w:r>
      <w:r w:rsidRPr="00BA3660">
        <w:rPr>
          <w:sz w:val="30"/>
          <w:szCs w:val="30"/>
        </w:rPr>
        <w:t xml:space="preserve">береза </w:t>
      </w:r>
      <w:r>
        <w:rPr>
          <w:sz w:val="30"/>
          <w:szCs w:val="30"/>
        </w:rPr>
        <w:t>(2</w:t>
      </w:r>
      <w:r w:rsidR="003826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ед.), </w:t>
      </w:r>
      <w:r w:rsidRPr="000F22E9">
        <w:rPr>
          <w:sz w:val="30"/>
          <w:szCs w:val="30"/>
        </w:rPr>
        <w:t xml:space="preserve">отчуждаются </w:t>
      </w:r>
      <w:r w:rsidRPr="000F22E9">
        <w:rPr>
          <w:sz w:val="30"/>
          <w:szCs w:val="30"/>
        </w:rPr>
        <w:lastRenderedPageBreak/>
        <w:t>покупателю недвижимого имущества на безвозмездной основе в соответствии с подпунктом 1.10 пункта 1 Декрета Президента Республики Беларусь от 7 мая 2012 г. № 6 «О стимулировании предпринимательской деятельности на территории средних, малых городских поселений, сельской местности».</w:t>
      </w:r>
    </w:p>
    <w:p w:rsidR="000A704F" w:rsidRDefault="000A704F" w:rsidP="009068CB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A704F">
        <w:rPr>
          <w:rFonts w:ascii="Times New Roman" w:hAnsi="Times New Roman" w:cs="Times New Roman"/>
          <w:b/>
          <w:sz w:val="30"/>
          <w:szCs w:val="30"/>
        </w:rPr>
        <w:t>Задаток</w:t>
      </w:r>
      <w:r w:rsidRPr="000A704F">
        <w:rPr>
          <w:rFonts w:ascii="Times New Roman" w:hAnsi="Times New Roman" w:cs="Times New Roman"/>
          <w:sz w:val="30"/>
          <w:szCs w:val="30"/>
        </w:rPr>
        <w:t xml:space="preserve"> </w:t>
      </w:r>
      <w:r w:rsidRPr="002D16F0">
        <w:rPr>
          <w:rFonts w:ascii="Times New Roman" w:hAnsi="Times New Roman" w:cs="Times New Roman"/>
          <w:b/>
          <w:sz w:val="30"/>
          <w:szCs w:val="30"/>
        </w:rPr>
        <w:t>для участия в электронных торгах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2905">
        <w:rPr>
          <w:rFonts w:ascii="Times New Roman" w:hAnsi="Times New Roman" w:cs="Times New Roman"/>
          <w:sz w:val="30"/>
          <w:szCs w:val="30"/>
        </w:rPr>
        <w:t xml:space="preserve">по каждому лоту в сумме </w:t>
      </w:r>
      <w:r w:rsidR="0063775D" w:rsidRPr="000A704F">
        <w:rPr>
          <w:rFonts w:ascii="Times New Roman" w:hAnsi="Times New Roman" w:cs="Times New Roman"/>
          <w:b/>
          <w:sz w:val="30"/>
          <w:szCs w:val="30"/>
        </w:rPr>
        <w:t>40</w:t>
      </w:r>
      <w:r w:rsidR="00AC4525" w:rsidRPr="000A704F">
        <w:rPr>
          <w:rFonts w:ascii="Times New Roman" w:hAnsi="Times New Roman" w:cs="Times New Roman"/>
          <w:b/>
          <w:sz w:val="30"/>
          <w:szCs w:val="30"/>
        </w:rPr>
        <w:t xml:space="preserve"> руб.</w:t>
      </w:r>
      <w:r w:rsidR="001150C5" w:rsidRPr="000A70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50C5" w:rsidRPr="00D1591F">
        <w:rPr>
          <w:rFonts w:ascii="Times New Roman" w:hAnsi="Times New Roman" w:cs="Times New Roman"/>
          <w:sz w:val="30"/>
          <w:szCs w:val="30"/>
        </w:rPr>
        <w:t>(код назначения платежа 40901)</w:t>
      </w:r>
      <w:r w:rsidR="00AC4525" w:rsidRPr="00D1591F">
        <w:rPr>
          <w:rFonts w:ascii="Times New Roman" w:hAnsi="Times New Roman" w:cs="Times New Roman"/>
          <w:sz w:val="30"/>
          <w:szCs w:val="30"/>
        </w:rPr>
        <w:t xml:space="preserve">, </w:t>
      </w:r>
      <w:r w:rsidRPr="000A704F">
        <w:rPr>
          <w:rFonts w:ascii="Times New Roman" w:hAnsi="Times New Roman" w:cs="Times New Roman"/>
          <w:sz w:val="30"/>
          <w:szCs w:val="30"/>
        </w:rPr>
        <w:t>перечисляется до подачи заявления на участие в электронных торгах на текущий (расчетный) банковский счет № BY85BАPB30127802900100000000 в ОАО «</w:t>
      </w:r>
      <w:proofErr w:type="spellStart"/>
      <w:r w:rsidRPr="000A704F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0A704F">
        <w:rPr>
          <w:rFonts w:ascii="Times New Roman" w:hAnsi="Times New Roman" w:cs="Times New Roman"/>
          <w:sz w:val="30"/>
          <w:szCs w:val="30"/>
        </w:rPr>
        <w:t xml:space="preserve">» г. Минск, БИК BАPBBY2X, УНП 190055182, получатель платежа – республиканское унитарное предприятие «Институт недвижимости и оценки»; назначение платежа: внесение суммы задатка для участия в торгах.  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торгов. Перечень предоставляемых участниками электронных торгов документов и иная информация о торгах размещена на электронной торговой площадке </w:t>
      </w:r>
      <w:r w:rsidRPr="000A704F"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 w:rsidRPr="000A704F">
        <w:rPr>
          <w:rFonts w:ascii="Times New Roman" w:hAnsi="Times New Roman" w:cs="Times New Roman"/>
          <w:b/>
          <w:bCs/>
          <w:sz w:val="30"/>
          <w:szCs w:val="30"/>
          <w:u w:val="single"/>
        </w:rPr>
        <w:t>www</w:t>
      </w:r>
      <w:proofErr w:type="spellEnd"/>
      <w:r w:rsidRPr="000A704F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Pr="000A704F">
        <w:rPr>
          <w:rFonts w:ascii="Times New Roman" w:hAnsi="Times New Roman" w:cs="Times New Roman"/>
        </w:rPr>
        <w:t xml:space="preserve"> </w:t>
      </w:r>
      <w:proofErr w:type="spellStart"/>
      <w:r w:rsidRPr="000A704F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gostorg</w:t>
      </w:r>
      <w:proofErr w:type="spellEnd"/>
      <w:r w:rsidRPr="000A704F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Pr="000A704F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by</w:t>
      </w:r>
      <w:r w:rsidRPr="000A704F">
        <w:rPr>
          <w:rFonts w:ascii="Times New Roman" w:hAnsi="Times New Roman" w:cs="Times New Roman"/>
          <w:b/>
          <w:bCs/>
          <w:sz w:val="30"/>
          <w:szCs w:val="30"/>
        </w:rPr>
        <w:t>).</w:t>
      </w:r>
    </w:p>
    <w:p w:rsidR="000A704F" w:rsidRDefault="000A704F" w:rsidP="009068CB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A704F">
        <w:rPr>
          <w:rFonts w:ascii="Times New Roman" w:hAnsi="Times New Roman" w:cs="Times New Roman"/>
          <w:b/>
          <w:bCs/>
          <w:sz w:val="30"/>
          <w:szCs w:val="30"/>
        </w:rPr>
        <w:t xml:space="preserve">Окончание приема заявлений на участие в электронных торгах с прилагаемыми к ним документами </w:t>
      </w:r>
      <w:r w:rsidRPr="000A704F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B14AE3" w:rsidRPr="00B14AE3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EC6A7D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B14AE3" w:rsidRPr="00B14AE3">
        <w:rPr>
          <w:rFonts w:ascii="Times New Roman" w:hAnsi="Times New Roman" w:cs="Times New Roman"/>
          <w:b/>
          <w:bCs/>
          <w:sz w:val="30"/>
          <w:szCs w:val="30"/>
        </w:rPr>
        <w:t xml:space="preserve"> мая</w:t>
      </w:r>
      <w:r w:rsidRPr="00B14AE3">
        <w:rPr>
          <w:rFonts w:ascii="Times New Roman" w:hAnsi="Times New Roman" w:cs="Times New Roman"/>
          <w:b/>
          <w:bCs/>
          <w:sz w:val="30"/>
          <w:szCs w:val="30"/>
        </w:rPr>
        <w:t xml:space="preserve"> 2024 г. до 16.00</w:t>
      </w:r>
      <w:r w:rsidRPr="000A704F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A704F" w:rsidRPr="000A704F" w:rsidRDefault="000A704F" w:rsidP="009068CB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4F">
        <w:rPr>
          <w:rFonts w:ascii="Times New Roman" w:hAnsi="Times New Roman" w:cs="Times New Roman"/>
          <w:color w:val="000000"/>
          <w:sz w:val="30"/>
          <w:szCs w:val="30"/>
        </w:rPr>
        <w:t>Победитель (единственный участник) электронных торгов в течение 10 рабочих дней после дня проведения электронных торгов (утверждения протокола) обязан возместить з</w:t>
      </w:r>
      <w:r w:rsidRPr="000A704F">
        <w:rPr>
          <w:rFonts w:ascii="Times New Roman" w:hAnsi="Times New Roman" w:cs="Times New Roman"/>
          <w:sz w:val="30"/>
          <w:szCs w:val="30"/>
        </w:rPr>
        <w:t xml:space="preserve">атраты на организацию и проведение торгов, включая расходы, связанные с изготовлением и предоставлением участникам документации, необходимой для его проведения, формированием земельных участков, изменением земельного участка в результате такого формирования, в том числе с государственной регистрацией в отношении этих участков на счета получателей, указанные в протоколе аукциона. </w:t>
      </w:r>
    </w:p>
    <w:p w:rsidR="000A704F" w:rsidRDefault="000A704F" w:rsidP="009068CB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proofErr w:type="spellStart"/>
      <w:r w:rsidR="002D16F0">
        <w:rPr>
          <w:sz w:val="30"/>
          <w:szCs w:val="30"/>
        </w:rPr>
        <w:t>Костюковичский</w:t>
      </w:r>
      <w:proofErr w:type="spellEnd"/>
      <w:r w:rsidR="002D16F0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</w:t>
      </w:r>
      <w:r w:rsidRPr="004F5B3F">
        <w:rPr>
          <w:sz w:val="30"/>
          <w:szCs w:val="30"/>
        </w:rPr>
        <w:t xml:space="preserve">ком копий платежных документов, но не позднее </w:t>
      </w:r>
      <w:r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proofErr w:type="spellStart"/>
      <w:r w:rsidR="002D16F0">
        <w:rPr>
          <w:sz w:val="30"/>
          <w:szCs w:val="30"/>
        </w:rPr>
        <w:t>Костюковичс</w:t>
      </w:r>
      <w:r>
        <w:rPr>
          <w:sz w:val="30"/>
          <w:szCs w:val="30"/>
        </w:rPr>
        <w:t>кий</w:t>
      </w:r>
      <w:proofErr w:type="spellEnd"/>
      <w:r>
        <w:rPr>
          <w:sz w:val="30"/>
          <w:szCs w:val="30"/>
        </w:rPr>
        <w:t xml:space="preserve"> рай</w:t>
      </w:r>
      <w:r w:rsidRPr="004F5B3F">
        <w:rPr>
          <w:sz w:val="30"/>
          <w:szCs w:val="30"/>
        </w:rPr>
        <w:t>исполком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proofErr w:type="spellStart"/>
      <w:r w:rsidR="002D16F0" w:rsidRPr="00615BFE">
        <w:rPr>
          <w:sz w:val="30"/>
          <w:szCs w:val="30"/>
        </w:rPr>
        <w:t>Костюковичско</w:t>
      </w:r>
      <w:r w:rsidR="002D16F0">
        <w:rPr>
          <w:sz w:val="30"/>
          <w:szCs w:val="30"/>
        </w:rPr>
        <w:t>м</w:t>
      </w:r>
      <w:proofErr w:type="spellEnd"/>
      <w:r w:rsidR="002D16F0" w:rsidRPr="00615BFE">
        <w:rPr>
          <w:sz w:val="30"/>
          <w:szCs w:val="30"/>
        </w:rPr>
        <w:t xml:space="preserve"> бюро Кричевского филиала</w:t>
      </w:r>
      <w:r w:rsidR="002D16F0" w:rsidRPr="00A03A71">
        <w:rPr>
          <w:color w:val="000000"/>
          <w:sz w:val="30"/>
          <w:szCs w:val="30"/>
        </w:rPr>
        <w:t xml:space="preserve"> </w:t>
      </w:r>
      <w:r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8E0DC9" w:rsidRDefault="000A704F" w:rsidP="009068CB">
      <w:pPr>
        <w:pStyle w:val="a4"/>
        <w:widowControl w:val="0"/>
        <w:suppressAutoHyphens/>
        <w:spacing w:line="240" w:lineRule="auto"/>
        <w:ind w:firstLine="709"/>
        <w:rPr>
          <w:rStyle w:val="word-wrapper"/>
          <w:sz w:val="30"/>
          <w:szCs w:val="30"/>
          <w:shd w:val="clear" w:color="auto" w:fill="FFFFFF"/>
        </w:rPr>
      </w:pPr>
      <w:r w:rsidRPr="00534639">
        <w:rPr>
          <w:sz w:val="30"/>
          <w:szCs w:val="30"/>
        </w:rPr>
        <w:t xml:space="preserve">Оплата за имущество осуществляется денежными средствами в течение 30 календарных дней со дня </w:t>
      </w:r>
      <w:r w:rsidRPr="00534639">
        <w:rPr>
          <w:sz w:val="30"/>
          <w:szCs w:val="30"/>
        </w:rPr>
        <w:lastRenderedPageBreak/>
        <w:t>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</w:t>
      </w:r>
    </w:p>
    <w:p w:rsidR="008E0DC9" w:rsidRDefault="008E0DC9" w:rsidP="009068CB">
      <w:pPr>
        <w:ind w:firstLine="709"/>
        <w:jc w:val="both"/>
        <w:rPr>
          <w:sz w:val="30"/>
          <w:szCs w:val="30"/>
        </w:rPr>
      </w:pPr>
      <w:r w:rsidRPr="00A26904">
        <w:rPr>
          <w:sz w:val="30"/>
          <w:szCs w:val="30"/>
        </w:rPr>
        <w:t xml:space="preserve">За неисполнение условий продажи покупатель несет ответственность в виде уплаты в бюджет разницы между оценочной стоимостью приобретенного имущества, действующей на дату принятия решения о его продаже </w:t>
      </w:r>
      <w:r w:rsidR="00B14AE3">
        <w:rPr>
          <w:sz w:val="30"/>
          <w:szCs w:val="30"/>
        </w:rPr>
        <w:t>(</w:t>
      </w:r>
      <w:r>
        <w:rPr>
          <w:sz w:val="30"/>
          <w:szCs w:val="30"/>
        </w:rPr>
        <w:t xml:space="preserve">на 01.01.2013 </w:t>
      </w:r>
      <w:r>
        <w:rPr>
          <w:snapToGrid w:val="0"/>
          <w:sz w:val="30"/>
          <w:szCs w:val="30"/>
        </w:rPr>
        <w:t xml:space="preserve">по лоту № </w:t>
      </w:r>
      <w:r w:rsidR="00D63B70">
        <w:rPr>
          <w:snapToGrid w:val="0"/>
          <w:sz w:val="30"/>
          <w:szCs w:val="30"/>
        </w:rPr>
        <w:t>6</w:t>
      </w:r>
      <w:r>
        <w:rPr>
          <w:snapToGrid w:val="0"/>
          <w:sz w:val="30"/>
          <w:szCs w:val="30"/>
        </w:rPr>
        <w:t xml:space="preserve"> – </w:t>
      </w:r>
      <w:r w:rsidRPr="00AC4768">
        <w:rPr>
          <w:snapToGrid w:val="0"/>
          <w:sz w:val="30"/>
          <w:szCs w:val="30"/>
        </w:rPr>
        <w:t>10 951,2</w:t>
      </w:r>
      <w:r>
        <w:rPr>
          <w:snapToGrid w:val="0"/>
          <w:sz w:val="30"/>
          <w:szCs w:val="30"/>
        </w:rPr>
        <w:t>3</w:t>
      </w:r>
      <w:r w:rsidR="00B14AE3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руб</w:t>
      </w:r>
      <w:r w:rsidR="00343225">
        <w:rPr>
          <w:snapToGrid w:val="0"/>
          <w:sz w:val="30"/>
          <w:szCs w:val="30"/>
        </w:rPr>
        <w:t>.</w:t>
      </w:r>
      <w:r>
        <w:rPr>
          <w:snapToGrid w:val="0"/>
          <w:sz w:val="30"/>
          <w:szCs w:val="30"/>
        </w:rPr>
        <w:t>; на</w:t>
      </w:r>
      <w:r w:rsidRPr="00A26904">
        <w:rPr>
          <w:snapToGrid w:val="0"/>
          <w:sz w:val="30"/>
          <w:szCs w:val="30"/>
        </w:rPr>
        <w:t xml:space="preserve"> 01.01.20</w:t>
      </w:r>
      <w:r>
        <w:rPr>
          <w:snapToGrid w:val="0"/>
          <w:sz w:val="30"/>
          <w:szCs w:val="30"/>
        </w:rPr>
        <w:t>21</w:t>
      </w:r>
      <w:r w:rsidR="00B14AE3">
        <w:rPr>
          <w:snapToGrid w:val="0"/>
          <w:sz w:val="30"/>
          <w:szCs w:val="30"/>
        </w:rPr>
        <w:t xml:space="preserve">: </w:t>
      </w:r>
      <w:r>
        <w:rPr>
          <w:snapToGrid w:val="0"/>
          <w:sz w:val="30"/>
          <w:szCs w:val="30"/>
        </w:rPr>
        <w:t xml:space="preserve">по лоту № </w:t>
      </w:r>
      <w:r w:rsidR="00D63B70">
        <w:rPr>
          <w:snapToGrid w:val="0"/>
          <w:sz w:val="30"/>
          <w:szCs w:val="30"/>
        </w:rPr>
        <w:t>5</w:t>
      </w:r>
      <w:r w:rsidRPr="00AC4768">
        <w:rPr>
          <w:snapToGrid w:val="0"/>
          <w:sz w:val="30"/>
          <w:szCs w:val="30"/>
        </w:rPr>
        <w:t xml:space="preserve"> – </w:t>
      </w:r>
      <w:r w:rsidR="00B14AE3">
        <w:rPr>
          <w:snapToGrid w:val="0"/>
          <w:sz w:val="30"/>
          <w:szCs w:val="30"/>
        </w:rPr>
        <w:t>142 000,07</w:t>
      </w:r>
      <w:r w:rsidRPr="00AC4768">
        <w:rPr>
          <w:snapToGrid w:val="0"/>
          <w:sz w:val="30"/>
          <w:szCs w:val="30"/>
        </w:rPr>
        <w:t xml:space="preserve"> руб</w:t>
      </w:r>
      <w:r w:rsidRPr="00A26904">
        <w:rPr>
          <w:snapToGrid w:val="0"/>
          <w:sz w:val="30"/>
          <w:szCs w:val="30"/>
        </w:rPr>
        <w:t>.</w:t>
      </w:r>
      <w:r>
        <w:rPr>
          <w:snapToGrid w:val="0"/>
          <w:sz w:val="30"/>
          <w:szCs w:val="30"/>
        </w:rPr>
        <w:t xml:space="preserve">; по лоту № </w:t>
      </w:r>
      <w:r w:rsidR="00D63B70">
        <w:rPr>
          <w:snapToGrid w:val="0"/>
          <w:sz w:val="30"/>
          <w:szCs w:val="30"/>
        </w:rPr>
        <w:t>7</w:t>
      </w:r>
      <w:r>
        <w:rPr>
          <w:snapToGrid w:val="0"/>
          <w:sz w:val="30"/>
          <w:szCs w:val="30"/>
        </w:rPr>
        <w:t xml:space="preserve"> – 94 131,43 руб.</w:t>
      </w:r>
      <w:r w:rsidRPr="00A26904">
        <w:rPr>
          <w:color w:val="000000"/>
          <w:sz w:val="30"/>
          <w:szCs w:val="30"/>
        </w:rPr>
        <w:t>)</w:t>
      </w:r>
      <w:r w:rsidRPr="00A26904">
        <w:rPr>
          <w:sz w:val="30"/>
          <w:szCs w:val="30"/>
        </w:rPr>
        <w:t>, увеличенной с учетом индекса цен производителей на промышленную продукцию производственно-технического назначения, и ценой приобретения этого имущества.</w:t>
      </w:r>
      <w:r>
        <w:rPr>
          <w:sz w:val="30"/>
          <w:szCs w:val="30"/>
        </w:rPr>
        <w:t xml:space="preserve"> </w:t>
      </w:r>
    </w:p>
    <w:p w:rsidR="00104ED1" w:rsidRDefault="000A704F" w:rsidP="009068CB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0A704F">
        <w:rPr>
          <w:rFonts w:ascii="Times New Roman" w:hAnsi="Times New Roman" w:cs="Times New Roman"/>
          <w:sz w:val="30"/>
          <w:szCs w:val="30"/>
        </w:rPr>
        <w:t xml:space="preserve">Организатор электронных торгов вправе отказаться от проведения электронных торгов в любое время, но не позднее чем за 3 календарных дня до наступления даты их проведения, при этом сообщение об отказе от проведения торгов публикуется на сайтах Государственного комитета по имуществу </w:t>
      </w:r>
      <w:hyperlink r:id="rId7" w:history="1">
        <w:r w:rsidRPr="000A704F">
          <w:rPr>
            <w:rFonts w:ascii="Times New Roman" w:hAnsi="Times New Roman" w:cs="Times New Roman"/>
            <w:b/>
            <w:sz w:val="30"/>
            <w:szCs w:val="30"/>
            <w:u w:val="single"/>
          </w:rPr>
          <w:t>http://gki.gov.by/ru/auction/</w:t>
        </w:r>
      </w:hyperlink>
      <w:r w:rsidRPr="000A70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A704F">
        <w:rPr>
          <w:rFonts w:ascii="Times New Roman" w:hAnsi="Times New Roman" w:cs="Times New Roman"/>
          <w:b/>
          <w:sz w:val="30"/>
          <w:szCs w:val="30"/>
          <w:u w:val="single"/>
        </w:rPr>
        <w:t>(</w:t>
      </w:r>
      <w:hyperlink r:id="rId8" w:history="1">
        <w:r w:rsidRPr="000A704F">
          <w:rPr>
            <w:rFonts w:ascii="Times New Roman" w:hAnsi="Times New Roman" w:cs="Times New Roman"/>
            <w:b/>
            <w:sz w:val="30"/>
            <w:szCs w:val="30"/>
            <w:u w:val="single"/>
          </w:rPr>
          <w:t>http://au.nca.by/</w:t>
        </w:r>
      </w:hyperlink>
      <w:r w:rsidRPr="000A704F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0A704F">
        <w:rPr>
          <w:rFonts w:ascii="Times New Roman" w:hAnsi="Times New Roman" w:cs="Times New Roman"/>
          <w:sz w:val="30"/>
          <w:szCs w:val="30"/>
        </w:rPr>
        <w:t xml:space="preserve"> и Могилевского областного исполнительного комитета </w:t>
      </w:r>
      <w:hyperlink r:id="rId9" w:history="1">
        <w:r w:rsidRPr="000A704F">
          <w:rPr>
            <w:rStyle w:val="af"/>
            <w:rFonts w:ascii="Times New Roman" w:hAnsi="Times New Roman" w:cs="Times New Roman"/>
            <w:b/>
            <w:color w:val="auto"/>
            <w:sz w:val="30"/>
            <w:szCs w:val="30"/>
          </w:rPr>
          <w:t>http://mogilev-region.gov.by/</w:t>
        </w:r>
      </w:hyperlink>
      <w:r w:rsidRPr="000A704F">
        <w:rPr>
          <w:rStyle w:val="af"/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0A704F">
        <w:rPr>
          <w:rFonts w:ascii="Times New Roman" w:hAnsi="Times New Roman" w:cs="Times New Roman"/>
          <w:sz w:val="30"/>
          <w:szCs w:val="30"/>
        </w:rPr>
        <w:t xml:space="preserve">а также на электронной торговой площадке </w:t>
      </w:r>
      <w:hyperlink r:id="rId10" w:history="1">
        <w:r w:rsidRPr="000A704F">
          <w:rPr>
            <w:rStyle w:val="af"/>
            <w:rFonts w:ascii="Times New Roman" w:hAnsi="Times New Roman" w:cs="Times New Roman"/>
            <w:b/>
            <w:color w:val="auto"/>
            <w:sz w:val="30"/>
            <w:szCs w:val="30"/>
          </w:rPr>
          <w:t>http://</w:t>
        </w:r>
        <w:proofErr w:type="spellStart"/>
        <w:r w:rsidRPr="000A704F">
          <w:rPr>
            <w:rStyle w:val="af"/>
            <w:rFonts w:ascii="Times New Roman" w:hAnsi="Times New Roman" w:cs="Times New Roman"/>
            <w:b/>
            <w:bCs/>
            <w:color w:val="auto"/>
            <w:sz w:val="30"/>
            <w:szCs w:val="30"/>
            <w:lang w:val="en-US"/>
          </w:rPr>
          <w:t>gostorg</w:t>
        </w:r>
        <w:proofErr w:type="spellEnd"/>
        <w:r w:rsidRPr="000A704F">
          <w:rPr>
            <w:rStyle w:val="af"/>
            <w:rFonts w:ascii="Times New Roman" w:hAnsi="Times New Roman" w:cs="Times New Roman"/>
            <w:b/>
            <w:bCs/>
            <w:color w:val="auto"/>
            <w:sz w:val="30"/>
            <w:szCs w:val="30"/>
          </w:rPr>
          <w:t>.</w:t>
        </w:r>
        <w:r w:rsidRPr="000A704F">
          <w:rPr>
            <w:rStyle w:val="af"/>
            <w:rFonts w:ascii="Times New Roman" w:hAnsi="Times New Roman" w:cs="Times New Roman"/>
            <w:b/>
            <w:bCs/>
            <w:color w:val="auto"/>
            <w:sz w:val="30"/>
            <w:szCs w:val="30"/>
            <w:lang w:val="en-US"/>
          </w:rPr>
          <w:t>by</w:t>
        </w:r>
        <w:r w:rsidRPr="000A704F">
          <w:rPr>
            <w:rStyle w:val="af"/>
            <w:rFonts w:ascii="Times New Roman" w:hAnsi="Times New Roman" w:cs="Times New Roman"/>
            <w:b/>
            <w:color w:val="auto"/>
            <w:sz w:val="30"/>
            <w:szCs w:val="30"/>
          </w:rPr>
          <w:t>/</w:t>
        </w:r>
      </w:hyperlink>
      <w:r>
        <w:rPr>
          <w:rStyle w:val="af"/>
          <w:rFonts w:ascii="Times New Roman" w:hAnsi="Times New Roman" w:cs="Times New Roman"/>
          <w:b/>
          <w:color w:val="auto"/>
          <w:sz w:val="30"/>
          <w:szCs w:val="30"/>
        </w:rPr>
        <w:t>.</w:t>
      </w:r>
    </w:p>
    <w:sectPr w:rsidR="00104ED1" w:rsidSect="007C036A">
      <w:headerReference w:type="even" r:id="rId11"/>
      <w:headerReference w:type="default" r:id="rId12"/>
      <w:pgSz w:w="16840" w:h="11907" w:orient="landscape" w:code="9"/>
      <w:pgMar w:top="1021" w:right="113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98" w:rsidRDefault="00160398">
      <w:r>
        <w:separator/>
      </w:r>
    </w:p>
  </w:endnote>
  <w:endnote w:type="continuationSeparator" w:id="0">
    <w:p w:rsidR="00160398" w:rsidRDefault="0016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98" w:rsidRDefault="00160398">
      <w:r>
        <w:separator/>
      </w:r>
    </w:p>
  </w:footnote>
  <w:footnote w:type="continuationSeparator" w:id="0">
    <w:p w:rsidR="00160398" w:rsidRDefault="0016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8" w:rsidRDefault="00160398" w:rsidP="00EE0D6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398" w:rsidRDefault="001603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8" w:rsidRPr="0090464B" w:rsidRDefault="00160398" w:rsidP="00EE0D68">
    <w:pPr>
      <w:pStyle w:val="aa"/>
      <w:framePr w:wrap="around" w:vAnchor="text" w:hAnchor="margin" w:xAlign="center" w:y="1"/>
      <w:rPr>
        <w:rStyle w:val="ac"/>
        <w:sz w:val="28"/>
        <w:szCs w:val="28"/>
      </w:rPr>
    </w:pPr>
    <w:r w:rsidRPr="0090464B">
      <w:rPr>
        <w:rStyle w:val="ac"/>
        <w:sz w:val="28"/>
        <w:szCs w:val="28"/>
      </w:rPr>
      <w:fldChar w:fldCharType="begin"/>
    </w:r>
    <w:r w:rsidRPr="0090464B">
      <w:rPr>
        <w:rStyle w:val="ac"/>
        <w:sz w:val="28"/>
        <w:szCs w:val="28"/>
      </w:rPr>
      <w:instrText xml:space="preserve">PAGE  </w:instrText>
    </w:r>
    <w:r w:rsidRPr="0090464B">
      <w:rPr>
        <w:rStyle w:val="ac"/>
        <w:sz w:val="28"/>
        <w:szCs w:val="28"/>
      </w:rPr>
      <w:fldChar w:fldCharType="separate"/>
    </w:r>
    <w:r w:rsidR="00D06C44">
      <w:rPr>
        <w:rStyle w:val="ac"/>
        <w:noProof/>
        <w:sz w:val="28"/>
        <w:szCs w:val="28"/>
      </w:rPr>
      <w:t>4</w:t>
    </w:r>
    <w:r w:rsidRPr="0090464B">
      <w:rPr>
        <w:rStyle w:val="ac"/>
        <w:sz w:val="28"/>
        <w:szCs w:val="28"/>
      </w:rPr>
      <w:fldChar w:fldCharType="end"/>
    </w:r>
  </w:p>
  <w:p w:rsidR="00160398" w:rsidRDefault="00160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18"/>
    <w:rsid w:val="0000036A"/>
    <w:rsid w:val="000003E9"/>
    <w:rsid w:val="00000CC2"/>
    <w:rsid w:val="00000D33"/>
    <w:rsid w:val="00001C7D"/>
    <w:rsid w:val="00002344"/>
    <w:rsid w:val="000028EB"/>
    <w:rsid w:val="00002EEE"/>
    <w:rsid w:val="00002FEB"/>
    <w:rsid w:val="00003083"/>
    <w:rsid w:val="000033F5"/>
    <w:rsid w:val="0000357F"/>
    <w:rsid w:val="0000367B"/>
    <w:rsid w:val="000037C3"/>
    <w:rsid w:val="00003A0D"/>
    <w:rsid w:val="00003F3E"/>
    <w:rsid w:val="00005120"/>
    <w:rsid w:val="00005343"/>
    <w:rsid w:val="00005712"/>
    <w:rsid w:val="00005E5B"/>
    <w:rsid w:val="00006483"/>
    <w:rsid w:val="0000671E"/>
    <w:rsid w:val="00006C65"/>
    <w:rsid w:val="00006D51"/>
    <w:rsid w:val="000070F6"/>
    <w:rsid w:val="000071F9"/>
    <w:rsid w:val="00011068"/>
    <w:rsid w:val="000134F5"/>
    <w:rsid w:val="00013A4B"/>
    <w:rsid w:val="0001409D"/>
    <w:rsid w:val="00014347"/>
    <w:rsid w:val="00014A77"/>
    <w:rsid w:val="00014F8F"/>
    <w:rsid w:val="00015204"/>
    <w:rsid w:val="00015BBF"/>
    <w:rsid w:val="00016DEB"/>
    <w:rsid w:val="000202E9"/>
    <w:rsid w:val="00020622"/>
    <w:rsid w:val="00020623"/>
    <w:rsid w:val="00021590"/>
    <w:rsid w:val="00022096"/>
    <w:rsid w:val="00023191"/>
    <w:rsid w:val="00023C6B"/>
    <w:rsid w:val="0002454B"/>
    <w:rsid w:val="0002497D"/>
    <w:rsid w:val="00024FCB"/>
    <w:rsid w:val="00025985"/>
    <w:rsid w:val="0002613C"/>
    <w:rsid w:val="0002793E"/>
    <w:rsid w:val="000304B7"/>
    <w:rsid w:val="00030506"/>
    <w:rsid w:val="0003098B"/>
    <w:rsid w:val="000313C9"/>
    <w:rsid w:val="000313F4"/>
    <w:rsid w:val="00031452"/>
    <w:rsid w:val="00031513"/>
    <w:rsid w:val="00032E7C"/>
    <w:rsid w:val="00033666"/>
    <w:rsid w:val="00033BEF"/>
    <w:rsid w:val="00033C42"/>
    <w:rsid w:val="00033CFE"/>
    <w:rsid w:val="000368D0"/>
    <w:rsid w:val="0003736E"/>
    <w:rsid w:val="00040035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57FA"/>
    <w:rsid w:val="00045B66"/>
    <w:rsid w:val="00045CD9"/>
    <w:rsid w:val="00045CE3"/>
    <w:rsid w:val="0004750F"/>
    <w:rsid w:val="00047ACC"/>
    <w:rsid w:val="00047D94"/>
    <w:rsid w:val="00050CE5"/>
    <w:rsid w:val="0005175F"/>
    <w:rsid w:val="00051C1A"/>
    <w:rsid w:val="00051C32"/>
    <w:rsid w:val="00052165"/>
    <w:rsid w:val="000525B8"/>
    <w:rsid w:val="0005287D"/>
    <w:rsid w:val="00052DD6"/>
    <w:rsid w:val="00052FE0"/>
    <w:rsid w:val="00053806"/>
    <w:rsid w:val="00053A0C"/>
    <w:rsid w:val="000545E1"/>
    <w:rsid w:val="0005576B"/>
    <w:rsid w:val="00055FA4"/>
    <w:rsid w:val="00056AC0"/>
    <w:rsid w:val="00056BA2"/>
    <w:rsid w:val="000571EA"/>
    <w:rsid w:val="0006099C"/>
    <w:rsid w:val="0006133F"/>
    <w:rsid w:val="00061A8F"/>
    <w:rsid w:val="00062731"/>
    <w:rsid w:val="000627DE"/>
    <w:rsid w:val="00062FE1"/>
    <w:rsid w:val="0006353C"/>
    <w:rsid w:val="00063AAE"/>
    <w:rsid w:val="000645A6"/>
    <w:rsid w:val="000649AC"/>
    <w:rsid w:val="00065366"/>
    <w:rsid w:val="000660EB"/>
    <w:rsid w:val="0006611E"/>
    <w:rsid w:val="000661B0"/>
    <w:rsid w:val="0006642B"/>
    <w:rsid w:val="00066443"/>
    <w:rsid w:val="00066573"/>
    <w:rsid w:val="00066CD5"/>
    <w:rsid w:val="00071AD7"/>
    <w:rsid w:val="00072C81"/>
    <w:rsid w:val="0007379C"/>
    <w:rsid w:val="0007388A"/>
    <w:rsid w:val="000738B2"/>
    <w:rsid w:val="00073900"/>
    <w:rsid w:val="00073E58"/>
    <w:rsid w:val="0007423D"/>
    <w:rsid w:val="000742EB"/>
    <w:rsid w:val="00075A80"/>
    <w:rsid w:val="00075C65"/>
    <w:rsid w:val="00075F52"/>
    <w:rsid w:val="00076662"/>
    <w:rsid w:val="00077BA0"/>
    <w:rsid w:val="00081566"/>
    <w:rsid w:val="00081BAF"/>
    <w:rsid w:val="00081E50"/>
    <w:rsid w:val="00082180"/>
    <w:rsid w:val="00082BAB"/>
    <w:rsid w:val="0008327C"/>
    <w:rsid w:val="00083876"/>
    <w:rsid w:val="00083D78"/>
    <w:rsid w:val="00084C57"/>
    <w:rsid w:val="00084C72"/>
    <w:rsid w:val="00085435"/>
    <w:rsid w:val="00085475"/>
    <w:rsid w:val="0008558F"/>
    <w:rsid w:val="000857E8"/>
    <w:rsid w:val="00085879"/>
    <w:rsid w:val="00086E63"/>
    <w:rsid w:val="0009011E"/>
    <w:rsid w:val="000902A5"/>
    <w:rsid w:val="00090651"/>
    <w:rsid w:val="0009066A"/>
    <w:rsid w:val="0009124F"/>
    <w:rsid w:val="00092621"/>
    <w:rsid w:val="000932C0"/>
    <w:rsid w:val="00093503"/>
    <w:rsid w:val="00093897"/>
    <w:rsid w:val="00094829"/>
    <w:rsid w:val="000950BA"/>
    <w:rsid w:val="0009590C"/>
    <w:rsid w:val="00095A23"/>
    <w:rsid w:val="000962EF"/>
    <w:rsid w:val="00096483"/>
    <w:rsid w:val="000968C4"/>
    <w:rsid w:val="00097794"/>
    <w:rsid w:val="000A0525"/>
    <w:rsid w:val="000A08B0"/>
    <w:rsid w:val="000A0E98"/>
    <w:rsid w:val="000A152B"/>
    <w:rsid w:val="000A17C3"/>
    <w:rsid w:val="000A1C0D"/>
    <w:rsid w:val="000A206B"/>
    <w:rsid w:val="000A23D5"/>
    <w:rsid w:val="000A31AD"/>
    <w:rsid w:val="000A3F57"/>
    <w:rsid w:val="000A45F0"/>
    <w:rsid w:val="000A46AA"/>
    <w:rsid w:val="000A4FB1"/>
    <w:rsid w:val="000A5255"/>
    <w:rsid w:val="000A5404"/>
    <w:rsid w:val="000A579C"/>
    <w:rsid w:val="000A6557"/>
    <w:rsid w:val="000A6BA3"/>
    <w:rsid w:val="000A6C03"/>
    <w:rsid w:val="000A704F"/>
    <w:rsid w:val="000A7493"/>
    <w:rsid w:val="000A770F"/>
    <w:rsid w:val="000B0672"/>
    <w:rsid w:val="000B0A0E"/>
    <w:rsid w:val="000B0EC2"/>
    <w:rsid w:val="000B1293"/>
    <w:rsid w:val="000B14A9"/>
    <w:rsid w:val="000B14F2"/>
    <w:rsid w:val="000B1994"/>
    <w:rsid w:val="000B1E8D"/>
    <w:rsid w:val="000B1FE9"/>
    <w:rsid w:val="000B2D93"/>
    <w:rsid w:val="000B33A4"/>
    <w:rsid w:val="000B3F7E"/>
    <w:rsid w:val="000B512C"/>
    <w:rsid w:val="000B54F3"/>
    <w:rsid w:val="000B5DF2"/>
    <w:rsid w:val="000B636A"/>
    <w:rsid w:val="000B6550"/>
    <w:rsid w:val="000B6687"/>
    <w:rsid w:val="000B7018"/>
    <w:rsid w:val="000B7151"/>
    <w:rsid w:val="000B749B"/>
    <w:rsid w:val="000B7CA0"/>
    <w:rsid w:val="000C021B"/>
    <w:rsid w:val="000C0AB4"/>
    <w:rsid w:val="000C11A8"/>
    <w:rsid w:val="000C20F6"/>
    <w:rsid w:val="000C25DA"/>
    <w:rsid w:val="000C2E65"/>
    <w:rsid w:val="000C2E86"/>
    <w:rsid w:val="000C3491"/>
    <w:rsid w:val="000C37F2"/>
    <w:rsid w:val="000C413F"/>
    <w:rsid w:val="000C4F7A"/>
    <w:rsid w:val="000C609A"/>
    <w:rsid w:val="000C6D59"/>
    <w:rsid w:val="000C7120"/>
    <w:rsid w:val="000C78AF"/>
    <w:rsid w:val="000D058C"/>
    <w:rsid w:val="000D07BF"/>
    <w:rsid w:val="000D27DA"/>
    <w:rsid w:val="000D2928"/>
    <w:rsid w:val="000D2F5C"/>
    <w:rsid w:val="000D3302"/>
    <w:rsid w:val="000D3C00"/>
    <w:rsid w:val="000D5FF8"/>
    <w:rsid w:val="000D6310"/>
    <w:rsid w:val="000D7F15"/>
    <w:rsid w:val="000E03E9"/>
    <w:rsid w:val="000E0A68"/>
    <w:rsid w:val="000E225A"/>
    <w:rsid w:val="000E3524"/>
    <w:rsid w:val="000E3FC6"/>
    <w:rsid w:val="000E45B7"/>
    <w:rsid w:val="000E474C"/>
    <w:rsid w:val="000E4B73"/>
    <w:rsid w:val="000E513E"/>
    <w:rsid w:val="000E5AE7"/>
    <w:rsid w:val="000E6C0B"/>
    <w:rsid w:val="000E73B2"/>
    <w:rsid w:val="000E7ECD"/>
    <w:rsid w:val="000F1CF5"/>
    <w:rsid w:val="000F24EE"/>
    <w:rsid w:val="000F264F"/>
    <w:rsid w:val="000F28DE"/>
    <w:rsid w:val="000F297B"/>
    <w:rsid w:val="000F2A91"/>
    <w:rsid w:val="000F2CBE"/>
    <w:rsid w:val="000F3DD2"/>
    <w:rsid w:val="000F4A35"/>
    <w:rsid w:val="000F59EC"/>
    <w:rsid w:val="000F5F74"/>
    <w:rsid w:val="000F62B7"/>
    <w:rsid w:val="000F6802"/>
    <w:rsid w:val="000F6C13"/>
    <w:rsid w:val="000F719A"/>
    <w:rsid w:val="000F71EF"/>
    <w:rsid w:val="000F7449"/>
    <w:rsid w:val="001005FF"/>
    <w:rsid w:val="00101D9D"/>
    <w:rsid w:val="00102614"/>
    <w:rsid w:val="00103503"/>
    <w:rsid w:val="0010369B"/>
    <w:rsid w:val="00103863"/>
    <w:rsid w:val="00103E0E"/>
    <w:rsid w:val="00103F3E"/>
    <w:rsid w:val="00104870"/>
    <w:rsid w:val="00104E96"/>
    <w:rsid w:val="00104ED1"/>
    <w:rsid w:val="001056DC"/>
    <w:rsid w:val="001058C5"/>
    <w:rsid w:val="0010614D"/>
    <w:rsid w:val="00106351"/>
    <w:rsid w:val="00106CD4"/>
    <w:rsid w:val="00106FFD"/>
    <w:rsid w:val="00107C7D"/>
    <w:rsid w:val="00110235"/>
    <w:rsid w:val="0011117B"/>
    <w:rsid w:val="001112FF"/>
    <w:rsid w:val="00111335"/>
    <w:rsid w:val="0011170A"/>
    <w:rsid w:val="00111FBD"/>
    <w:rsid w:val="00112774"/>
    <w:rsid w:val="0011295F"/>
    <w:rsid w:val="0011339D"/>
    <w:rsid w:val="001133B1"/>
    <w:rsid w:val="00113C15"/>
    <w:rsid w:val="001143E2"/>
    <w:rsid w:val="00114C4C"/>
    <w:rsid w:val="001150C5"/>
    <w:rsid w:val="0011525E"/>
    <w:rsid w:val="00115603"/>
    <w:rsid w:val="00117E62"/>
    <w:rsid w:val="00117EC7"/>
    <w:rsid w:val="001200F2"/>
    <w:rsid w:val="00120150"/>
    <w:rsid w:val="00120925"/>
    <w:rsid w:val="00120F67"/>
    <w:rsid w:val="00121612"/>
    <w:rsid w:val="001217AB"/>
    <w:rsid w:val="00122F3C"/>
    <w:rsid w:val="001230B8"/>
    <w:rsid w:val="001233B3"/>
    <w:rsid w:val="001245E4"/>
    <w:rsid w:val="00124898"/>
    <w:rsid w:val="00124EDC"/>
    <w:rsid w:val="00125796"/>
    <w:rsid w:val="00125B05"/>
    <w:rsid w:val="00125C6F"/>
    <w:rsid w:val="00125E5D"/>
    <w:rsid w:val="00126D20"/>
    <w:rsid w:val="00126E46"/>
    <w:rsid w:val="00130F78"/>
    <w:rsid w:val="00131982"/>
    <w:rsid w:val="0013390F"/>
    <w:rsid w:val="00133EB2"/>
    <w:rsid w:val="001343A5"/>
    <w:rsid w:val="00134ABA"/>
    <w:rsid w:val="00134AEF"/>
    <w:rsid w:val="00134ED6"/>
    <w:rsid w:val="00135184"/>
    <w:rsid w:val="001356B2"/>
    <w:rsid w:val="00140344"/>
    <w:rsid w:val="0014034E"/>
    <w:rsid w:val="00140768"/>
    <w:rsid w:val="00140984"/>
    <w:rsid w:val="00140A44"/>
    <w:rsid w:val="00141D43"/>
    <w:rsid w:val="00141D7E"/>
    <w:rsid w:val="00142199"/>
    <w:rsid w:val="001434EE"/>
    <w:rsid w:val="00143717"/>
    <w:rsid w:val="00143793"/>
    <w:rsid w:val="001439DA"/>
    <w:rsid w:val="00143C85"/>
    <w:rsid w:val="00143CC4"/>
    <w:rsid w:val="00143F48"/>
    <w:rsid w:val="0014547B"/>
    <w:rsid w:val="0014646B"/>
    <w:rsid w:val="001478AA"/>
    <w:rsid w:val="00147A0B"/>
    <w:rsid w:val="00150745"/>
    <w:rsid w:val="00151C1B"/>
    <w:rsid w:val="00153182"/>
    <w:rsid w:val="001533BB"/>
    <w:rsid w:val="00154781"/>
    <w:rsid w:val="001549BE"/>
    <w:rsid w:val="00154A32"/>
    <w:rsid w:val="0015554F"/>
    <w:rsid w:val="00155DE7"/>
    <w:rsid w:val="0015638C"/>
    <w:rsid w:val="001566BC"/>
    <w:rsid w:val="0015673F"/>
    <w:rsid w:val="00157563"/>
    <w:rsid w:val="00157925"/>
    <w:rsid w:val="00160398"/>
    <w:rsid w:val="00160420"/>
    <w:rsid w:val="00161562"/>
    <w:rsid w:val="00161C5A"/>
    <w:rsid w:val="00161CCA"/>
    <w:rsid w:val="00162A7A"/>
    <w:rsid w:val="00162B90"/>
    <w:rsid w:val="001630FD"/>
    <w:rsid w:val="001637E4"/>
    <w:rsid w:val="00163C91"/>
    <w:rsid w:val="0016463F"/>
    <w:rsid w:val="00164916"/>
    <w:rsid w:val="00165665"/>
    <w:rsid w:val="00165F15"/>
    <w:rsid w:val="001665AC"/>
    <w:rsid w:val="001665E9"/>
    <w:rsid w:val="0016694E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2940"/>
    <w:rsid w:val="00173AC7"/>
    <w:rsid w:val="00173C42"/>
    <w:rsid w:val="00174BED"/>
    <w:rsid w:val="00174D68"/>
    <w:rsid w:val="00175120"/>
    <w:rsid w:val="0017558D"/>
    <w:rsid w:val="00176CE0"/>
    <w:rsid w:val="00177B5A"/>
    <w:rsid w:val="00177CB3"/>
    <w:rsid w:val="00181F95"/>
    <w:rsid w:val="00182ADB"/>
    <w:rsid w:val="00184BFC"/>
    <w:rsid w:val="00184CD8"/>
    <w:rsid w:val="00184E42"/>
    <w:rsid w:val="001853C1"/>
    <w:rsid w:val="00185F96"/>
    <w:rsid w:val="00186E93"/>
    <w:rsid w:val="001875AD"/>
    <w:rsid w:val="00190A72"/>
    <w:rsid w:val="001918CD"/>
    <w:rsid w:val="00191BA9"/>
    <w:rsid w:val="00191F7C"/>
    <w:rsid w:val="001921EF"/>
    <w:rsid w:val="00193175"/>
    <w:rsid w:val="0019439D"/>
    <w:rsid w:val="00194A40"/>
    <w:rsid w:val="0019501D"/>
    <w:rsid w:val="001952A4"/>
    <w:rsid w:val="00196CF3"/>
    <w:rsid w:val="00196D22"/>
    <w:rsid w:val="001A0CB2"/>
    <w:rsid w:val="001A1187"/>
    <w:rsid w:val="001A12A2"/>
    <w:rsid w:val="001A1539"/>
    <w:rsid w:val="001A1987"/>
    <w:rsid w:val="001A28D4"/>
    <w:rsid w:val="001A389B"/>
    <w:rsid w:val="001A3F41"/>
    <w:rsid w:val="001A47CD"/>
    <w:rsid w:val="001A5063"/>
    <w:rsid w:val="001A6606"/>
    <w:rsid w:val="001A7D87"/>
    <w:rsid w:val="001A7FDC"/>
    <w:rsid w:val="001B0045"/>
    <w:rsid w:val="001B024D"/>
    <w:rsid w:val="001B0613"/>
    <w:rsid w:val="001B092C"/>
    <w:rsid w:val="001B0EB7"/>
    <w:rsid w:val="001B11B5"/>
    <w:rsid w:val="001B1F59"/>
    <w:rsid w:val="001B1FF8"/>
    <w:rsid w:val="001B22EC"/>
    <w:rsid w:val="001B2380"/>
    <w:rsid w:val="001B2CAD"/>
    <w:rsid w:val="001B3621"/>
    <w:rsid w:val="001B3E44"/>
    <w:rsid w:val="001B3F56"/>
    <w:rsid w:val="001B3F7F"/>
    <w:rsid w:val="001B47A1"/>
    <w:rsid w:val="001B7220"/>
    <w:rsid w:val="001B743E"/>
    <w:rsid w:val="001B7A16"/>
    <w:rsid w:val="001B7BF0"/>
    <w:rsid w:val="001C029D"/>
    <w:rsid w:val="001C06A8"/>
    <w:rsid w:val="001C262F"/>
    <w:rsid w:val="001C398D"/>
    <w:rsid w:val="001C4043"/>
    <w:rsid w:val="001C4750"/>
    <w:rsid w:val="001C5F54"/>
    <w:rsid w:val="001C76B3"/>
    <w:rsid w:val="001C7AF6"/>
    <w:rsid w:val="001D072B"/>
    <w:rsid w:val="001D09EF"/>
    <w:rsid w:val="001D0A7B"/>
    <w:rsid w:val="001D0B64"/>
    <w:rsid w:val="001D1314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D7EA6"/>
    <w:rsid w:val="001E02F7"/>
    <w:rsid w:val="001E04B0"/>
    <w:rsid w:val="001E0568"/>
    <w:rsid w:val="001E0B92"/>
    <w:rsid w:val="001E1798"/>
    <w:rsid w:val="001E27F1"/>
    <w:rsid w:val="001E2DFA"/>
    <w:rsid w:val="001E314E"/>
    <w:rsid w:val="001E31A0"/>
    <w:rsid w:val="001E3453"/>
    <w:rsid w:val="001E3BD2"/>
    <w:rsid w:val="001E3F90"/>
    <w:rsid w:val="001E5B52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57F7"/>
    <w:rsid w:val="001F5AEA"/>
    <w:rsid w:val="001F61D3"/>
    <w:rsid w:val="001F7993"/>
    <w:rsid w:val="001F7B18"/>
    <w:rsid w:val="001F7FA0"/>
    <w:rsid w:val="00200091"/>
    <w:rsid w:val="0020010E"/>
    <w:rsid w:val="002016E6"/>
    <w:rsid w:val="00201837"/>
    <w:rsid w:val="002026DC"/>
    <w:rsid w:val="00202F41"/>
    <w:rsid w:val="0020499C"/>
    <w:rsid w:val="00205066"/>
    <w:rsid w:val="00205589"/>
    <w:rsid w:val="0020578D"/>
    <w:rsid w:val="002058CD"/>
    <w:rsid w:val="00205C52"/>
    <w:rsid w:val="00206A1C"/>
    <w:rsid w:val="002101F3"/>
    <w:rsid w:val="0021190E"/>
    <w:rsid w:val="002123A4"/>
    <w:rsid w:val="0021337C"/>
    <w:rsid w:val="00213AC6"/>
    <w:rsid w:val="002151D8"/>
    <w:rsid w:val="0021640D"/>
    <w:rsid w:val="002171CA"/>
    <w:rsid w:val="0021798E"/>
    <w:rsid w:val="00217EC5"/>
    <w:rsid w:val="002205BB"/>
    <w:rsid w:val="00221FBE"/>
    <w:rsid w:val="00223B37"/>
    <w:rsid w:val="002246CC"/>
    <w:rsid w:val="002248BA"/>
    <w:rsid w:val="00224E37"/>
    <w:rsid w:val="00225D63"/>
    <w:rsid w:val="002260A1"/>
    <w:rsid w:val="00226630"/>
    <w:rsid w:val="0022697C"/>
    <w:rsid w:val="00227A4F"/>
    <w:rsid w:val="00227BEF"/>
    <w:rsid w:val="002300B4"/>
    <w:rsid w:val="0023027B"/>
    <w:rsid w:val="00230887"/>
    <w:rsid w:val="002315CD"/>
    <w:rsid w:val="00231E06"/>
    <w:rsid w:val="002324BE"/>
    <w:rsid w:val="002327D7"/>
    <w:rsid w:val="00232801"/>
    <w:rsid w:val="00232EFD"/>
    <w:rsid w:val="002339C5"/>
    <w:rsid w:val="0023433F"/>
    <w:rsid w:val="0023443F"/>
    <w:rsid w:val="002344F9"/>
    <w:rsid w:val="00234B8D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D63"/>
    <w:rsid w:val="002432D3"/>
    <w:rsid w:val="00243B81"/>
    <w:rsid w:val="0024422F"/>
    <w:rsid w:val="0024499B"/>
    <w:rsid w:val="00244C71"/>
    <w:rsid w:val="00245914"/>
    <w:rsid w:val="00245D40"/>
    <w:rsid w:val="002464B1"/>
    <w:rsid w:val="002467E7"/>
    <w:rsid w:val="002467F3"/>
    <w:rsid w:val="002469F6"/>
    <w:rsid w:val="00246B0B"/>
    <w:rsid w:val="00247F6E"/>
    <w:rsid w:val="002506DD"/>
    <w:rsid w:val="00250AEA"/>
    <w:rsid w:val="00250E0B"/>
    <w:rsid w:val="00251141"/>
    <w:rsid w:val="00252CBD"/>
    <w:rsid w:val="0025346C"/>
    <w:rsid w:val="00253584"/>
    <w:rsid w:val="002546EA"/>
    <w:rsid w:val="0025515D"/>
    <w:rsid w:val="002553D3"/>
    <w:rsid w:val="00255845"/>
    <w:rsid w:val="00255FC5"/>
    <w:rsid w:val="002570AB"/>
    <w:rsid w:val="002605CC"/>
    <w:rsid w:val="00260A29"/>
    <w:rsid w:val="00261282"/>
    <w:rsid w:val="0026145E"/>
    <w:rsid w:val="00261D39"/>
    <w:rsid w:val="002620E9"/>
    <w:rsid w:val="0026277B"/>
    <w:rsid w:val="00263B24"/>
    <w:rsid w:val="0026407F"/>
    <w:rsid w:val="00264F81"/>
    <w:rsid w:val="00265788"/>
    <w:rsid w:val="00265FCC"/>
    <w:rsid w:val="00266011"/>
    <w:rsid w:val="00266929"/>
    <w:rsid w:val="00266B63"/>
    <w:rsid w:val="00267016"/>
    <w:rsid w:val="0027000D"/>
    <w:rsid w:val="00270020"/>
    <w:rsid w:val="00270655"/>
    <w:rsid w:val="00270B5F"/>
    <w:rsid w:val="00270E5F"/>
    <w:rsid w:val="00271DE3"/>
    <w:rsid w:val="00271F30"/>
    <w:rsid w:val="0027240C"/>
    <w:rsid w:val="00272B0B"/>
    <w:rsid w:val="002730D6"/>
    <w:rsid w:val="00274003"/>
    <w:rsid w:val="0027483B"/>
    <w:rsid w:val="00274B70"/>
    <w:rsid w:val="00275940"/>
    <w:rsid w:val="00275C0C"/>
    <w:rsid w:val="0027611E"/>
    <w:rsid w:val="00276D16"/>
    <w:rsid w:val="002777B0"/>
    <w:rsid w:val="00277D4E"/>
    <w:rsid w:val="0028029C"/>
    <w:rsid w:val="002803F5"/>
    <w:rsid w:val="00280788"/>
    <w:rsid w:val="00280C31"/>
    <w:rsid w:val="00281012"/>
    <w:rsid w:val="0028207F"/>
    <w:rsid w:val="00284CD9"/>
    <w:rsid w:val="002859FF"/>
    <w:rsid w:val="0028613C"/>
    <w:rsid w:val="002869E5"/>
    <w:rsid w:val="00286D2F"/>
    <w:rsid w:val="0028756A"/>
    <w:rsid w:val="002878BD"/>
    <w:rsid w:val="002909B0"/>
    <w:rsid w:val="00290EFD"/>
    <w:rsid w:val="00291098"/>
    <w:rsid w:val="0029113A"/>
    <w:rsid w:val="00292B8D"/>
    <w:rsid w:val="0029307E"/>
    <w:rsid w:val="002931A9"/>
    <w:rsid w:val="00295954"/>
    <w:rsid w:val="00295BD5"/>
    <w:rsid w:val="00297477"/>
    <w:rsid w:val="00297561"/>
    <w:rsid w:val="00297968"/>
    <w:rsid w:val="00297E85"/>
    <w:rsid w:val="002A003F"/>
    <w:rsid w:val="002A04FD"/>
    <w:rsid w:val="002A07CE"/>
    <w:rsid w:val="002A1378"/>
    <w:rsid w:val="002A1730"/>
    <w:rsid w:val="002A18DB"/>
    <w:rsid w:val="002A1CC8"/>
    <w:rsid w:val="002A51F9"/>
    <w:rsid w:val="002A5FC2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32B"/>
    <w:rsid w:val="002B2B53"/>
    <w:rsid w:val="002B3D06"/>
    <w:rsid w:val="002B3D6D"/>
    <w:rsid w:val="002B3E76"/>
    <w:rsid w:val="002B3ED8"/>
    <w:rsid w:val="002B414D"/>
    <w:rsid w:val="002B4323"/>
    <w:rsid w:val="002B468E"/>
    <w:rsid w:val="002B552C"/>
    <w:rsid w:val="002B5EBD"/>
    <w:rsid w:val="002B5FE3"/>
    <w:rsid w:val="002B6A3F"/>
    <w:rsid w:val="002B6BF0"/>
    <w:rsid w:val="002B6D5D"/>
    <w:rsid w:val="002B7913"/>
    <w:rsid w:val="002B7B40"/>
    <w:rsid w:val="002C065F"/>
    <w:rsid w:val="002C0F71"/>
    <w:rsid w:val="002C15EB"/>
    <w:rsid w:val="002C1E98"/>
    <w:rsid w:val="002C4174"/>
    <w:rsid w:val="002C42EC"/>
    <w:rsid w:val="002C43EA"/>
    <w:rsid w:val="002C51DF"/>
    <w:rsid w:val="002C7E2F"/>
    <w:rsid w:val="002D16F0"/>
    <w:rsid w:val="002D1A09"/>
    <w:rsid w:val="002D1B0B"/>
    <w:rsid w:val="002D21C6"/>
    <w:rsid w:val="002D28B0"/>
    <w:rsid w:val="002D2BF0"/>
    <w:rsid w:val="002D2EE5"/>
    <w:rsid w:val="002D3048"/>
    <w:rsid w:val="002D37E9"/>
    <w:rsid w:val="002D3919"/>
    <w:rsid w:val="002D4254"/>
    <w:rsid w:val="002D506A"/>
    <w:rsid w:val="002D56E9"/>
    <w:rsid w:val="002D5A0C"/>
    <w:rsid w:val="002D659F"/>
    <w:rsid w:val="002D668F"/>
    <w:rsid w:val="002D6735"/>
    <w:rsid w:val="002D6F34"/>
    <w:rsid w:val="002E1FA8"/>
    <w:rsid w:val="002E30DB"/>
    <w:rsid w:val="002E40D2"/>
    <w:rsid w:val="002E4810"/>
    <w:rsid w:val="002E526B"/>
    <w:rsid w:val="002E6AC7"/>
    <w:rsid w:val="002E71F4"/>
    <w:rsid w:val="002E75E3"/>
    <w:rsid w:val="002E76AC"/>
    <w:rsid w:val="002E7C11"/>
    <w:rsid w:val="002F0587"/>
    <w:rsid w:val="002F0715"/>
    <w:rsid w:val="002F08E7"/>
    <w:rsid w:val="002F0FC7"/>
    <w:rsid w:val="002F1A93"/>
    <w:rsid w:val="002F32EA"/>
    <w:rsid w:val="002F3AEA"/>
    <w:rsid w:val="002F4822"/>
    <w:rsid w:val="002F513E"/>
    <w:rsid w:val="002F63B2"/>
    <w:rsid w:val="002F67DC"/>
    <w:rsid w:val="002F6850"/>
    <w:rsid w:val="002F71E2"/>
    <w:rsid w:val="002F7230"/>
    <w:rsid w:val="0030057D"/>
    <w:rsid w:val="00300F47"/>
    <w:rsid w:val="0030100A"/>
    <w:rsid w:val="003013C8"/>
    <w:rsid w:val="00301588"/>
    <w:rsid w:val="003024D1"/>
    <w:rsid w:val="00302DB7"/>
    <w:rsid w:val="0030388C"/>
    <w:rsid w:val="003043BD"/>
    <w:rsid w:val="0030442A"/>
    <w:rsid w:val="003045B2"/>
    <w:rsid w:val="0030540E"/>
    <w:rsid w:val="00305D08"/>
    <w:rsid w:val="00305F09"/>
    <w:rsid w:val="0030735E"/>
    <w:rsid w:val="003073E6"/>
    <w:rsid w:val="003077E8"/>
    <w:rsid w:val="00307B45"/>
    <w:rsid w:val="00307B47"/>
    <w:rsid w:val="00307E38"/>
    <w:rsid w:val="003101FD"/>
    <w:rsid w:val="003102E8"/>
    <w:rsid w:val="00310426"/>
    <w:rsid w:val="00311A2C"/>
    <w:rsid w:val="003121B1"/>
    <w:rsid w:val="003121E9"/>
    <w:rsid w:val="003130DE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678"/>
    <w:rsid w:val="00317FDF"/>
    <w:rsid w:val="00320486"/>
    <w:rsid w:val="00320702"/>
    <w:rsid w:val="00320FB7"/>
    <w:rsid w:val="00321396"/>
    <w:rsid w:val="0032217B"/>
    <w:rsid w:val="00322D43"/>
    <w:rsid w:val="003240A0"/>
    <w:rsid w:val="0032616E"/>
    <w:rsid w:val="003264AC"/>
    <w:rsid w:val="00326E85"/>
    <w:rsid w:val="003270DF"/>
    <w:rsid w:val="0032730C"/>
    <w:rsid w:val="003301D2"/>
    <w:rsid w:val="003302AF"/>
    <w:rsid w:val="00330F5A"/>
    <w:rsid w:val="00330F91"/>
    <w:rsid w:val="0033158F"/>
    <w:rsid w:val="00331711"/>
    <w:rsid w:val="0033272C"/>
    <w:rsid w:val="003328B6"/>
    <w:rsid w:val="00333797"/>
    <w:rsid w:val="003337C5"/>
    <w:rsid w:val="00333A57"/>
    <w:rsid w:val="00334F5F"/>
    <w:rsid w:val="00334FF5"/>
    <w:rsid w:val="0033564D"/>
    <w:rsid w:val="00335A45"/>
    <w:rsid w:val="00335DD4"/>
    <w:rsid w:val="003364B2"/>
    <w:rsid w:val="003369B9"/>
    <w:rsid w:val="00336A0A"/>
    <w:rsid w:val="00336F57"/>
    <w:rsid w:val="00336FB4"/>
    <w:rsid w:val="003379F6"/>
    <w:rsid w:val="00337C2B"/>
    <w:rsid w:val="00340AA9"/>
    <w:rsid w:val="00340AC6"/>
    <w:rsid w:val="003415A5"/>
    <w:rsid w:val="003415B2"/>
    <w:rsid w:val="003417F1"/>
    <w:rsid w:val="00341A90"/>
    <w:rsid w:val="00341B10"/>
    <w:rsid w:val="00341C5E"/>
    <w:rsid w:val="003425CE"/>
    <w:rsid w:val="00342D24"/>
    <w:rsid w:val="00343225"/>
    <w:rsid w:val="00343A36"/>
    <w:rsid w:val="00344AD8"/>
    <w:rsid w:val="00345062"/>
    <w:rsid w:val="003460D5"/>
    <w:rsid w:val="0034679B"/>
    <w:rsid w:val="0034752D"/>
    <w:rsid w:val="00347761"/>
    <w:rsid w:val="00347D6E"/>
    <w:rsid w:val="00350163"/>
    <w:rsid w:val="00352C50"/>
    <w:rsid w:val="00353BA3"/>
    <w:rsid w:val="003544FA"/>
    <w:rsid w:val="00355660"/>
    <w:rsid w:val="003556BC"/>
    <w:rsid w:val="003556D6"/>
    <w:rsid w:val="00355C01"/>
    <w:rsid w:val="0035678E"/>
    <w:rsid w:val="00356FEB"/>
    <w:rsid w:val="00357612"/>
    <w:rsid w:val="0035772E"/>
    <w:rsid w:val="00357A27"/>
    <w:rsid w:val="0036181B"/>
    <w:rsid w:val="003618D7"/>
    <w:rsid w:val="00362505"/>
    <w:rsid w:val="00362D00"/>
    <w:rsid w:val="00363AB8"/>
    <w:rsid w:val="00363FD2"/>
    <w:rsid w:val="0036402F"/>
    <w:rsid w:val="00364C38"/>
    <w:rsid w:val="00365389"/>
    <w:rsid w:val="00365AB0"/>
    <w:rsid w:val="00365EA7"/>
    <w:rsid w:val="0036628D"/>
    <w:rsid w:val="00367319"/>
    <w:rsid w:val="0036753D"/>
    <w:rsid w:val="00367ABF"/>
    <w:rsid w:val="00370439"/>
    <w:rsid w:val="00370DE3"/>
    <w:rsid w:val="00371A67"/>
    <w:rsid w:val="00371ADE"/>
    <w:rsid w:val="00371AF0"/>
    <w:rsid w:val="0037272B"/>
    <w:rsid w:val="00373AB6"/>
    <w:rsid w:val="00373C7B"/>
    <w:rsid w:val="00373D76"/>
    <w:rsid w:val="003756C9"/>
    <w:rsid w:val="003762EA"/>
    <w:rsid w:val="00376B09"/>
    <w:rsid w:val="00376B21"/>
    <w:rsid w:val="00376E47"/>
    <w:rsid w:val="00377BBC"/>
    <w:rsid w:val="00377CE7"/>
    <w:rsid w:val="00380909"/>
    <w:rsid w:val="00381544"/>
    <w:rsid w:val="00381F2A"/>
    <w:rsid w:val="00382669"/>
    <w:rsid w:val="00384521"/>
    <w:rsid w:val="00384C89"/>
    <w:rsid w:val="00384E56"/>
    <w:rsid w:val="00384F31"/>
    <w:rsid w:val="0038517E"/>
    <w:rsid w:val="00385266"/>
    <w:rsid w:val="00385C21"/>
    <w:rsid w:val="00386664"/>
    <w:rsid w:val="00386A72"/>
    <w:rsid w:val="00386D47"/>
    <w:rsid w:val="00386E67"/>
    <w:rsid w:val="003872C3"/>
    <w:rsid w:val="00387846"/>
    <w:rsid w:val="00387AA6"/>
    <w:rsid w:val="00390533"/>
    <w:rsid w:val="00391270"/>
    <w:rsid w:val="00391A98"/>
    <w:rsid w:val="00391B81"/>
    <w:rsid w:val="00391BE7"/>
    <w:rsid w:val="00391C6D"/>
    <w:rsid w:val="003922A5"/>
    <w:rsid w:val="00392356"/>
    <w:rsid w:val="00392EEC"/>
    <w:rsid w:val="003930B1"/>
    <w:rsid w:val="00393425"/>
    <w:rsid w:val="00393760"/>
    <w:rsid w:val="0039454A"/>
    <w:rsid w:val="00395BB2"/>
    <w:rsid w:val="00396DA9"/>
    <w:rsid w:val="003971DF"/>
    <w:rsid w:val="003978B8"/>
    <w:rsid w:val="003A08D4"/>
    <w:rsid w:val="003A0C52"/>
    <w:rsid w:val="003A1B0F"/>
    <w:rsid w:val="003A37D0"/>
    <w:rsid w:val="003A411D"/>
    <w:rsid w:val="003A44BA"/>
    <w:rsid w:val="003A47CD"/>
    <w:rsid w:val="003A4A96"/>
    <w:rsid w:val="003A6778"/>
    <w:rsid w:val="003A6941"/>
    <w:rsid w:val="003A7281"/>
    <w:rsid w:val="003A77B9"/>
    <w:rsid w:val="003A7C5A"/>
    <w:rsid w:val="003B15C0"/>
    <w:rsid w:val="003B1A97"/>
    <w:rsid w:val="003B3766"/>
    <w:rsid w:val="003B37A1"/>
    <w:rsid w:val="003B3CC4"/>
    <w:rsid w:val="003B4312"/>
    <w:rsid w:val="003B757A"/>
    <w:rsid w:val="003C00AC"/>
    <w:rsid w:val="003C050E"/>
    <w:rsid w:val="003C08BE"/>
    <w:rsid w:val="003C0F8B"/>
    <w:rsid w:val="003C17F8"/>
    <w:rsid w:val="003C1D27"/>
    <w:rsid w:val="003C1F97"/>
    <w:rsid w:val="003C2786"/>
    <w:rsid w:val="003C2BF0"/>
    <w:rsid w:val="003C3D77"/>
    <w:rsid w:val="003C4213"/>
    <w:rsid w:val="003C491E"/>
    <w:rsid w:val="003C4A11"/>
    <w:rsid w:val="003C5A17"/>
    <w:rsid w:val="003C5D26"/>
    <w:rsid w:val="003C5D5C"/>
    <w:rsid w:val="003C6C04"/>
    <w:rsid w:val="003D056C"/>
    <w:rsid w:val="003D1BE8"/>
    <w:rsid w:val="003D33A6"/>
    <w:rsid w:val="003D37A2"/>
    <w:rsid w:val="003D54EC"/>
    <w:rsid w:val="003D6E01"/>
    <w:rsid w:val="003D7841"/>
    <w:rsid w:val="003D7C45"/>
    <w:rsid w:val="003E0C2B"/>
    <w:rsid w:val="003E0DB7"/>
    <w:rsid w:val="003E0EE2"/>
    <w:rsid w:val="003E11F9"/>
    <w:rsid w:val="003E2268"/>
    <w:rsid w:val="003E36BE"/>
    <w:rsid w:val="003E3A3E"/>
    <w:rsid w:val="003E3B92"/>
    <w:rsid w:val="003E3CB5"/>
    <w:rsid w:val="003E46CE"/>
    <w:rsid w:val="003E57EF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F017F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6299"/>
    <w:rsid w:val="003F74F4"/>
    <w:rsid w:val="003F783A"/>
    <w:rsid w:val="00400197"/>
    <w:rsid w:val="00400704"/>
    <w:rsid w:val="00401683"/>
    <w:rsid w:val="0040196C"/>
    <w:rsid w:val="004021D8"/>
    <w:rsid w:val="0040230A"/>
    <w:rsid w:val="00402ACD"/>
    <w:rsid w:val="00402E16"/>
    <w:rsid w:val="00403104"/>
    <w:rsid w:val="00403999"/>
    <w:rsid w:val="00403CB2"/>
    <w:rsid w:val="00403E8D"/>
    <w:rsid w:val="00404AF4"/>
    <w:rsid w:val="00405031"/>
    <w:rsid w:val="00406EC4"/>
    <w:rsid w:val="00407812"/>
    <w:rsid w:val="0041000F"/>
    <w:rsid w:val="00410EC5"/>
    <w:rsid w:val="004120FD"/>
    <w:rsid w:val="00412BC0"/>
    <w:rsid w:val="004131D1"/>
    <w:rsid w:val="004150EA"/>
    <w:rsid w:val="00416084"/>
    <w:rsid w:val="0041651C"/>
    <w:rsid w:val="004175D4"/>
    <w:rsid w:val="004218F3"/>
    <w:rsid w:val="004219C9"/>
    <w:rsid w:val="00422021"/>
    <w:rsid w:val="00422C05"/>
    <w:rsid w:val="00422CF0"/>
    <w:rsid w:val="00423543"/>
    <w:rsid w:val="00423A4C"/>
    <w:rsid w:val="0042412F"/>
    <w:rsid w:val="00424644"/>
    <w:rsid w:val="00424CE3"/>
    <w:rsid w:val="00424D95"/>
    <w:rsid w:val="00424E96"/>
    <w:rsid w:val="004258B4"/>
    <w:rsid w:val="00425A4E"/>
    <w:rsid w:val="004262A5"/>
    <w:rsid w:val="0042671B"/>
    <w:rsid w:val="004267A2"/>
    <w:rsid w:val="00426B3C"/>
    <w:rsid w:val="004271CF"/>
    <w:rsid w:val="004273B6"/>
    <w:rsid w:val="00427788"/>
    <w:rsid w:val="0043186D"/>
    <w:rsid w:val="00431C76"/>
    <w:rsid w:val="00432EA3"/>
    <w:rsid w:val="0043306C"/>
    <w:rsid w:val="004332EE"/>
    <w:rsid w:val="004343A0"/>
    <w:rsid w:val="004344ED"/>
    <w:rsid w:val="0043472B"/>
    <w:rsid w:val="00434891"/>
    <w:rsid w:val="00434C8C"/>
    <w:rsid w:val="004353E2"/>
    <w:rsid w:val="00435919"/>
    <w:rsid w:val="00436282"/>
    <w:rsid w:val="00436407"/>
    <w:rsid w:val="00436463"/>
    <w:rsid w:val="00436678"/>
    <w:rsid w:val="00436768"/>
    <w:rsid w:val="0043780C"/>
    <w:rsid w:val="004378A4"/>
    <w:rsid w:val="004379E1"/>
    <w:rsid w:val="00440258"/>
    <w:rsid w:val="0044080A"/>
    <w:rsid w:val="004427B3"/>
    <w:rsid w:val="004447DB"/>
    <w:rsid w:val="0044491A"/>
    <w:rsid w:val="00444D33"/>
    <w:rsid w:val="00444DEC"/>
    <w:rsid w:val="0044592B"/>
    <w:rsid w:val="00446447"/>
    <w:rsid w:val="00446799"/>
    <w:rsid w:val="00446D0E"/>
    <w:rsid w:val="0045040A"/>
    <w:rsid w:val="004509C6"/>
    <w:rsid w:val="00450C03"/>
    <w:rsid w:val="004518BA"/>
    <w:rsid w:val="00452524"/>
    <w:rsid w:val="0045317F"/>
    <w:rsid w:val="004546FC"/>
    <w:rsid w:val="00454A29"/>
    <w:rsid w:val="00454C0E"/>
    <w:rsid w:val="00454D50"/>
    <w:rsid w:val="004553A9"/>
    <w:rsid w:val="00455E57"/>
    <w:rsid w:val="00455E6F"/>
    <w:rsid w:val="0045653C"/>
    <w:rsid w:val="00456E25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2D1"/>
    <w:rsid w:val="00463547"/>
    <w:rsid w:val="00463923"/>
    <w:rsid w:val="00463D62"/>
    <w:rsid w:val="00465F43"/>
    <w:rsid w:val="0046653C"/>
    <w:rsid w:val="00466962"/>
    <w:rsid w:val="00467F35"/>
    <w:rsid w:val="00467F3C"/>
    <w:rsid w:val="00470756"/>
    <w:rsid w:val="00471577"/>
    <w:rsid w:val="00471699"/>
    <w:rsid w:val="004732F4"/>
    <w:rsid w:val="004732FF"/>
    <w:rsid w:val="00473ABC"/>
    <w:rsid w:val="0047421D"/>
    <w:rsid w:val="00474B27"/>
    <w:rsid w:val="00474DDD"/>
    <w:rsid w:val="004751A2"/>
    <w:rsid w:val="0047521A"/>
    <w:rsid w:val="0047597C"/>
    <w:rsid w:val="0047612A"/>
    <w:rsid w:val="00476228"/>
    <w:rsid w:val="00476468"/>
    <w:rsid w:val="004769AE"/>
    <w:rsid w:val="00477A33"/>
    <w:rsid w:val="00477C05"/>
    <w:rsid w:val="00480081"/>
    <w:rsid w:val="00480183"/>
    <w:rsid w:val="0048031E"/>
    <w:rsid w:val="0048043F"/>
    <w:rsid w:val="004809C9"/>
    <w:rsid w:val="00481810"/>
    <w:rsid w:val="004824E1"/>
    <w:rsid w:val="00482A31"/>
    <w:rsid w:val="00482BF9"/>
    <w:rsid w:val="00483445"/>
    <w:rsid w:val="00483D06"/>
    <w:rsid w:val="00485E90"/>
    <w:rsid w:val="004866EB"/>
    <w:rsid w:val="00486A65"/>
    <w:rsid w:val="00486AE9"/>
    <w:rsid w:val="00486D61"/>
    <w:rsid w:val="00487D17"/>
    <w:rsid w:val="004903B3"/>
    <w:rsid w:val="00490F89"/>
    <w:rsid w:val="00491BF8"/>
    <w:rsid w:val="00492EC5"/>
    <w:rsid w:val="004933EE"/>
    <w:rsid w:val="004938ED"/>
    <w:rsid w:val="00493FA0"/>
    <w:rsid w:val="004943E0"/>
    <w:rsid w:val="00495AA6"/>
    <w:rsid w:val="00496788"/>
    <w:rsid w:val="00496DEF"/>
    <w:rsid w:val="00496EC7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6476"/>
    <w:rsid w:val="004A6637"/>
    <w:rsid w:val="004A6D5A"/>
    <w:rsid w:val="004A6F1B"/>
    <w:rsid w:val="004A7085"/>
    <w:rsid w:val="004A77E3"/>
    <w:rsid w:val="004A787A"/>
    <w:rsid w:val="004B0F92"/>
    <w:rsid w:val="004B1524"/>
    <w:rsid w:val="004B232D"/>
    <w:rsid w:val="004B2DE2"/>
    <w:rsid w:val="004B3051"/>
    <w:rsid w:val="004B3C1F"/>
    <w:rsid w:val="004B59F9"/>
    <w:rsid w:val="004B694F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63B4"/>
    <w:rsid w:val="004C784A"/>
    <w:rsid w:val="004D0761"/>
    <w:rsid w:val="004D08FD"/>
    <w:rsid w:val="004D0980"/>
    <w:rsid w:val="004D2CDE"/>
    <w:rsid w:val="004D2DE9"/>
    <w:rsid w:val="004D2FD5"/>
    <w:rsid w:val="004D34FE"/>
    <w:rsid w:val="004D37AC"/>
    <w:rsid w:val="004D3FFD"/>
    <w:rsid w:val="004D4AC6"/>
    <w:rsid w:val="004D4C6C"/>
    <w:rsid w:val="004D6139"/>
    <w:rsid w:val="004D62EB"/>
    <w:rsid w:val="004D66DB"/>
    <w:rsid w:val="004D7023"/>
    <w:rsid w:val="004E06C5"/>
    <w:rsid w:val="004E0AF6"/>
    <w:rsid w:val="004E1513"/>
    <w:rsid w:val="004E1602"/>
    <w:rsid w:val="004E1B21"/>
    <w:rsid w:val="004E1B57"/>
    <w:rsid w:val="004E1C3D"/>
    <w:rsid w:val="004E1CCA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2305"/>
    <w:rsid w:val="004F2908"/>
    <w:rsid w:val="004F312F"/>
    <w:rsid w:val="004F3646"/>
    <w:rsid w:val="004F39F4"/>
    <w:rsid w:val="004F3C22"/>
    <w:rsid w:val="004F4085"/>
    <w:rsid w:val="004F473A"/>
    <w:rsid w:val="004F4A01"/>
    <w:rsid w:val="004F4A5E"/>
    <w:rsid w:val="004F4CBD"/>
    <w:rsid w:val="004F6235"/>
    <w:rsid w:val="004F6950"/>
    <w:rsid w:val="004F6BA6"/>
    <w:rsid w:val="004F6BD2"/>
    <w:rsid w:val="004F709F"/>
    <w:rsid w:val="004F73E5"/>
    <w:rsid w:val="004F7602"/>
    <w:rsid w:val="0050027D"/>
    <w:rsid w:val="00500838"/>
    <w:rsid w:val="005017BE"/>
    <w:rsid w:val="00501A0A"/>
    <w:rsid w:val="00501E1F"/>
    <w:rsid w:val="00502074"/>
    <w:rsid w:val="00502797"/>
    <w:rsid w:val="00502F3F"/>
    <w:rsid w:val="00503794"/>
    <w:rsid w:val="0050384B"/>
    <w:rsid w:val="00503BC7"/>
    <w:rsid w:val="00503F77"/>
    <w:rsid w:val="00504798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76"/>
    <w:rsid w:val="00506E80"/>
    <w:rsid w:val="005111D7"/>
    <w:rsid w:val="00511322"/>
    <w:rsid w:val="0051232B"/>
    <w:rsid w:val="0051409C"/>
    <w:rsid w:val="00514549"/>
    <w:rsid w:val="0051491C"/>
    <w:rsid w:val="0051505D"/>
    <w:rsid w:val="00515A36"/>
    <w:rsid w:val="0051615B"/>
    <w:rsid w:val="00520C05"/>
    <w:rsid w:val="00520DB6"/>
    <w:rsid w:val="00522AEC"/>
    <w:rsid w:val="0052409A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C3A"/>
    <w:rsid w:val="00530E24"/>
    <w:rsid w:val="00530FDC"/>
    <w:rsid w:val="00531D70"/>
    <w:rsid w:val="00532D2C"/>
    <w:rsid w:val="0053346E"/>
    <w:rsid w:val="005338E7"/>
    <w:rsid w:val="0053402F"/>
    <w:rsid w:val="0053420B"/>
    <w:rsid w:val="00534598"/>
    <w:rsid w:val="00534A05"/>
    <w:rsid w:val="00534E8D"/>
    <w:rsid w:val="0053510F"/>
    <w:rsid w:val="0053525B"/>
    <w:rsid w:val="0053593A"/>
    <w:rsid w:val="00535E6D"/>
    <w:rsid w:val="005361F5"/>
    <w:rsid w:val="00536675"/>
    <w:rsid w:val="005369DD"/>
    <w:rsid w:val="0054069D"/>
    <w:rsid w:val="0054080A"/>
    <w:rsid w:val="00540EED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616E"/>
    <w:rsid w:val="005473E8"/>
    <w:rsid w:val="00547897"/>
    <w:rsid w:val="005479FE"/>
    <w:rsid w:val="00547FAA"/>
    <w:rsid w:val="00550C76"/>
    <w:rsid w:val="00550DE4"/>
    <w:rsid w:val="00551B99"/>
    <w:rsid w:val="00552239"/>
    <w:rsid w:val="00552731"/>
    <w:rsid w:val="005543F8"/>
    <w:rsid w:val="00554810"/>
    <w:rsid w:val="0055599F"/>
    <w:rsid w:val="00555CFE"/>
    <w:rsid w:val="005560BF"/>
    <w:rsid w:val="0055620F"/>
    <w:rsid w:val="00557745"/>
    <w:rsid w:val="005579A5"/>
    <w:rsid w:val="00557B88"/>
    <w:rsid w:val="00557CFF"/>
    <w:rsid w:val="00560194"/>
    <w:rsid w:val="00561343"/>
    <w:rsid w:val="00561814"/>
    <w:rsid w:val="00561F2A"/>
    <w:rsid w:val="00562145"/>
    <w:rsid w:val="00562396"/>
    <w:rsid w:val="00562475"/>
    <w:rsid w:val="0056378F"/>
    <w:rsid w:val="00563D95"/>
    <w:rsid w:val="005646B9"/>
    <w:rsid w:val="00564F6B"/>
    <w:rsid w:val="00566C44"/>
    <w:rsid w:val="00570205"/>
    <w:rsid w:val="00570893"/>
    <w:rsid w:val="00570E78"/>
    <w:rsid w:val="00571304"/>
    <w:rsid w:val="00572807"/>
    <w:rsid w:val="0057280C"/>
    <w:rsid w:val="005729A4"/>
    <w:rsid w:val="00572FA2"/>
    <w:rsid w:val="005740A2"/>
    <w:rsid w:val="00574C1B"/>
    <w:rsid w:val="00576F57"/>
    <w:rsid w:val="005777DA"/>
    <w:rsid w:val="00577C5D"/>
    <w:rsid w:val="005802A9"/>
    <w:rsid w:val="005819EC"/>
    <w:rsid w:val="005821F3"/>
    <w:rsid w:val="0058234A"/>
    <w:rsid w:val="00582D75"/>
    <w:rsid w:val="00582DA5"/>
    <w:rsid w:val="00584237"/>
    <w:rsid w:val="0058461E"/>
    <w:rsid w:val="00585622"/>
    <w:rsid w:val="00585A15"/>
    <w:rsid w:val="00585F26"/>
    <w:rsid w:val="00586EBB"/>
    <w:rsid w:val="00586F11"/>
    <w:rsid w:val="00590A06"/>
    <w:rsid w:val="00590DEE"/>
    <w:rsid w:val="005912A1"/>
    <w:rsid w:val="005913E2"/>
    <w:rsid w:val="00591556"/>
    <w:rsid w:val="00592B4E"/>
    <w:rsid w:val="00594083"/>
    <w:rsid w:val="005940CA"/>
    <w:rsid w:val="00594C50"/>
    <w:rsid w:val="00596054"/>
    <w:rsid w:val="0059724E"/>
    <w:rsid w:val="00597581"/>
    <w:rsid w:val="005A05FA"/>
    <w:rsid w:val="005A0798"/>
    <w:rsid w:val="005A0E8E"/>
    <w:rsid w:val="005A122D"/>
    <w:rsid w:val="005A165E"/>
    <w:rsid w:val="005A1A94"/>
    <w:rsid w:val="005A1B12"/>
    <w:rsid w:val="005A1D06"/>
    <w:rsid w:val="005A2110"/>
    <w:rsid w:val="005A25D7"/>
    <w:rsid w:val="005A26A9"/>
    <w:rsid w:val="005A2919"/>
    <w:rsid w:val="005A2C38"/>
    <w:rsid w:val="005A311F"/>
    <w:rsid w:val="005A3262"/>
    <w:rsid w:val="005A36C4"/>
    <w:rsid w:val="005A3762"/>
    <w:rsid w:val="005A49DF"/>
    <w:rsid w:val="005A51DF"/>
    <w:rsid w:val="005A52C0"/>
    <w:rsid w:val="005A6D5C"/>
    <w:rsid w:val="005A7289"/>
    <w:rsid w:val="005A7547"/>
    <w:rsid w:val="005A75DD"/>
    <w:rsid w:val="005A7652"/>
    <w:rsid w:val="005A7BC1"/>
    <w:rsid w:val="005A7E82"/>
    <w:rsid w:val="005B0E97"/>
    <w:rsid w:val="005B0ECF"/>
    <w:rsid w:val="005B2247"/>
    <w:rsid w:val="005B2ADA"/>
    <w:rsid w:val="005B2DE9"/>
    <w:rsid w:val="005B3109"/>
    <w:rsid w:val="005B4007"/>
    <w:rsid w:val="005B4F33"/>
    <w:rsid w:val="005B582B"/>
    <w:rsid w:val="005B66B1"/>
    <w:rsid w:val="005B71F4"/>
    <w:rsid w:val="005B7CC9"/>
    <w:rsid w:val="005B7FED"/>
    <w:rsid w:val="005C004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6FB"/>
    <w:rsid w:val="005C54E6"/>
    <w:rsid w:val="005C582D"/>
    <w:rsid w:val="005C70E9"/>
    <w:rsid w:val="005C76E1"/>
    <w:rsid w:val="005C7D57"/>
    <w:rsid w:val="005D0364"/>
    <w:rsid w:val="005D039E"/>
    <w:rsid w:val="005D097E"/>
    <w:rsid w:val="005D1645"/>
    <w:rsid w:val="005D287B"/>
    <w:rsid w:val="005D29F0"/>
    <w:rsid w:val="005D2EDD"/>
    <w:rsid w:val="005D2FD4"/>
    <w:rsid w:val="005D3805"/>
    <w:rsid w:val="005D3A50"/>
    <w:rsid w:val="005D3A91"/>
    <w:rsid w:val="005D3B93"/>
    <w:rsid w:val="005D441B"/>
    <w:rsid w:val="005D48D1"/>
    <w:rsid w:val="005D5624"/>
    <w:rsid w:val="005D5682"/>
    <w:rsid w:val="005D5D2D"/>
    <w:rsid w:val="005D6A5D"/>
    <w:rsid w:val="005D6BF4"/>
    <w:rsid w:val="005D7203"/>
    <w:rsid w:val="005D7D19"/>
    <w:rsid w:val="005D7FF3"/>
    <w:rsid w:val="005E0640"/>
    <w:rsid w:val="005E0B40"/>
    <w:rsid w:val="005E11E9"/>
    <w:rsid w:val="005E1CA2"/>
    <w:rsid w:val="005E2AC3"/>
    <w:rsid w:val="005E4485"/>
    <w:rsid w:val="005E4AB5"/>
    <w:rsid w:val="005E4C86"/>
    <w:rsid w:val="005E60C4"/>
    <w:rsid w:val="005E62C7"/>
    <w:rsid w:val="005E672D"/>
    <w:rsid w:val="005E71FC"/>
    <w:rsid w:val="005E771A"/>
    <w:rsid w:val="005E7D94"/>
    <w:rsid w:val="005F0659"/>
    <w:rsid w:val="005F0836"/>
    <w:rsid w:val="005F0B1A"/>
    <w:rsid w:val="005F1019"/>
    <w:rsid w:val="005F131C"/>
    <w:rsid w:val="005F16D4"/>
    <w:rsid w:val="005F199A"/>
    <w:rsid w:val="005F29D8"/>
    <w:rsid w:val="005F2FC5"/>
    <w:rsid w:val="005F30CB"/>
    <w:rsid w:val="005F373B"/>
    <w:rsid w:val="005F3EA8"/>
    <w:rsid w:val="005F523E"/>
    <w:rsid w:val="005F5BCC"/>
    <w:rsid w:val="005F5E4C"/>
    <w:rsid w:val="005F6517"/>
    <w:rsid w:val="005F69B6"/>
    <w:rsid w:val="005F781C"/>
    <w:rsid w:val="00600B6E"/>
    <w:rsid w:val="00600E9C"/>
    <w:rsid w:val="006013A1"/>
    <w:rsid w:val="00602674"/>
    <w:rsid w:val="00602E70"/>
    <w:rsid w:val="00602EE2"/>
    <w:rsid w:val="00603121"/>
    <w:rsid w:val="006038E7"/>
    <w:rsid w:val="0060428D"/>
    <w:rsid w:val="00605075"/>
    <w:rsid w:val="00605FB2"/>
    <w:rsid w:val="00606049"/>
    <w:rsid w:val="00606FC0"/>
    <w:rsid w:val="00607E64"/>
    <w:rsid w:val="0061061F"/>
    <w:rsid w:val="00611458"/>
    <w:rsid w:val="00611693"/>
    <w:rsid w:val="00611D7D"/>
    <w:rsid w:val="00612362"/>
    <w:rsid w:val="0061429C"/>
    <w:rsid w:val="00615283"/>
    <w:rsid w:val="00615BFE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3AA1"/>
    <w:rsid w:val="0062456F"/>
    <w:rsid w:val="006248E9"/>
    <w:rsid w:val="00624A4C"/>
    <w:rsid w:val="00625ED7"/>
    <w:rsid w:val="0062651F"/>
    <w:rsid w:val="00626C93"/>
    <w:rsid w:val="0062733A"/>
    <w:rsid w:val="006301B4"/>
    <w:rsid w:val="006304C4"/>
    <w:rsid w:val="00630B6E"/>
    <w:rsid w:val="00630C34"/>
    <w:rsid w:val="006315EF"/>
    <w:rsid w:val="00633036"/>
    <w:rsid w:val="0063377A"/>
    <w:rsid w:val="0063399A"/>
    <w:rsid w:val="00633C59"/>
    <w:rsid w:val="00633F34"/>
    <w:rsid w:val="00634B52"/>
    <w:rsid w:val="00635A8E"/>
    <w:rsid w:val="00636DD9"/>
    <w:rsid w:val="0063775D"/>
    <w:rsid w:val="00640BFD"/>
    <w:rsid w:val="00640FBF"/>
    <w:rsid w:val="0064101E"/>
    <w:rsid w:val="006410B0"/>
    <w:rsid w:val="00641140"/>
    <w:rsid w:val="00641750"/>
    <w:rsid w:val="00641CBA"/>
    <w:rsid w:val="00642AB3"/>
    <w:rsid w:val="00642AD1"/>
    <w:rsid w:val="00643260"/>
    <w:rsid w:val="00643275"/>
    <w:rsid w:val="0064357F"/>
    <w:rsid w:val="00643C89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5013D"/>
    <w:rsid w:val="0065070F"/>
    <w:rsid w:val="00650C72"/>
    <w:rsid w:val="00650D2A"/>
    <w:rsid w:val="00651116"/>
    <w:rsid w:val="00651CC6"/>
    <w:rsid w:val="0065234D"/>
    <w:rsid w:val="006532E1"/>
    <w:rsid w:val="006535D2"/>
    <w:rsid w:val="006545E4"/>
    <w:rsid w:val="0065478C"/>
    <w:rsid w:val="0065529D"/>
    <w:rsid w:val="006553F9"/>
    <w:rsid w:val="00655868"/>
    <w:rsid w:val="00655EE2"/>
    <w:rsid w:val="00656668"/>
    <w:rsid w:val="00656A4B"/>
    <w:rsid w:val="0065757E"/>
    <w:rsid w:val="00657636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6972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4EE"/>
    <w:rsid w:val="00674668"/>
    <w:rsid w:val="00674850"/>
    <w:rsid w:val="00674A65"/>
    <w:rsid w:val="00674E38"/>
    <w:rsid w:val="006762AF"/>
    <w:rsid w:val="00676D56"/>
    <w:rsid w:val="00676FA6"/>
    <w:rsid w:val="00677125"/>
    <w:rsid w:val="006775C5"/>
    <w:rsid w:val="00677E44"/>
    <w:rsid w:val="006806E2"/>
    <w:rsid w:val="006809CD"/>
    <w:rsid w:val="00680FFF"/>
    <w:rsid w:val="00681D81"/>
    <w:rsid w:val="0068287D"/>
    <w:rsid w:val="00684047"/>
    <w:rsid w:val="006852D0"/>
    <w:rsid w:val="006855E2"/>
    <w:rsid w:val="00686139"/>
    <w:rsid w:val="00686428"/>
    <w:rsid w:val="00686B30"/>
    <w:rsid w:val="00686B55"/>
    <w:rsid w:val="00686CA1"/>
    <w:rsid w:val="00686DCF"/>
    <w:rsid w:val="006873D0"/>
    <w:rsid w:val="0068768D"/>
    <w:rsid w:val="0068794B"/>
    <w:rsid w:val="00690360"/>
    <w:rsid w:val="00690589"/>
    <w:rsid w:val="00690D67"/>
    <w:rsid w:val="00691754"/>
    <w:rsid w:val="00691F53"/>
    <w:rsid w:val="00691FCA"/>
    <w:rsid w:val="0069216B"/>
    <w:rsid w:val="00692840"/>
    <w:rsid w:val="00693A25"/>
    <w:rsid w:val="00693BD6"/>
    <w:rsid w:val="006944B7"/>
    <w:rsid w:val="00694B6B"/>
    <w:rsid w:val="00694E55"/>
    <w:rsid w:val="00694F70"/>
    <w:rsid w:val="0069583E"/>
    <w:rsid w:val="006961F4"/>
    <w:rsid w:val="00696F83"/>
    <w:rsid w:val="006971F9"/>
    <w:rsid w:val="006A0C96"/>
    <w:rsid w:val="006A1189"/>
    <w:rsid w:val="006A1452"/>
    <w:rsid w:val="006A1498"/>
    <w:rsid w:val="006A1632"/>
    <w:rsid w:val="006A1ABA"/>
    <w:rsid w:val="006A273A"/>
    <w:rsid w:val="006A2B94"/>
    <w:rsid w:val="006A30B9"/>
    <w:rsid w:val="006A38B7"/>
    <w:rsid w:val="006A39EE"/>
    <w:rsid w:val="006A41C5"/>
    <w:rsid w:val="006A436D"/>
    <w:rsid w:val="006A47D0"/>
    <w:rsid w:val="006A5172"/>
    <w:rsid w:val="006A5356"/>
    <w:rsid w:val="006A5ECF"/>
    <w:rsid w:val="006A60DC"/>
    <w:rsid w:val="006A681C"/>
    <w:rsid w:val="006A6A72"/>
    <w:rsid w:val="006A72E1"/>
    <w:rsid w:val="006B0396"/>
    <w:rsid w:val="006B0414"/>
    <w:rsid w:val="006B095A"/>
    <w:rsid w:val="006B0983"/>
    <w:rsid w:val="006B0BF5"/>
    <w:rsid w:val="006B0E01"/>
    <w:rsid w:val="006B16A6"/>
    <w:rsid w:val="006B1C8D"/>
    <w:rsid w:val="006B1C9B"/>
    <w:rsid w:val="006B20F3"/>
    <w:rsid w:val="006B354F"/>
    <w:rsid w:val="006B36E8"/>
    <w:rsid w:val="006B4149"/>
    <w:rsid w:val="006B52C3"/>
    <w:rsid w:val="006B5446"/>
    <w:rsid w:val="006B6C08"/>
    <w:rsid w:val="006B792D"/>
    <w:rsid w:val="006B7A7E"/>
    <w:rsid w:val="006C00DC"/>
    <w:rsid w:val="006C18D0"/>
    <w:rsid w:val="006C2670"/>
    <w:rsid w:val="006C30E4"/>
    <w:rsid w:val="006C3397"/>
    <w:rsid w:val="006C4541"/>
    <w:rsid w:val="006C46A1"/>
    <w:rsid w:val="006C4F29"/>
    <w:rsid w:val="006C50F5"/>
    <w:rsid w:val="006C519B"/>
    <w:rsid w:val="006C557C"/>
    <w:rsid w:val="006C574C"/>
    <w:rsid w:val="006C5E81"/>
    <w:rsid w:val="006C5E9B"/>
    <w:rsid w:val="006C612E"/>
    <w:rsid w:val="006C64E5"/>
    <w:rsid w:val="006C7D82"/>
    <w:rsid w:val="006D017A"/>
    <w:rsid w:val="006D0B22"/>
    <w:rsid w:val="006D127E"/>
    <w:rsid w:val="006D176B"/>
    <w:rsid w:val="006D45BD"/>
    <w:rsid w:val="006D4D2E"/>
    <w:rsid w:val="006D4E59"/>
    <w:rsid w:val="006D5749"/>
    <w:rsid w:val="006D5900"/>
    <w:rsid w:val="006D65CF"/>
    <w:rsid w:val="006D7031"/>
    <w:rsid w:val="006D70F9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5E1A"/>
    <w:rsid w:val="006E6C2C"/>
    <w:rsid w:val="006E6F41"/>
    <w:rsid w:val="006F0614"/>
    <w:rsid w:val="006F0CA4"/>
    <w:rsid w:val="006F1802"/>
    <w:rsid w:val="006F19E5"/>
    <w:rsid w:val="006F23F5"/>
    <w:rsid w:val="006F3010"/>
    <w:rsid w:val="006F43BD"/>
    <w:rsid w:val="006F4488"/>
    <w:rsid w:val="006F562E"/>
    <w:rsid w:val="006F58CE"/>
    <w:rsid w:val="006F7A39"/>
    <w:rsid w:val="006F7BE5"/>
    <w:rsid w:val="006F7E54"/>
    <w:rsid w:val="00700B27"/>
    <w:rsid w:val="00701E7A"/>
    <w:rsid w:val="00701FA1"/>
    <w:rsid w:val="00702FE1"/>
    <w:rsid w:val="00703456"/>
    <w:rsid w:val="007036B3"/>
    <w:rsid w:val="00703A56"/>
    <w:rsid w:val="00704666"/>
    <w:rsid w:val="00704761"/>
    <w:rsid w:val="00704AE7"/>
    <w:rsid w:val="00704ECA"/>
    <w:rsid w:val="007051F6"/>
    <w:rsid w:val="00705BBA"/>
    <w:rsid w:val="00705CBC"/>
    <w:rsid w:val="00706002"/>
    <w:rsid w:val="00706396"/>
    <w:rsid w:val="007072C5"/>
    <w:rsid w:val="0070747B"/>
    <w:rsid w:val="007106BE"/>
    <w:rsid w:val="00710B91"/>
    <w:rsid w:val="00711ADF"/>
    <w:rsid w:val="00712327"/>
    <w:rsid w:val="00712A21"/>
    <w:rsid w:val="007140F0"/>
    <w:rsid w:val="007143C2"/>
    <w:rsid w:val="007154EC"/>
    <w:rsid w:val="00715CF4"/>
    <w:rsid w:val="00715D0D"/>
    <w:rsid w:val="007162BA"/>
    <w:rsid w:val="00716607"/>
    <w:rsid w:val="0071728E"/>
    <w:rsid w:val="00717368"/>
    <w:rsid w:val="007179F5"/>
    <w:rsid w:val="0072085F"/>
    <w:rsid w:val="0072173B"/>
    <w:rsid w:val="00722B94"/>
    <w:rsid w:val="00722D37"/>
    <w:rsid w:val="00723CFA"/>
    <w:rsid w:val="0072570C"/>
    <w:rsid w:val="00725A8A"/>
    <w:rsid w:val="00726151"/>
    <w:rsid w:val="00726552"/>
    <w:rsid w:val="00726692"/>
    <w:rsid w:val="00726A8E"/>
    <w:rsid w:val="007272CE"/>
    <w:rsid w:val="00727EDD"/>
    <w:rsid w:val="007301B1"/>
    <w:rsid w:val="00730EB9"/>
    <w:rsid w:val="00731557"/>
    <w:rsid w:val="00731813"/>
    <w:rsid w:val="0073286B"/>
    <w:rsid w:val="007330F2"/>
    <w:rsid w:val="00733DA0"/>
    <w:rsid w:val="00734DC2"/>
    <w:rsid w:val="00735E03"/>
    <w:rsid w:val="00736C4C"/>
    <w:rsid w:val="00736F9A"/>
    <w:rsid w:val="00740178"/>
    <w:rsid w:val="007405E9"/>
    <w:rsid w:val="0074125B"/>
    <w:rsid w:val="00741611"/>
    <w:rsid w:val="00741B44"/>
    <w:rsid w:val="00743C8B"/>
    <w:rsid w:val="00744A52"/>
    <w:rsid w:val="00744A81"/>
    <w:rsid w:val="00746D87"/>
    <w:rsid w:val="007477E7"/>
    <w:rsid w:val="007479AD"/>
    <w:rsid w:val="00750240"/>
    <w:rsid w:val="0075071E"/>
    <w:rsid w:val="00750F54"/>
    <w:rsid w:val="00751AF0"/>
    <w:rsid w:val="0075247C"/>
    <w:rsid w:val="0075405D"/>
    <w:rsid w:val="007551DB"/>
    <w:rsid w:val="007555AC"/>
    <w:rsid w:val="00755620"/>
    <w:rsid w:val="00755761"/>
    <w:rsid w:val="00755B49"/>
    <w:rsid w:val="00755CCC"/>
    <w:rsid w:val="007569F6"/>
    <w:rsid w:val="00757006"/>
    <w:rsid w:val="007578B1"/>
    <w:rsid w:val="00757CCE"/>
    <w:rsid w:val="00757DBB"/>
    <w:rsid w:val="00760757"/>
    <w:rsid w:val="00760EE9"/>
    <w:rsid w:val="007612B2"/>
    <w:rsid w:val="00761CA3"/>
    <w:rsid w:val="00761CD7"/>
    <w:rsid w:val="00763A85"/>
    <w:rsid w:val="00763CDF"/>
    <w:rsid w:val="00763DEE"/>
    <w:rsid w:val="007649BB"/>
    <w:rsid w:val="00765649"/>
    <w:rsid w:val="00765762"/>
    <w:rsid w:val="00765BE8"/>
    <w:rsid w:val="00765D07"/>
    <w:rsid w:val="00765D10"/>
    <w:rsid w:val="00766821"/>
    <w:rsid w:val="007707F7"/>
    <w:rsid w:val="00770876"/>
    <w:rsid w:val="007719B5"/>
    <w:rsid w:val="007734C3"/>
    <w:rsid w:val="00773B84"/>
    <w:rsid w:val="0077414B"/>
    <w:rsid w:val="007742F3"/>
    <w:rsid w:val="00775522"/>
    <w:rsid w:val="0077583B"/>
    <w:rsid w:val="007758D3"/>
    <w:rsid w:val="0077748F"/>
    <w:rsid w:val="00777AF6"/>
    <w:rsid w:val="00777C6E"/>
    <w:rsid w:val="007801F4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74E5"/>
    <w:rsid w:val="007877B3"/>
    <w:rsid w:val="00787B5F"/>
    <w:rsid w:val="007900E2"/>
    <w:rsid w:val="00790577"/>
    <w:rsid w:val="00790C85"/>
    <w:rsid w:val="00790D66"/>
    <w:rsid w:val="00791F14"/>
    <w:rsid w:val="0079211B"/>
    <w:rsid w:val="007928A3"/>
    <w:rsid w:val="00792EA8"/>
    <w:rsid w:val="00794758"/>
    <w:rsid w:val="007952DF"/>
    <w:rsid w:val="007955A1"/>
    <w:rsid w:val="007957E5"/>
    <w:rsid w:val="00795B48"/>
    <w:rsid w:val="00795E04"/>
    <w:rsid w:val="00796D09"/>
    <w:rsid w:val="00796FBC"/>
    <w:rsid w:val="007A02C2"/>
    <w:rsid w:val="007A07E9"/>
    <w:rsid w:val="007A0A95"/>
    <w:rsid w:val="007A2045"/>
    <w:rsid w:val="007A3015"/>
    <w:rsid w:val="007A36F6"/>
    <w:rsid w:val="007A4033"/>
    <w:rsid w:val="007A4560"/>
    <w:rsid w:val="007A4612"/>
    <w:rsid w:val="007A56A3"/>
    <w:rsid w:val="007A5C3C"/>
    <w:rsid w:val="007A67DD"/>
    <w:rsid w:val="007A6EE4"/>
    <w:rsid w:val="007A74E0"/>
    <w:rsid w:val="007A7E47"/>
    <w:rsid w:val="007B0D24"/>
    <w:rsid w:val="007B12D8"/>
    <w:rsid w:val="007B1DDE"/>
    <w:rsid w:val="007B309B"/>
    <w:rsid w:val="007B3731"/>
    <w:rsid w:val="007B39F5"/>
    <w:rsid w:val="007B44DD"/>
    <w:rsid w:val="007B4E1C"/>
    <w:rsid w:val="007B61DC"/>
    <w:rsid w:val="007B7333"/>
    <w:rsid w:val="007B789F"/>
    <w:rsid w:val="007C036A"/>
    <w:rsid w:val="007C07DE"/>
    <w:rsid w:val="007C0C5A"/>
    <w:rsid w:val="007C16A8"/>
    <w:rsid w:val="007C1C7D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A7D"/>
    <w:rsid w:val="007D1FA1"/>
    <w:rsid w:val="007D3C4C"/>
    <w:rsid w:val="007D3EE5"/>
    <w:rsid w:val="007D4D18"/>
    <w:rsid w:val="007D6368"/>
    <w:rsid w:val="007E0038"/>
    <w:rsid w:val="007E0073"/>
    <w:rsid w:val="007E0F07"/>
    <w:rsid w:val="007E1275"/>
    <w:rsid w:val="007E1F31"/>
    <w:rsid w:val="007E23E4"/>
    <w:rsid w:val="007E2B2B"/>
    <w:rsid w:val="007E346D"/>
    <w:rsid w:val="007E3EC2"/>
    <w:rsid w:val="007E5043"/>
    <w:rsid w:val="007E525A"/>
    <w:rsid w:val="007E62F0"/>
    <w:rsid w:val="007E67D0"/>
    <w:rsid w:val="007E7408"/>
    <w:rsid w:val="007F06C7"/>
    <w:rsid w:val="007F0AE6"/>
    <w:rsid w:val="007F250C"/>
    <w:rsid w:val="007F2E2C"/>
    <w:rsid w:val="007F38EE"/>
    <w:rsid w:val="007F3D09"/>
    <w:rsid w:val="007F47C7"/>
    <w:rsid w:val="007F4970"/>
    <w:rsid w:val="007F5091"/>
    <w:rsid w:val="007F6F8E"/>
    <w:rsid w:val="00800045"/>
    <w:rsid w:val="008003B3"/>
    <w:rsid w:val="00800467"/>
    <w:rsid w:val="00800A39"/>
    <w:rsid w:val="008010A1"/>
    <w:rsid w:val="008012F9"/>
    <w:rsid w:val="008021ED"/>
    <w:rsid w:val="00802943"/>
    <w:rsid w:val="00802F32"/>
    <w:rsid w:val="00803389"/>
    <w:rsid w:val="008037D3"/>
    <w:rsid w:val="008069E0"/>
    <w:rsid w:val="00806E81"/>
    <w:rsid w:val="00806EFC"/>
    <w:rsid w:val="00806F0C"/>
    <w:rsid w:val="00807F2D"/>
    <w:rsid w:val="00810040"/>
    <w:rsid w:val="00810155"/>
    <w:rsid w:val="00810BA5"/>
    <w:rsid w:val="00810DC7"/>
    <w:rsid w:val="0081107C"/>
    <w:rsid w:val="008113DB"/>
    <w:rsid w:val="00811A9E"/>
    <w:rsid w:val="00813436"/>
    <w:rsid w:val="008134E8"/>
    <w:rsid w:val="00814010"/>
    <w:rsid w:val="00816082"/>
    <w:rsid w:val="0081665D"/>
    <w:rsid w:val="00816C1E"/>
    <w:rsid w:val="00816EA9"/>
    <w:rsid w:val="00817074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320CE"/>
    <w:rsid w:val="00832194"/>
    <w:rsid w:val="0083425A"/>
    <w:rsid w:val="008348D9"/>
    <w:rsid w:val="008358CA"/>
    <w:rsid w:val="00835C50"/>
    <w:rsid w:val="008361EE"/>
    <w:rsid w:val="00836E9E"/>
    <w:rsid w:val="0083722E"/>
    <w:rsid w:val="00837B6F"/>
    <w:rsid w:val="00840474"/>
    <w:rsid w:val="00840983"/>
    <w:rsid w:val="00840DE1"/>
    <w:rsid w:val="00841372"/>
    <w:rsid w:val="00841813"/>
    <w:rsid w:val="00841FB0"/>
    <w:rsid w:val="008427C6"/>
    <w:rsid w:val="00842CE4"/>
    <w:rsid w:val="00843252"/>
    <w:rsid w:val="00843445"/>
    <w:rsid w:val="00843BBE"/>
    <w:rsid w:val="00843CDA"/>
    <w:rsid w:val="00843DC0"/>
    <w:rsid w:val="00843FEF"/>
    <w:rsid w:val="00844751"/>
    <w:rsid w:val="0084539A"/>
    <w:rsid w:val="0084559C"/>
    <w:rsid w:val="008479CE"/>
    <w:rsid w:val="008501E6"/>
    <w:rsid w:val="0085056D"/>
    <w:rsid w:val="008517E5"/>
    <w:rsid w:val="00851BB1"/>
    <w:rsid w:val="008520A1"/>
    <w:rsid w:val="0085260B"/>
    <w:rsid w:val="00854CFF"/>
    <w:rsid w:val="00855B64"/>
    <w:rsid w:val="00855C81"/>
    <w:rsid w:val="00855EA6"/>
    <w:rsid w:val="00856A0A"/>
    <w:rsid w:val="00856C83"/>
    <w:rsid w:val="00856C88"/>
    <w:rsid w:val="00857081"/>
    <w:rsid w:val="0085736B"/>
    <w:rsid w:val="00857876"/>
    <w:rsid w:val="008603D7"/>
    <w:rsid w:val="008610C8"/>
    <w:rsid w:val="00861609"/>
    <w:rsid w:val="00862688"/>
    <w:rsid w:val="00863075"/>
    <w:rsid w:val="008637A4"/>
    <w:rsid w:val="00863B8D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19B9"/>
    <w:rsid w:val="00872DB6"/>
    <w:rsid w:val="00872E6E"/>
    <w:rsid w:val="00873618"/>
    <w:rsid w:val="00873D42"/>
    <w:rsid w:val="00873E60"/>
    <w:rsid w:val="008749A6"/>
    <w:rsid w:val="00875A28"/>
    <w:rsid w:val="008761D3"/>
    <w:rsid w:val="00876221"/>
    <w:rsid w:val="00876731"/>
    <w:rsid w:val="0087679B"/>
    <w:rsid w:val="00876FAB"/>
    <w:rsid w:val="008800C5"/>
    <w:rsid w:val="0088076E"/>
    <w:rsid w:val="008808F9"/>
    <w:rsid w:val="00880C52"/>
    <w:rsid w:val="00880FC3"/>
    <w:rsid w:val="00881A39"/>
    <w:rsid w:val="00881CB3"/>
    <w:rsid w:val="00882122"/>
    <w:rsid w:val="00882A64"/>
    <w:rsid w:val="00882E0D"/>
    <w:rsid w:val="008831A4"/>
    <w:rsid w:val="00883C31"/>
    <w:rsid w:val="0088445D"/>
    <w:rsid w:val="00884654"/>
    <w:rsid w:val="00885857"/>
    <w:rsid w:val="00886C3C"/>
    <w:rsid w:val="00886DB5"/>
    <w:rsid w:val="0088706B"/>
    <w:rsid w:val="00887739"/>
    <w:rsid w:val="00890F41"/>
    <w:rsid w:val="0089140B"/>
    <w:rsid w:val="00893BAA"/>
    <w:rsid w:val="00893F01"/>
    <w:rsid w:val="008941AB"/>
    <w:rsid w:val="008960BA"/>
    <w:rsid w:val="00896234"/>
    <w:rsid w:val="008965C1"/>
    <w:rsid w:val="00897FE8"/>
    <w:rsid w:val="008A063B"/>
    <w:rsid w:val="008A0AF5"/>
    <w:rsid w:val="008A0FAA"/>
    <w:rsid w:val="008A1164"/>
    <w:rsid w:val="008A17FC"/>
    <w:rsid w:val="008A1A20"/>
    <w:rsid w:val="008A209F"/>
    <w:rsid w:val="008A213B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6635"/>
    <w:rsid w:val="008A740C"/>
    <w:rsid w:val="008B1207"/>
    <w:rsid w:val="008B224F"/>
    <w:rsid w:val="008B25F9"/>
    <w:rsid w:val="008B2EBA"/>
    <w:rsid w:val="008B3D79"/>
    <w:rsid w:val="008B423B"/>
    <w:rsid w:val="008B522C"/>
    <w:rsid w:val="008B52F6"/>
    <w:rsid w:val="008B5BB2"/>
    <w:rsid w:val="008B64D4"/>
    <w:rsid w:val="008B6C9B"/>
    <w:rsid w:val="008B72BF"/>
    <w:rsid w:val="008B7724"/>
    <w:rsid w:val="008C0BA4"/>
    <w:rsid w:val="008C0BC0"/>
    <w:rsid w:val="008C0FAC"/>
    <w:rsid w:val="008C1652"/>
    <w:rsid w:val="008C1D6E"/>
    <w:rsid w:val="008C250A"/>
    <w:rsid w:val="008C252A"/>
    <w:rsid w:val="008C2676"/>
    <w:rsid w:val="008C2D7F"/>
    <w:rsid w:val="008C2DAA"/>
    <w:rsid w:val="008C4E3D"/>
    <w:rsid w:val="008C4E91"/>
    <w:rsid w:val="008C5BD1"/>
    <w:rsid w:val="008C5C6A"/>
    <w:rsid w:val="008C6619"/>
    <w:rsid w:val="008C676E"/>
    <w:rsid w:val="008C6951"/>
    <w:rsid w:val="008C7575"/>
    <w:rsid w:val="008C7932"/>
    <w:rsid w:val="008C7B19"/>
    <w:rsid w:val="008D1901"/>
    <w:rsid w:val="008D3228"/>
    <w:rsid w:val="008D3798"/>
    <w:rsid w:val="008D3C4A"/>
    <w:rsid w:val="008D3F9E"/>
    <w:rsid w:val="008D4472"/>
    <w:rsid w:val="008D62F2"/>
    <w:rsid w:val="008D71B6"/>
    <w:rsid w:val="008D7795"/>
    <w:rsid w:val="008D7E8F"/>
    <w:rsid w:val="008D7F75"/>
    <w:rsid w:val="008E08DD"/>
    <w:rsid w:val="008E08ED"/>
    <w:rsid w:val="008E0DC9"/>
    <w:rsid w:val="008E0DDF"/>
    <w:rsid w:val="008E24C7"/>
    <w:rsid w:val="008E2DA3"/>
    <w:rsid w:val="008E3241"/>
    <w:rsid w:val="008E35B2"/>
    <w:rsid w:val="008E4D1A"/>
    <w:rsid w:val="008E4F5C"/>
    <w:rsid w:val="008E4F83"/>
    <w:rsid w:val="008E58B5"/>
    <w:rsid w:val="008E598E"/>
    <w:rsid w:val="008E5EA5"/>
    <w:rsid w:val="008E666D"/>
    <w:rsid w:val="008E66E7"/>
    <w:rsid w:val="008E7BD4"/>
    <w:rsid w:val="008F03A2"/>
    <w:rsid w:val="008F0725"/>
    <w:rsid w:val="008F0C10"/>
    <w:rsid w:val="008F0D21"/>
    <w:rsid w:val="008F1798"/>
    <w:rsid w:val="008F23E6"/>
    <w:rsid w:val="008F28CD"/>
    <w:rsid w:val="008F4EEA"/>
    <w:rsid w:val="008F50FB"/>
    <w:rsid w:val="008F6030"/>
    <w:rsid w:val="008F75A0"/>
    <w:rsid w:val="008F7FD3"/>
    <w:rsid w:val="00900AA1"/>
    <w:rsid w:val="00901185"/>
    <w:rsid w:val="00903328"/>
    <w:rsid w:val="009037C6"/>
    <w:rsid w:val="009040CF"/>
    <w:rsid w:val="0090464B"/>
    <w:rsid w:val="00904E13"/>
    <w:rsid w:val="00904ECB"/>
    <w:rsid w:val="00904FA0"/>
    <w:rsid w:val="00905592"/>
    <w:rsid w:val="00905B42"/>
    <w:rsid w:val="009068CB"/>
    <w:rsid w:val="00910AD6"/>
    <w:rsid w:val="00911349"/>
    <w:rsid w:val="009129BF"/>
    <w:rsid w:val="0091304E"/>
    <w:rsid w:val="00913289"/>
    <w:rsid w:val="009132DB"/>
    <w:rsid w:val="00915541"/>
    <w:rsid w:val="009159EB"/>
    <w:rsid w:val="00916DD6"/>
    <w:rsid w:val="00917FF0"/>
    <w:rsid w:val="00920421"/>
    <w:rsid w:val="00920925"/>
    <w:rsid w:val="009227CF"/>
    <w:rsid w:val="00922870"/>
    <w:rsid w:val="00922AA5"/>
    <w:rsid w:val="00922C96"/>
    <w:rsid w:val="00922F56"/>
    <w:rsid w:val="009230C6"/>
    <w:rsid w:val="009232C3"/>
    <w:rsid w:val="009234C2"/>
    <w:rsid w:val="00923915"/>
    <w:rsid w:val="009248EF"/>
    <w:rsid w:val="0092506A"/>
    <w:rsid w:val="0092536D"/>
    <w:rsid w:val="00925AAE"/>
    <w:rsid w:val="009264F6"/>
    <w:rsid w:val="00926D7A"/>
    <w:rsid w:val="00926FD1"/>
    <w:rsid w:val="00927844"/>
    <w:rsid w:val="0093017A"/>
    <w:rsid w:val="00930990"/>
    <w:rsid w:val="00930DAA"/>
    <w:rsid w:val="00931231"/>
    <w:rsid w:val="00931242"/>
    <w:rsid w:val="00931873"/>
    <w:rsid w:val="00932465"/>
    <w:rsid w:val="00932724"/>
    <w:rsid w:val="00932F3E"/>
    <w:rsid w:val="00932FC7"/>
    <w:rsid w:val="0093353E"/>
    <w:rsid w:val="00933588"/>
    <w:rsid w:val="00933793"/>
    <w:rsid w:val="009337A0"/>
    <w:rsid w:val="009339AF"/>
    <w:rsid w:val="00934197"/>
    <w:rsid w:val="0093447F"/>
    <w:rsid w:val="009350E8"/>
    <w:rsid w:val="00935C90"/>
    <w:rsid w:val="0093605E"/>
    <w:rsid w:val="00936A8A"/>
    <w:rsid w:val="0093713F"/>
    <w:rsid w:val="009377AD"/>
    <w:rsid w:val="00937E8E"/>
    <w:rsid w:val="00940018"/>
    <w:rsid w:val="00940591"/>
    <w:rsid w:val="009419DD"/>
    <w:rsid w:val="00941EDD"/>
    <w:rsid w:val="009420D6"/>
    <w:rsid w:val="00942256"/>
    <w:rsid w:val="00942FBB"/>
    <w:rsid w:val="00943686"/>
    <w:rsid w:val="00943DB6"/>
    <w:rsid w:val="00944398"/>
    <w:rsid w:val="00944736"/>
    <w:rsid w:val="0094494B"/>
    <w:rsid w:val="00945158"/>
    <w:rsid w:val="00945161"/>
    <w:rsid w:val="00945616"/>
    <w:rsid w:val="0094694D"/>
    <w:rsid w:val="00947134"/>
    <w:rsid w:val="00947695"/>
    <w:rsid w:val="00950C80"/>
    <w:rsid w:val="00950CB1"/>
    <w:rsid w:val="009511A7"/>
    <w:rsid w:val="0095416E"/>
    <w:rsid w:val="0095425F"/>
    <w:rsid w:val="0095434A"/>
    <w:rsid w:val="00954566"/>
    <w:rsid w:val="00954D96"/>
    <w:rsid w:val="0095565C"/>
    <w:rsid w:val="00955852"/>
    <w:rsid w:val="00955D1B"/>
    <w:rsid w:val="00955F13"/>
    <w:rsid w:val="00956A34"/>
    <w:rsid w:val="00956FF8"/>
    <w:rsid w:val="009576CB"/>
    <w:rsid w:val="00957A27"/>
    <w:rsid w:val="00960071"/>
    <w:rsid w:val="00960805"/>
    <w:rsid w:val="0096158C"/>
    <w:rsid w:val="00962BF6"/>
    <w:rsid w:val="00963664"/>
    <w:rsid w:val="009637BC"/>
    <w:rsid w:val="009647CD"/>
    <w:rsid w:val="0096556A"/>
    <w:rsid w:val="0096572A"/>
    <w:rsid w:val="0096688D"/>
    <w:rsid w:val="00966F62"/>
    <w:rsid w:val="0096724D"/>
    <w:rsid w:val="0097086A"/>
    <w:rsid w:val="00970BA6"/>
    <w:rsid w:val="00970E8F"/>
    <w:rsid w:val="0097143E"/>
    <w:rsid w:val="00971E13"/>
    <w:rsid w:val="00971EBC"/>
    <w:rsid w:val="0097214E"/>
    <w:rsid w:val="009721E3"/>
    <w:rsid w:val="009725BA"/>
    <w:rsid w:val="00973036"/>
    <w:rsid w:val="009737E4"/>
    <w:rsid w:val="00973A6D"/>
    <w:rsid w:val="00973EFE"/>
    <w:rsid w:val="00974099"/>
    <w:rsid w:val="00974AE9"/>
    <w:rsid w:val="00975D56"/>
    <w:rsid w:val="009761A8"/>
    <w:rsid w:val="00976445"/>
    <w:rsid w:val="00977F10"/>
    <w:rsid w:val="0098049C"/>
    <w:rsid w:val="009805F9"/>
    <w:rsid w:val="00980BA9"/>
    <w:rsid w:val="00981B38"/>
    <w:rsid w:val="00982D55"/>
    <w:rsid w:val="009854E8"/>
    <w:rsid w:val="009858B4"/>
    <w:rsid w:val="00985936"/>
    <w:rsid w:val="00985E18"/>
    <w:rsid w:val="00986280"/>
    <w:rsid w:val="00986980"/>
    <w:rsid w:val="00986D0C"/>
    <w:rsid w:val="00986FBB"/>
    <w:rsid w:val="00987774"/>
    <w:rsid w:val="0098783A"/>
    <w:rsid w:val="009905D3"/>
    <w:rsid w:val="009909C6"/>
    <w:rsid w:val="00990E60"/>
    <w:rsid w:val="009910D6"/>
    <w:rsid w:val="00991374"/>
    <w:rsid w:val="0099240B"/>
    <w:rsid w:val="00992A47"/>
    <w:rsid w:val="00992E49"/>
    <w:rsid w:val="00992F09"/>
    <w:rsid w:val="00993183"/>
    <w:rsid w:val="00993189"/>
    <w:rsid w:val="00993384"/>
    <w:rsid w:val="009942D1"/>
    <w:rsid w:val="00994A6E"/>
    <w:rsid w:val="00995000"/>
    <w:rsid w:val="00995777"/>
    <w:rsid w:val="00995E71"/>
    <w:rsid w:val="00996188"/>
    <w:rsid w:val="0099675B"/>
    <w:rsid w:val="00997A50"/>
    <w:rsid w:val="009A0998"/>
    <w:rsid w:val="009A17B3"/>
    <w:rsid w:val="009A1C02"/>
    <w:rsid w:val="009A1D67"/>
    <w:rsid w:val="009A23AB"/>
    <w:rsid w:val="009A23EF"/>
    <w:rsid w:val="009A38AB"/>
    <w:rsid w:val="009A3A01"/>
    <w:rsid w:val="009A3D13"/>
    <w:rsid w:val="009A40E0"/>
    <w:rsid w:val="009A537F"/>
    <w:rsid w:val="009A5AE8"/>
    <w:rsid w:val="009A5C5D"/>
    <w:rsid w:val="009A601A"/>
    <w:rsid w:val="009B08CC"/>
    <w:rsid w:val="009B0919"/>
    <w:rsid w:val="009B0E5B"/>
    <w:rsid w:val="009B0FBD"/>
    <w:rsid w:val="009B1350"/>
    <w:rsid w:val="009B163D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707"/>
    <w:rsid w:val="009B70A5"/>
    <w:rsid w:val="009C05B5"/>
    <w:rsid w:val="009C0BB3"/>
    <w:rsid w:val="009C222C"/>
    <w:rsid w:val="009C33BB"/>
    <w:rsid w:val="009C43B1"/>
    <w:rsid w:val="009C6013"/>
    <w:rsid w:val="009C7376"/>
    <w:rsid w:val="009C759B"/>
    <w:rsid w:val="009D005B"/>
    <w:rsid w:val="009D0523"/>
    <w:rsid w:val="009D0A56"/>
    <w:rsid w:val="009D0E35"/>
    <w:rsid w:val="009D298A"/>
    <w:rsid w:val="009D2B81"/>
    <w:rsid w:val="009D2C32"/>
    <w:rsid w:val="009D3027"/>
    <w:rsid w:val="009D342E"/>
    <w:rsid w:val="009D483F"/>
    <w:rsid w:val="009D5B1D"/>
    <w:rsid w:val="009D5D4D"/>
    <w:rsid w:val="009D6215"/>
    <w:rsid w:val="009D6322"/>
    <w:rsid w:val="009D6F8F"/>
    <w:rsid w:val="009D721F"/>
    <w:rsid w:val="009D72EF"/>
    <w:rsid w:val="009E0477"/>
    <w:rsid w:val="009E055F"/>
    <w:rsid w:val="009E06D8"/>
    <w:rsid w:val="009E0B66"/>
    <w:rsid w:val="009E0C4C"/>
    <w:rsid w:val="009E0C52"/>
    <w:rsid w:val="009E0DB3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5AF6"/>
    <w:rsid w:val="009E5F07"/>
    <w:rsid w:val="009E6148"/>
    <w:rsid w:val="009E63B4"/>
    <w:rsid w:val="009E64A7"/>
    <w:rsid w:val="009F0178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267"/>
    <w:rsid w:val="009F4722"/>
    <w:rsid w:val="009F5041"/>
    <w:rsid w:val="009F5B9B"/>
    <w:rsid w:val="009F68E6"/>
    <w:rsid w:val="009F75DD"/>
    <w:rsid w:val="009F769A"/>
    <w:rsid w:val="009F7E92"/>
    <w:rsid w:val="00A0054F"/>
    <w:rsid w:val="00A01174"/>
    <w:rsid w:val="00A01AF8"/>
    <w:rsid w:val="00A01BE0"/>
    <w:rsid w:val="00A02905"/>
    <w:rsid w:val="00A029B6"/>
    <w:rsid w:val="00A02E2F"/>
    <w:rsid w:val="00A036A9"/>
    <w:rsid w:val="00A03990"/>
    <w:rsid w:val="00A056FD"/>
    <w:rsid w:val="00A059C1"/>
    <w:rsid w:val="00A05A9F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CE5"/>
    <w:rsid w:val="00A11F5C"/>
    <w:rsid w:val="00A120B1"/>
    <w:rsid w:val="00A12875"/>
    <w:rsid w:val="00A1295A"/>
    <w:rsid w:val="00A12F93"/>
    <w:rsid w:val="00A13543"/>
    <w:rsid w:val="00A1370C"/>
    <w:rsid w:val="00A147D2"/>
    <w:rsid w:val="00A14F6E"/>
    <w:rsid w:val="00A1530E"/>
    <w:rsid w:val="00A1602F"/>
    <w:rsid w:val="00A1686E"/>
    <w:rsid w:val="00A176FA"/>
    <w:rsid w:val="00A17EBB"/>
    <w:rsid w:val="00A20CCC"/>
    <w:rsid w:val="00A21466"/>
    <w:rsid w:val="00A21E7B"/>
    <w:rsid w:val="00A227EC"/>
    <w:rsid w:val="00A2304F"/>
    <w:rsid w:val="00A23216"/>
    <w:rsid w:val="00A235EE"/>
    <w:rsid w:val="00A2375D"/>
    <w:rsid w:val="00A237F5"/>
    <w:rsid w:val="00A24933"/>
    <w:rsid w:val="00A24E43"/>
    <w:rsid w:val="00A25B2D"/>
    <w:rsid w:val="00A25C4A"/>
    <w:rsid w:val="00A26904"/>
    <w:rsid w:val="00A271ED"/>
    <w:rsid w:val="00A27D5A"/>
    <w:rsid w:val="00A27DC0"/>
    <w:rsid w:val="00A30A52"/>
    <w:rsid w:val="00A311E0"/>
    <w:rsid w:val="00A320CC"/>
    <w:rsid w:val="00A328C4"/>
    <w:rsid w:val="00A32AF3"/>
    <w:rsid w:val="00A3359C"/>
    <w:rsid w:val="00A33EF5"/>
    <w:rsid w:val="00A3423B"/>
    <w:rsid w:val="00A34368"/>
    <w:rsid w:val="00A34442"/>
    <w:rsid w:val="00A34F61"/>
    <w:rsid w:val="00A3549A"/>
    <w:rsid w:val="00A358CB"/>
    <w:rsid w:val="00A35E79"/>
    <w:rsid w:val="00A36189"/>
    <w:rsid w:val="00A365F6"/>
    <w:rsid w:val="00A36A99"/>
    <w:rsid w:val="00A4088E"/>
    <w:rsid w:val="00A40F30"/>
    <w:rsid w:val="00A4106C"/>
    <w:rsid w:val="00A412BA"/>
    <w:rsid w:val="00A415F7"/>
    <w:rsid w:val="00A41D3C"/>
    <w:rsid w:val="00A41EEA"/>
    <w:rsid w:val="00A426AB"/>
    <w:rsid w:val="00A428F0"/>
    <w:rsid w:val="00A43E96"/>
    <w:rsid w:val="00A44B01"/>
    <w:rsid w:val="00A44B4D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47F"/>
    <w:rsid w:val="00A519C2"/>
    <w:rsid w:val="00A51F78"/>
    <w:rsid w:val="00A52187"/>
    <w:rsid w:val="00A53492"/>
    <w:rsid w:val="00A53C7E"/>
    <w:rsid w:val="00A547B2"/>
    <w:rsid w:val="00A54FF9"/>
    <w:rsid w:val="00A55458"/>
    <w:rsid w:val="00A5578C"/>
    <w:rsid w:val="00A55D99"/>
    <w:rsid w:val="00A5686F"/>
    <w:rsid w:val="00A56C78"/>
    <w:rsid w:val="00A57975"/>
    <w:rsid w:val="00A579AF"/>
    <w:rsid w:val="00A57B53"/>
    <w:rsid w:val="00A609B4"/>
    <w:rsid w:val="00A623A2"/>
    <w:rsid w:val="00A62422"/>
    <w:rsid w:val="00A62DF5"/>
    <w:rsid w:val="00A63627"/>
    <w:rsid w:val="00A63C53"/>
    <w:rsid w:val="00A63EF8"/>
    <w:rsid w:val="00A64694"/>
    <w:rsid w:val="00A652C7"/>
    <w:rsid w:val="00A65374"/>
    <w:rsid w:val="00A65828"/>
    <w:rsid w:val="00A66561"/>
    <w:rsid w:val="00A66BAF"/>
    <w:rsid w:val="00A66C39"/>
    <w:rsid w:val="00A67C1F"/>
    <w:rsid w:val="00A67D60"/>
    <w:rsid w:val="00A701DB"/>
    <w:rsid w:val="00A704B7"/>
    <w:rsid w:val="00A70A76"/>
    <w:rsid w:val="00A7110D"/>
    <w:rsid w:val="00A713CE"/>
    <w:rsid w:val="00A71A11"/>
    <w:rsid w:val="00A71ACE"/>
    <w:rsid w:val="00A729F8"/>
    <w:rsid w:val="00A72EB7"/>
    <w:rsid w:val="00A7354C"/>
    <w:rsid w:val="00A7386B"/>
    <w:rsid w:val="00A749A1"/>
    <w:rsid w:val="00A74CBC"/>
    <w:rsid w:val="00A7600F"/>
    <w:rsid w:val="00A76B86"/>
    <w:rsid w:val="00A76F3B"/>
    <w:rsid w:val="00A77785"/>
    <w:rsid w:val="00A77810"/>
    <w:rsid w:val="00A77AA0"/>
    <w:rsid w:val="00A77F56"/>
    <w:rsid w:val="00A80577"/>
    <w:rsid w:val="00A80BB9"/>
    <w:rsid w:val="00A81F21"/>
    <w:rsid w:val="00A83321"/>
    <w:rsid w:val="00A83403"/>
    <w:rsid w:val="00A83AD7"/>
    <w:rsid w:val="00A83F65"/>
    <w:rsid w:val="00A84434"/>
    <w:rsid w:val="00A84F91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3B21"/>
    <w:rsid w:val="00A940F6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25D"/>
    <w:rsid w:val="00A97505"/>
    <w:rsid w:val="00A97627"/>
    <w:rsid w:val="00A97DCD"/>
    <w:rsid w:val="00A97F98"/>
    <w:rsid w:val="00AA0E49"/>
    <w:rsid w:val="00AA0EB9"/>
    <w:rsid w:val="00AA1A82"/>
    <w:rsid w:val="00AA1AA8"/>
    <w:rsid w:val="00AA39DB"/>
    <w:rsid w:val="00AA3FE7"/>
    <w:rsid w:val="00AA43FD"/>
    <w:rsid w:val="00AA4F02"/>
    <w:rsid w:val="00AA586F"/>
    <w:rsid w:val="00AA5DA2"/>
    <w:rsid w:val="00AA5FC8"/>
    <w:rsid w:val="00AA6ABB"/>
    <w:rsid w:val="00AB104F"/>
    <w:rsid w:val="00AB240D"/>
    <w:rsid w:val="00AB261C"/>
    <w:rsid w:val="00AB2E78"/>
    <w:rsid w:val="00AB36AF"/>
    <w:rsid w:val="00AB4CFE"/>
    <w:rsid w:val="00AB566C"/>
    <w:rsid w:val="00AB5C26"/>
    <w:rsid w:val="00AB5D85"/>
    <w:rsid w:val="00AB6621"/>
    <w:rsid w:val="00AB6973"/>
    <w:rsid w:val="00AB6EA6"/>
    <w:rsid w:val="00AB70B6"/>
    <w:rsid w:val="00AB70C8"/>
    <w:rsid w:val="00AB772F"/>
    <w:rsid w:val="00AC06C1"/>
    <w:rsid w:val="00AC0B07"/>
    <w:rsid w:val="00AC0F00"/>
    <w:rsid w:val="00AC16C9"/>
    <w:rsid w:val="00AC1786"/>
    <w:rsid w:val="00AC1E24"/>
    <w:rsid w:val="00AC2427"/>
    <w:rsid w:val="00AC2557"/>
    <w:rsid w:val="00AC2805"/>
    <w:rsid w:val="00AC4255"/>
    <w:rsid w:val="00AC4258"/>
    <w:rsid w:val="00AC4525"/>
    <w:rsid w:val="00AC4768"/>
    <w:rsid w:val="00AC6571"/>
    <w:rsid w:val="00AC6ED7"/>
    <w:rsid w:val="00AC761E"/>
    <w:rsid w:val="00AD025F"/>
    <w:rsid w:val="00AD0ACA"/>
    <w:rsid w:val="00AD0DA4"/>
    <w:rsid w:val="00AD16B1"/>
    <w:rsid w:val="00AD1FEF"/>
    <w:rsid w:val="00AD2005"/>
    <w:rsid w:val="00AD23A6"/>
    <w:rsid w:val="00AD2437"/>
    <w:rsid w:val="00AD25A6"/>
    <w:rsid w:val="00AD269D"/>
    <w:rsid w:val="00AD2789"/>
    <w:rsid w:val="00AD27C7"/>
    <w:rsid w:val="00AD2BAA"/>
    <w:rsid w:val="00AD3CD9"/>
    <w:rsid w:val="00AD44B4"/>
    <w:rsid w:val="00AD4555"/>
    <w:rsid w:val="00AD500A"/>
    <w:rsid w:val="00AD5AA6"/>
    <w:rsid w:val="00AD5C0A"/>
    <w:rsid w:val="00AD6252"/>
    <w:rsid w:val="00AD76C3"/>
    <w:rsid w:val="00AD78FC"/>
    <w:rsid w:val="00AD7D86"/>
    <w:rsid w:val="00AE0285"/>
    <w:rsid w:val="00AE0437"/>
    <w:rsid w:val="00AE0B61"/>
    <w:rsid w:val="00AE11AC"/>
    <w:rsid w:val="00AE1F38"/>
    <w:rsid w:val="00AE1FBF"/>
    <w:rsid w:val="00AE221E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4B00"/>
    <w:rsid w:val="00AE5B8B"/>
    <w:rsid w:val="00AE5D8F"/>
    <w:rsid w:val="00AE7118"/>
    <w:rsid w:val="00AF07C4"/>
    <w:rsid w:val="00AF0E75"/>
    <w:rsid w:val="00AF10B1"/>
    <w:rsid w:val="00AF1D78"/>
    <w:rsid w:val="00AF26AA"/>
    <w:rsid w:val="00AF2C57"/>
    <w:rsid w:val="00AF2FDE"/>
    <w:rsid w:val="00AF401D"/>
    <w:rsid w:val="00AF402D"/>
    <w:rsid w:val="00AF4084"/>
    <w:rsid w:val="00AF40A2"/>
    <w:rsid w:val="00AF44ED"/>
    <w:rsid w:val="00AF47E0"/>
    <w:rsid w:val="00AF4E2F"/>
    <w:rsid w:val="00AF4F6E"/>
    <w:rsid w:val="00AF5A17"/>
    <w:rsid w:val="00AF60C1"/>
    <w:rsid w:val="00AF691D"/>
    <w:rsid w:val="00AF6940"/>
    <w:rsid w:val="00AF7A0D"/>
    <w:rsid w:val="00AF7AC5"/>
    <w:rsid w:val="00B0013A"/>
    <w:rsid w:val="00B002C0"/>
    <w:rsid w:val="00B002E7"/>
    <w:rsid w:val="00B0032A"/>
    <w:rsid w:val="00B00571"/>
    <w:rsid w:val="00B009EF"/>
    <w:rsid w:val="00B01959"/>
    <w:rsid w:val="00B02233"/>
    <w:rsid w:val="00B02A1F"/>
    <w:rsid w:val="00B03773"/>
    <w:rsid w:val="00B03CD5"/>
    <w:rsid w:val="00B041C4"/>
    <w:rsid w:val="00B043AB"/>
    <w:rsid w:val="00B05C08"/>
    <w:rsid w:val="00B05F6A"/>
    <w:rsid w:val="00B06218"/>
    <w:rsid w:val="00B06502"/>
    <w:rsid w:val="00B07B3F"/>
    <w:rsid w:val="00B10253"/>
    <w:rsid w:val="00B10784"/>
    <w:rsid w:val="00B10A30"/>
    <w:rsid w:val="00B10B8C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3892"/>
    <w:rsid w:val="00B14281"/>
    <w:rsid w:val="00B142D7"/>
    <w:rsid w:val="00B14AE3"/>
    <w:rsid w:val="00B14F15"/>
    <w:rsid w:val="00B15CCD"/>
    <w:rsid w:val="00B175F2"/>
    <w:rsid w:val="00B20831"/>
    <w:rsid w:val="00B20B1E"/>
    <w:rsid w:val="00B21CAB"/>
    <w:rsid w:val="00B23329"/>
    <w:rsid w:val="00B23792"/>
    <w:rsid w:val="00B259DB"/>
    <w:rsid w:val="00B261DE"/>
    <w:rsid w:val="00B26F77"/>
    <w:rsid w:val="00B27701"/>
    <w:rsid w:val="00B27CCE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AD6"/>
    <w:rsid w:val="00B41427"/>
    <w:rsid w:val="00B418CA"/>
    <w:rsid w:val="00B42269"/>
    <w:rsid w:val="00B4261C"/>
    <w:rsid w:val="00B42E30"/>
    <w:rsid w:val="00B4307D"/>
    <w:rsid w:val="00B43125"/>
    <w:rsid w:val="00B4333C"/>
    <w:rsid w:val="00B43534"/>
    <w:rsid w:val="00B4368E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6019B"/>
    <w:rsid w:val="00B60513"/>
    <w:rsid w:val="00B6064A"/>
    <w:rsid w:val="00B61B96"/>
    <w:rsid w:val="00B61F26"/>
    <w:rsid w:val="00B61FE8"/>
    <w:rsid w:val="00B620DC"/>
    <w:rsid w:val="00B62357"/>
    <w:rsid w:val="00B6332F"/>
    <w:rsid w:val="00B635DA"/>
    <w:rsid w:val="00B64369"/>
    <w:rsid w:val="00B65024"/>
    <w:rsid w:val="00B66B41"/>
    <w:rsid w:val="00B66C61"/>
    <w:rsid w:val="00B70654"/>
    <w:rsid w:val="00B71311"/>
    <w:rsid w:val="00B716D8"/>
    <w:rsid w:val="00B71A29"/>
    <w:rsid w:val="00B71CCF"/>
    <w:rsid w:val="00B7350C"/>
    <w:rsid w:val="00B73633"/>
    <w:rsid w:val="00B74062"/>
    <w:rsid w:val="00B74172"/>
    <w:rsid w:val="00B74707"/>
    <w:rsid w:val="00B74A98"/>
    <w:rsid w:val="00B74E42"/>
    <w:rsid w:val="00B75042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15B"/>
    <w:rsid w:val="00B8259A"/>
    <w:rsid w:val="00B851B1"/>
    <w:rsid w:val="00B8592F"/>
    <w:rsid w:val="00B85A06"/>
    <w:rsid w:val="00B85E1C"/>
    <w:rsid w:val="00B86A33"/>
    <w:rsid w:val="00B8745F"/>
    <w:rsid w:val="00B911A6"/>
    <w:rsid w:val="00B91714"/>
    <w:rsid w:val="00B91B7C"/>
    <w:rsid w:val="00B9321D"/>
    <w:rsid w:val="00B941A2"/>
    <w:rsid w:val="00B95C64"/>
    <w:rsid w:val="00B9609B"/>
    <w:rsid w:val="00B96253"/>
    <w:rsid w:val="00B96268"/>
    <w:rsid w:val="00B96BC5"/>
    <w:rsid w:val="00B973A7"/>
    <w:rsid w:val="00BA059A"/>
    <w:rsid w:val="00BA072C"/>
    <w:rsid w:val="00BA13A8"/>
    <w:rsid w:val="00BA13C5"/>
    <w:rsid w:val="00BA19B8"/>
    <w:rsid w:val="00BA1C10"/>
    <w:rsid w:val="00BA24FE"/>
    <w:rsid w:val="00BA299E"/>
    <w:rsid w:val="00BA3046"/>
    <w:rsid w:val="00BA329E"/>
    <w:rsid w:val="00BA3E61"/>
    <w:rsid w:val="00BA4437"/>
    <w:rsid w:val="00BA4BC4"/>
    <w:rsid w:val="00BA4EA7"/>
    <w:rsid w:val="00BA50BC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8A"/>
    <w:rsid w:val="00BB27F2"/>
    <w:rsid w:val="00BB2C8A"/>
    <w:rsid w:val="00BB2EB4"/>
    <w:rsid w:val="00BB332A"/>
    <w:rsid w:val="00BB398E"/>
    <w:rsid w:val="00BB401E"/>
    <w:rsid w:val="00BB47B1"/>
    <w:rsid w:val="00BB4946"/>
    <w:rsid w:val="00BB4A1E"/>
    <w:rsid w:val="00BB5010"/>
    <w:rsid w:val="00BB5389"/>
    <w:rsid w:val="00BB5E91"/>
    <w:rsid w:val="00BB617B"/>
    <w:rsid w:val="00BB6B30"/>
    <w:rsid w:val="00BB7317"/>
    <w:rsid w:val="00BB7437"/>
    <w:rsid w:val="00BB7843"/>
    <w:rsid w:val="00BB7EE7"/>
    <w:rsid w:val="00BB7FCD"/>
    <w:rsid w:val="00BC01AB"/>
    <w:rsid w:val="00BC04F1"/>
    <w:rsid w:val="00BC489D"/>
    <w:rsid w:val="00BC4C19"/>
    <w:rsid w:val="00BC4FA9"/>
    <w:rsid w:val="00BC5463"/>
    <w:rsid w:val="00BC60FF"/>
    <w:rsid w:val="00BC67A5"/>
    <w:rsid w:val="00BC74D1"/>
    <w:rsid w:val="00BC761A"/>
    <w:rsid w:val="00BC7A44"/>
    <w:rsid w:val="00BD06E4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33A5"/>
    <w:rsid w:val="00BD3574"/>
    <w:rsid w:val="00BD3B2C"/>
    <w:rsid w:val="00BD5BE1"/>
    <w:rsid w:val="00BD60EF"/>
    <w:rsid w:val="00BD61AE"/>
    <w:rsid w:val="00BD69C2"/>
    <w:rsid w:val="00BD71B3"/>
    <w:rsid w:val="00BD758A"/>
    <w:rsid w:val="00BE038F"/>
    <w:rsid w:val="00BE2092"/>
    <w:rsid w:val="00BE2869"/>
    <w:rsid w:val="00BE2ACC"/>
    <w:rsid w:val="00BE2B59"/>
    <w:rsid w:val="00BE37E7"/>
    <w:rsid w:val="00BE3C19"/>
    <w:rsid w:val="00BE4359"/>
    <w:rsid w:val="00BE43E3"/>
    <w:rsid w:val="00BE4469"/>
    <w:rsid w:val="00BE51BD"/>
    <w:rsid w:val="00BE5277"/>
    <w:rsid w:val="00BE651A"/>
    <w:rsid w:val="00BE6751"/>
    <w:rsid w:val="00BE6D15"/>
    <w:rsid w:val="00BE700C"/>
    <w:rsid w:val="00BE7236"/>
    <w:rsid w:val="00BE7421"/>
    <w:rsid w:val="00BE7ED7"/>
    <w:rsid w:val="00BF04BC"/>
    <w:rsid w:val="00BF0BE8"/>
    <w:rsid w:val="00BF1074"/>
    <w:rsid w:val="00BF125B"/>
    <w:rsid w:val="00BF2ACD"/>
    <w:rsid w:val="00BF2F13"/>
    <w:rsid w:val="00BF4336"/>
    <w:rsid w:val="00BF4901"/>
    <w:rsid w:val="00BF4ABE"/>
    <w:rsid w:val="00BF57CC"/>
    <w:rsid w:val="00BF5AD9"/>
    <w:rsid w:val="00BF711C"/>
    <w:rsid w:val="00BF7736"/>
    <w:rsid w:val="00BF7E28"/>
    <w:rsid w:val="00C006AA"/>
    <w:rsid w:val="00C00B26"/>
    <w:rsid w:val="00C015CE"/>
    <w:rsid w:val="00C031DA"/>
    <w:rsid w:val="00C0421E"/>
    <w:rsid w:val="00C04354"/>
    <w:rsid w:val="00C045EE"/>
    <w:rsid w:val="00C04776"/>
    <w:rsid w:val="00C04D66"/>
    <w:rsid w:val="00C05B7B"/>
    <w:rsid w:val="00C06637"/>
    <w:rsid w:val="00C06ACE"/>
    <w:rsid w:val="00C070ED"/>
    <w:rsid w:val="00C07513"/>
    <w:rsid w:val="00C07B5E"/>
    <w:rsid w:val="00C1063E"/>
    <w:rsid w:val="00C10B02"/>
    <w:rsid w:val="00C10D18"/>
    <w:rsid w:val="00C10D9A"/>
    <w:rsid w:val="00C10F1C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679E"/>
    <w:rsid w:val="00C17AD1"/>
    <w:rsid w:val="00C216CA"/>
    <w:rsid w:val="00C22828"/>
    <w:rsid w:val="00C2395C"/>
    <w:rsid w:val="00C23F8F"/>
    <w:rsid w:val="00C243CC"/>
    <w:rsid w:val="00C244EF"/>
    <w:rsid w:val="00C24978"/>
    <w:rsid w:val="00C2534C"/>
    <w:rsid w:val="00C25590"/>
    <w:rsid w:val="00C25A4E"/>
    <w:rsid w:val="00C301C2"/>
    <w:rsid w:val="00C30510"/>
    <w:rsid w:val="00C310C0"/>
    <w:rsid w:val="00C31A12"/>
    <w:rsid w:val="00C31C0D"/>
    <w:rsid w:val="00C329B8"/>
    <w:rsid w:val="00C35E0D"/>
    <w:rsid w:val="00C35FA7"/>
    <w:rsid w:val="00C3617E"/>
    <w:rsid w:val="00C36ADB"/>
    <w:rsid w:val="00C37000"/>
    <w:rsid w:val="00C37891"/>
    <w:rsid w:val="00C37B84"/>
    <w:rsid w:val="00C405DB"/>
    <w:rsid w:val="00C40AAD"/>
    <w:rsid w:val="00C40BC1"/>
    <w:rsid w:val="00C41FD5"/>
    <w:rsid w:val="00C434E0"/>
    <w:rsid w:val="00C44209"/>
    <w:rsid w:val="00C44DB7"/>
    <w:rsid w:val="00C45122"/>
    <w:rsid w:val="00C45855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1F35"/>
    <w:rsid w:val="00C533A4"/>
    <w:rsid w:val="00C53E39"/>
    <w:rsid w:val="00C53E7C"/>
    <w:rsid w:val="00C5487A"/>
    <w:rsid w:val="00C54F85"/>
    <w:rsid w:val="00C550C9"/>
    <w:rsid w:val="00C55693"/>
    <w:rsid w:val="00C567D0"/>
    <w:rsid w:val="00C56969"/>
    <w:rsid w:val="00C56A5D"/>
    <w:rsid w:val="00C56AD8"/>
    <w:rsid w:val="00C56D81"/>
    <w:rsid w:val="00C6058A"/>
    <w:rsid w:val="00C61361"/>
    <w:rsid w:val="00C62C59"/>
    <w:rsid w:val="00C62D41"/>
    <w:rsid w:val="00C63DB3"/>
    <w:rsid w:val="00C63F85"/>
    <w:rsid w:val="00C64603"/>
    <w:rsid w:val="00C6507B"/>
    <w:rsid w:val="00C651C7"/>
    <w:rsid w:val="00C663A7"/>
    <w:rsid w:val="00C700C2"/>
    <w:rsid w:val="00C70A9C"/>
    <w:rsid w:val="00C70B2A"/>
    <w:rsid w:val="00C73A3A"/>
    <w:rsid w:val="00C73C2E"/>
    <w:rsid w:val="00C73C5F"/>
    <w:rsid w:val="00C73FD0"/>
    <w:rsid w:val="00C74B6F"/>
    <w:rsid w:val="00C74B9A"/>
    <w:rsid w:val="00C75318"/>
    <w:rsid w:val="00C757C7"/>
    <w:rsid w:val="00C758DF"/>
    <w:rsid w:val="00C75CC6"/>
    <w:rsid w:val="00C76526"/>
    <w:rsid w:val="00C766C9"/>
    <w:rsid w:val="00C76F7C"/>
    <w:rsid w:val="00C7741F"/>
    <w:rsid w:val="00C80F98"/>
    <w:rsid w:val="00C819AE"/>
    <w:rsid w:val="00C81E10"/>
    <w:rsid w:val="00C81E2F"/>
    <w:rsid w:val="00C828F1"/>
    <w:rsid w:val="00C8292A"/>
    <w:rsid w:val="00C82B4A"/>
    <w:rsid w:val="00C8311C"/>
    <w:rsid w:val="00C837DA"/>
    <w:rsid w:val="00C839E6"/>
    <w:rsid w:val="00C83D52"/>
    <w:rsid w:val="00C84D56"/>
    <w:rsid w:val="00C86972"/>
    <w:rsid w:val="00C86CC1"/>
    <w:rsid w:val="00C87942"/>
    <w:rsid w:val="00C87A89"/>
    <w:rsid w:val="00C9073D"/>
    <w:rsid w:val="00C90B68"/>
    <w:rsid w:val="00C912A8"/>
    <w:rsid w:val="00C92D47"/>
    <w:rsid w:val="00C92E8C"/>
    <w:rsid w:val="00C9305E"/>
    <w:rsid w:val="00C930EB"/>
    <w:rsid w:val="00C93C54"/>
    <w:rsid w:val="00C949AA"/>
    <w:rsid w:val="00C95ED6"/>
    <w:rsid w:val="00C97B9F"/>
    <w:rsid w:val="00C97E7E"/>
    <w:rsid w:val="00CA00C2"/>
    <w:rsid w:val="00CA07F9"/>
    <w:rsid w:val="00CA0AAE"/>
    <w:rsid w:val="00CA1072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A77DB"/>
    <w:rsid w:val="00CB1F99"/>
    <w:rsid w:val="00CB288E"/>
    <w:rsid w:val="00CB2980"/>
    <w:rsid w:val="00CB3012"/>
    <w:rsid w:val="00CB399F"/>
    <w:rsid w:val="00CB3E71"/>
    <w:rsid w:val="00CB3FEB"/>
    <w:rsid w:val="00CB519D"/>
    <w:rsid w:val="00CB59E9"/>
    <w:rsid w:val="00CB68F8"/>
    <w:rsid w:val="00CB72AD"/>
    <w:rsid w:val="00CC0057"/>
    <w:rsid w:val="00CC095E"/>
    <w:rsid w:val="00CC0B2D"/>
    <w:rsid w:val="00CC14A2"/>
    <w:rsid w:val="00CC1CD8"/>
    <w:rsid w:val="00CC1EB6"/>
    <w:rsid w:val="00CC2617"/>
    <w:rsid w:val="00CC31C4"/>
    <w:rsid w:val="00CC3B27"/>
    <w:rsid w:val="00CC458A"/>
    <w:rsid w:val="00CC4B35"/>
    <w:rsid w:val="00CC6451"/>
    <w:rsid w:val="00CC6471"/>
    <w:rsid w:val="00CC6536"/>
    <w:rsid w:val="00CC6BBF"/>
    <w:rsid w:val="00CC6D74"/>
    <w:rsid w:val="00CC7430"/>
    <w:rsid w:val="00CD0CC7"/>
    <w:rsid w:val="00CD123E"/>
    <w:rsid w:val="00CD1FE6"/>
    <w:rsid w:val="00CD2DB3"/>
    <w:rsid w:val="00CD3243"/>
    <w:rsid w:val="00CD3C72"/>
    <w:rsid w:val="00CD3D53"/>
    <w:rsid w:val="00CD4112"/>
    <w:rsid w:val="00CD42C3"/>
    <w:rsid w:val="00CD4B03"/>
    <w:rsid w:val="00CD4CC8"/>
    <w:rsid w:val="00CD5FD2"/>
    <w:rsid w:val="00CD6A12"/>
    <w:rsid w:val="00CD6F02"/>
    <w:rsid w:val="00CE1171"/>
    <w:rsid w:val="00CE1EA5"/>
    <w:rsid w:val="00CE2E79"/>
    <w:rsid w:val="00CE2FCF"/>
    <w:rsid w:val="00CE3432"/>
    <w:rsid w:val="00CE37DE"/>
    <w:rsid w:val="00CE3DDF"/>
    <w:rsid w:val="00CE4071"/>
    <w:rsid w:val="00CE45D7"/>
    <w:rsid w:val="00CE4921"/>
    <w:rsid w:val="00CE4DF2"/>
    <w:rsid w:val="00CE51E7"/>
    <w:rsid w:val="00CE520F"/>
    <w:rsid w:val="00CE53A5"/>
    <w:rsid w:val="00CE56B0"/>
    <w:rsid w:val="00CE586C"/>
    <w:rsid w:val="00CE6336"/>
    <w:rsid w:val="00CE70BA"/>
    <w:rsid w:val="00CE7355"/>
    <w:rsid w:val="00CF0092"/>
    <w:rsid w:val="00CF0647"/>
    <w:rsid w:val="00CF0C60"/>
    <w:rsid w:val="00CF0D59"/>
    <w:rsid w:val="00CF0E8C"/>
    <w:rsid w:val="00CF10D6"/>
    <w:rsid w:val="00CF1C2E"/>
    <w:rsid w:val="00CF2892"/>
    <w:rsid w:val="00CF4275"/>
    <w:rsid w:val="00CF440E"/>
    <w:rsid w:val="00CF45F5"/>
    <w:rsid w:val="00CF4681"/>
    <w:rsid w:val="00CF474D"/>
    <w:rsid w:val="00CF4B36"/>
    <w:rsid w:val="00CF4E4B"/>
    <w:rsid w:val="00CF51DD"/>
    <w:rsid w:val="00CF52B2"/>
    <w:rsid w:val="00CF5836"/>
    <w:rsid w:val="00CF609A"/>
    <w:rsid w:val="00CF611E"/>
    <w:rsid w:val="00CF6DB5"/>
    <w:rsid w:val="00CF72DC"/>
    <w:rsid w:val="00CF7968"/>
    <w:rsid w:val="00CF79D9"/>
    <w:rsid w:val="00CF7E80"/>
    <w:rsid w:val="00D0016F"/>
    <w:rsid w:val="00D0137E"/>
    <w:rsid w:val="00D02363"/>
    <w:rsid w:val="00D026F8"/>
    <w:rsid w:val="00D026F9"/>
    <w:rsid w:val="00D043E9"/>
    <w:rsid w:val="00D049C3"/>
    <w:rsid w:val="00D04F3F"/>
    <w:rsid w:val="00D04FB1"/>
    <w:rsid w:val="00D05253"/>
    <w:rsid w:val="00D05744"/>
    <w:rsid w:val="00D062DF"/>
    <w:rsid w:val="00D06B3C"/>
    <w:rsid w:val="00D06C44"/>
    <w:rsid w:val="00D06D84"/>
    <w:rsid w:val="00D07463"/>
    <w:rsid w:val="00D07BA5"/>
    <w:rsid w:val="00D07D4E"/>
    <w:rsid w:val="00D07DD0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71"/>
    <w:rsid w:val="00D13E94"/>
    <w:rsid w:val="00D14213"/>
    <w:rsid w:val="00D14968"/>
    <w:rsid w:val="00D15608"/>
    <w:rsid w:val="00D157AA"/>
    <w:rsid w:val="00D1591F"/>
    <w:rsid w:val="00D15981"/>
    <w:rsid w:val="00D161DA"/>
    <w:rsid w:val="00D173AE"/>
    <w:rsid w:val="00D17B55"/>
    <w:rsid w:val="00D2015B"/>
    <w:rsid w:val="00D224CC"/>
    <w:rsid w:val="00D23B4C"/>
    <w:rsid w:val="00D23CF0"/>
    <w:rsid w:val="00D23F22"/>
    <w:rsid w:val="00D24122"/>
    <w:rsid w:val="00D242F4"/>
    <w:rsid w:val="00D2454D"/>
    <w:rsid w:val="00D25D64"/>
    <w:rsid w:val="00D25F41"/>
    <w:rsid w:val="00D26D3F"/>
    <w:rsid w:val="00D30614"/>
    <w:rsid w:val="00D313FB"/>
    <w:rsid w:val="00D31408"/>
    <w:rsid w:val="00D314C2"/>
    <w:rsid w:val="00D31FD6"/>
    <w:rsid w:val="00D326B4"/>
    <w:rsid w:val="00D34545"/>
    <w:rsid w:val="00D346B6"/>
    <w:rsid w:val="00D348AD"/>
    <w:rsid w:val="00D34ADB"/>
    <w:rsid w:val="00D34DA7"/>
    <w:rsid w:val="00D35B39"/>
    <w:rsid w:val="00D35E84"/>
    <w:rsid w:val="00D360E9"/>
    <w:rsid w:val="00D3628D"/>
    <w:rsid w:val="00D36B8C"/>
    <w:rsid w:val="00D36BBF"/>
    <w:rsid w:val="00D3715B"/>
    <w:rsid w:val="00D37907"/>
    <w:rsid w:val="00D37982"/>
    <w:rsid w:val="00D37DBE"/>
    <w:rsid w:val="00D37F2D"/>
    <w:rsid w:val="00D40129"/>
    <w:rsid w:val="00D40274"/>
    <w:rsid w:val="00D4077C"/>
    <w:rsid w:val="00D42010"/>
    <w:rsid w:val="00D44088"/>
    <w:rsid w:val="00D440F4"/>
    <w:rsid w:val="00D442CB"/>
    <w:rsid w:val="00D44B0A"/>
    <w:rsid w:val="00D44D72"/>
    <w:rsid w:val="00D45C18"/>
    <w:rsid w:val="00D45D71"/>
    <w:rsid w:val="00D46722"/>
    <w:rsid w:val="00D475FE"/>
    <w:rsid w:val="00D47B52"/>
    <w:rsid w:val="00D501DA"/>
    <w:rsid w:val="00D503E5"/>
    <w:rsid w:val="00D50505"/>
    <w:rsid w:val="00D50B1B"/>
    <w:rsid w:val="00D50F37"/>
    <w:rsid w:val="00D51B3F"/>
    <w:rsid w:val="00D52937"/>
    <w:rsid w:val="00D52B6A"/>
    <w:rsid w:val="00D53AA0"/>
    <w:rsid w:val="00D54B07"/>
    <w:rsid w:val="00D566EE"/>
    <w:rsid w:val="00D5685E"/>
    <w:rsid w:val="00D56D51"/>
    <w:rsid w:val="00D5720F"/>
    <w:rsid w:val="00D61035"/>
    <w:rsid w:val="00D6173E"/>
    <w:rsid w:val="00D61B24"/>
    <w:rsid w:val="00D61C56"/>
    <w:rsid w:val="00D62862"/>
    <w:rsid w:val="00D62D1D"/>
    <w:rsid w:val="00D63160"/>
    <w:rsid w:val="00D63456"/>
    <w:rsid w:val="00D63577"/>
    <w:rsid w:val="00D63776"/>
    <w:rsid w:val="00D63B70"/>
    <w:rsid w:val="00D64EDF"/>
    <w:rsid w:val="00D65C18"/>
    <w:rsid w:val="00D65D37"/>
    <w:rsid w:val="00D65D5F"/>
    <w:rsid w:val="00D662C7"/>
    <w:rsid w:val="00D66C61"/>
    <w:rsid w:val="00D66DE3"/>
    <w:rsid w:val="00D66EB2"/>
    <w:rsid w:val="00D67ACA"/>
    <w:rsid w:val="00D7087F"/>
    <w:rsid w:val="00D7225E"/>
    <w:rsid w:val="00D72CB7"/>
    <w:rsid w:val="00D72D4D"/>
    <w:rsid w:val="00D72DB5"/>
    <w:rsid w:val="00D73742"/>
    <w:rsid w:val="00D73DFF"/>
    <w:rsid w:val="00D746D9"/>
    <w:rsid w:val="00D747DA"/>
    <w:rsid w:val="00D75C69"/>
    <w:rsid w:val="00D76ED8"/>
    <w:rsid w:val="00D77D0A"/>
    <w:rsid w:val="00D77DA5"/>
    <w:rsid w:val="00D808AB"/>
    <w:rsid w:val="00D81722"/>
    <w:rsid w:val="00D81750"/>
    <w:rsid w:val="00D81D97"/>
    <w:rsid w:val="00D82172"/>
    <w:rsid w:val="00D82BD6"/>
    <w:rsid w:val="00D8351E"/>
    <w:rsid w:val="00D83F94"/>
    <w:rsid w:val="00D84119"/>
    <w:rsid w:val="00D8444D"/>
    <w:rsid w:val="00D8455D"/>
    <w:rsid w:val="00D84CC0"/>
    <w:rsid w:val="00D855F0"/>
    <w:rsid w:val="00D856A2"/>
    <w:rsid w:val="00D86052"/>
    <w:rsid w:val="00D86B63"/>
    <w:rsid w:val="00D86ED4"/>
    <w:rsid w:val="00D876DF"/>
    <w:rsid w:val="00D900BF"/>
    <w:rsid w:val="00D90645"/>
    <w:rsid w:val="00D909F9"/>
    <w:rsid w:val="00D912E0"/>
    <w:rsid w:val="00D919E6"/>
    <w:rsid w:val="00D91B78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F3E"/>
    <w:rsid w:val="00D976E7"/>
    <w:rsid w:val="00D97AAD"/>
    <w:rsid w:val="00DA0CB8"/>
    <w:rsid w:val="00DA0F56"/>
    <w:rsid w:val="00DA1321"/>
    <w:rsid w:val="00DA17E6"/>
    <w:rsid w:val="00DA2B06"/>
    <w:rsid w:val="00DA2BA9"/>
    <w:rsid w:val="00DA2F51"/>
    <w:rsid w:val="00DA307A"/>
    <w:rsid w:val="00DA3C35"/>
    <w:rsid w:val="00DA3C90"/>
    <w:rsid w:val="00DA4BD6"/>
    <w:rsid w:val="00DA55DC"/>
    <w:rsid w:val="00DA6CE7"/>
    <w:rsid w:val="00DB00B1"/>
    <w:rsid w:val="00DB043B"/>
    <w:rsid w:val="00DB10C4"/>
    <w:rsid w:val="00DB111B"/>
    <w:rsid w:val="00DB1D08"/>
    <w:rsid w:val="00DB1F85"/>
    <w:rsid w:val="00DB20A6"/>
    <w:rsid w:val="00DB2DB6"/>
    <w:rsid w:val="00DB2E62"/>
    <w:rsid w:val="00DB334B"/>
    <w:rsid w:val="00DB3CFB"/>
    <w:rsid w:val="00DB57BD"/>
    <w:rsid w:val="00DB6107"/>
    <w:rsid w:val="00DB6367"/>
    <w:rsid w:val="00DB6A69"/>
    <w:rsid w:val="00DB790C"/>
    <w:rsid w:val="00DC0799"/>
    <w:rsid w:val="00DC1553"/>
    <w:rsid w:val="00DC1B61"/>
    <w:rsid w:val="00DC263E"/>
    <w:rsid w:val="00DC26D1"/>
    <w:rsid w:val="00DC2912"/>
    <w:rsid w:val="00DC32B1"/>
    <w:rsid w:val="00DC381E"/>
    <w:rsid w:val="00DC3A69"/>
    <w:rsid w:val="00DC3EB0"/>
    <w:rsid w:val="00DC4D4A"/>
    <w:rsid w:val="00DC4F3B"/>
    <w:rsid w:val="00DC57CA"/>
    <w:rsid w:val="00DC59FB"/>
    <w:rsid w:val="00DC5BE3"/>
    <w:rsid w:val="00DC6216"/>
    <w:rsid w:val="00DC6785"/>
    <w:rsid w:val="00DC691B"/>
    <w:rsid w:val="00DC74B6"/>
    <w:rsid w:val="00DC7A25"/>
    <w:rsid w:val="00DD0112"/>
    <w:rsid w:val="00DD0200"/>
    <w:rsid w:val="00DD08DE"/>
    <w:rsid w:val="00DD1017"/>
    <w:rsid w:val="00DD1AB5"/>
    <w:rsid w:val="00DD21B0"/>
    <w:rsid w:val="00DD24BC"/>
    <w:rsid w:val="00DD2728"/>
    <w:rsid w:val="00DD2F5D"/>
    <w:rsid w:val="00DD373B"/>
    <w:rsid w:val="00DD38E8"/>
    <w:rsid w:val="00DD3FBC"/>
    <w:rsid w:val="00DD4C8F"/>
    <w:rsid w:val="00DD53BA"/>
    <w:rsid w:val="00DD64DF"/>
    <w:rsid w:val="00DD6A9D"/>
    <w:rsid w:val="00DD77FE"/>
    <w:rsid w:val="00DD780B"/>
    <w:rsid w:val="00DD7F1D"/>
    <w:rsid w:val="00DE0B65"/>
    <w:rsid w:val="00DE0F5D"/>
    <w:rsid w:val="00DE10D7"/>
    <w:rsid w:val="00DE26BA"/>
    <w:rsid w:val="00DE3754"/>
    <w:rsid w:val="00DE40FA"/>
    <w:rsid w:val="00DE4BDC"/>
    <w:rsid w:val="00DE5924"/>
    <w:rsid w:val="00DE62DC"/>
    <w:rsid w:val="00DE6C52"/>
    <w:rsid w:val="00DE71A2"/>
    <w:rsid w:val="00DE7ACA"/>
    <w:rsid w:val="00DE7B35"/>
    <w:rsid w:val="00DE7C22"/>
    <w:rsid w:val="00DE7C38"/>
    <w:rsid w:val="00DE7CC7"/>
    <w:rsid w:val="00DE7E48"/>
    <w:rsid w:val="00DF0104"/>
    <w:rsid w:val="00DF07D5"/>
    <w:rsid w:val="00DF0C24"/>
    <w:rsid w:val="00DF185F"/>
    <w:rsid w:val="00DF1E73"/>
    <w:rsid w:val="00DF1EC9"/>
    <w:rsid w:val="00DF239F"/>
    <w:rsid w:val="00DF2710"/>
    <w:rsid w:val="00DF3938"/>
    <w:rsid w:val="00DF43BD"/>
    <w:rsid w:val="00DF43CA"/>
    <w:rsid w:val="00DF47FD"/>
    <w:rsid w:val="00DF5FFD"/>
    <w:rsid w:val="00DF6125"/>
    <w:rsid w:val="00DF7D65"/>
    <w:rsid w:val="00E001E6"/>
    <w:rsid w:val="00E01CFF"/>
    <w:rsid w:val="00E01F52"/>
    <w:rsid w:val="00E02397"/>
    <w:rsid w:val="00E03492"/>
    <w:rsid w:val="00E043D6"/>
    <w:rsid w:val="00E04649"/>
    <w:rsid w:val="00E046D7"/>
    <w:rsid w:val="00E0482F"/>
    <w:rsid w:val="00E04F0A"/>
    <w:rsid w:val="00E0615E"/>
    <w:rsid w:val="00E061CA"/>
    <w:rsid w:val="00E06394"/>
    <w:rsid w:val="00E065CB"/>
    <w:rsid w:val="00E06A23"/>
    <w:rsid w:val="00E06B9F"/>
    <w:rsid w:val="00E06FA9"/>
    <w:rsid w:val="00E07307"/>
    <w:rsid w:val="00E07E95"/>
    <w:rsid w:val="00E10BAD"/>
    <w:rsid w:val="00E10D7E"/>
    <w:rsid w:val="00E119D5"/>
    <w:rsid w:val="00E11B23"/>
    <w:rsid w:val="00E1225B"/>
    <w:rsid w:val="00E12462"/>
    <w:rsid w:val="00E12543"/>
    <w:rsid w:val="00E12F6B"/>
    <w:rsid w:val="00E13179"/>
    <w:rsid w:val="00E13513"/>
    <w:rsid w:val="00E13B2C"/>
    <w:rsid w:val="00E144DF"/>
    <w:rsid w:val="00E14E00"/>
    <w:rsid w:val="00E165FC"/>
    <w:rsid w:val="00E1699E"/>
    <w:rsid w:val="00E17DE1"/>
    <w:rsid w:val="00E20142"/>
    <w:rsid w:val="00E208A1"/>
    <w:rsid w:val="00E20EB4"/>
    <w:rsid w:val="00E21377"/>
    <w:rsid w:val="00E217E5"/>
    <w:rsid w:val="00E21BF6"/>
    <w:rsid w:val="00E22749"/>
    <w:rsid w:val="00E22A86"/>
    <w:rsid w:val="00E22BC2"/>
    <w:rsid w:val="00E2314F"/>
    <w:rsid w:val="00E2354E"/>
    <w:rsid w:val="00E23EDB"/>
    <w:rsid w:val="00E24970"/>
    <w:rsid w:val="00E26738"/>
    <w:rsid w:val="00E26D34"/>
    <w:rsid w:val="00E26DDE"/>
    <w:rsid w:val="00E27384"/>
    <w:rsid w:val="00E313F4"/>
    <w:rsid w:val="00E31A4D"/>
    <w:rsid w:val="00E33038"/>
    <w:rsid w:val="00E33EA7"/>
    <w:rsid w:val="00E3453A"/>
    <w:rsid w:val="00E348B0"/>
    <w:rsid w:val="00E354A0"/>
    <w:rsid w:val="00E35C76"/>
    <w:rsid w:val="00E35D1C"/>
    <w:rsid w:val="00E3607B"/>
    <w:rsid w:val="00E36525"/>
    <w:rsid w:val="00E37072"/>
    <w:rsid w:val="00E370DE"/>
    <w:rsid w:val="00E376E2"/>
    <w:rsid w:val="00E37731"/>
    <w:rsid w:val="00E40F7E"/>
    <w:rsid w:val="00E411F5"/>
    <w:rsid w:val="00E4130D"/>
    <w:rsid w:val="00E41A69"/>
    <w:rsid w:val="00E420B5"/>
    <w:rsid w:val="00E4221F"/>
    <w:rsid w:val="00E426CB"/>
    <w:rsid w:val="00E42959"/>
    <w:rsid w:val="00E42C36"/>
    <w:rsid w:val="00E42D73"/>
    <w:rsid w:val="00E42E1C"/>
    <w:rsid w:val="00E433AD"/>
    <w:rsid w:val="00E43407"/>
    <w:rsid w:val="00E43F87"/>
    <w:rsid w:val="00E4406D"/>
    <w:rsid w:val="00E44B06"/>
    <w:rsid w:val="00E44E3C"/>
    <w:rsid w:val="00E450D1"/>
    <w:rsid w:val="00E45131"/>
    <w:rsid w:val="00E46ABB"/>
    <w:rsid w:val="00E47829"/>
    <w:rsid w:val="00E478D9"/>
    <w:rsid w:val="00E47B64"/>
    <w:rsid w:val="00E50042"/>
    <w:rsid w:val="00E5022D"/>
    <w:rsid w:val="00E502AE"/>
    <w:rsid w:val="00E50DC4"/>
    <w:rsid w:val="00E527B8"/>
    <w:rsid w:val="00E52B7C"/>
    <w:rsid w:val="00E52C4F"/>
    <w:rsid w:val="00E5369E"/>
    <w:rsid w:val="00E53CCD"/>
    <w:rsid w:val="00E54505"/>
    <w:rsid w:val="00E5543B"/>
    <w:rsid w:val="00E556B5"/>
    <w:rsid w:val="00E566DD"/>
    <w:rsid w:val="00E567B9"/>
    <w:rsid w:val="00E56A35"/>
    <w:rsid w:val="00E57982"/>
    <w:rsid w:val="00E60118"/>
    <w:rsid w:val="00E61604"/>
    <w:rsid w:val="00E62317"/>
    <w:rsid w:val="00E63420"/>
    <w:rsid w:val="00E6486E"/>
    <w:rsid w:val="00E64CFD"/>
    <w:rsid w:val="00E652E2"/>
    <w:rsid w:val="00E65B61"/>
    <w:rsid w:val="00E65CD5"/>
    <w:rsid w:val="00E65EAA"/>
    <w:rsid w:val="00E66139"/>
    <w:rsid w:val="00E6686A"/>
    <w:rsid w:val="00E66E3A"/>
    <w:rsid w:val="00E67247"/>
    <w:rsid w:val="00E674F2"/>
    <w:rsid w:val="00E67870"/>
    <w:rsid w:val="00E679BE"/>
    <w:rsid w:val="00E67F61"/>
    <w:rsid w:val="00E703CB"/>
    <w:rsid w:val="00E710D1"/>
    <w:rsid w:val="00E7112A"/>
    <w:rsid w:val="00E72854"/>
    <w:rsid w:val="00E729F3"/>
    <w:rsid w:val="00E72FF4"/>
    <w:rsid w:val="00E7305D"/>
    <w:rsid w:val="00E735DE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8030E"/>
    <w:rsid w:val="00E80319"/>
    <w:rsid w:val="00E80C98"/>
    <w:rsid w:val="00E81286"/>
    <w:rsid w:val="00E81D70"/>
    <w:rsid w:val="00E822F4"/>
    <w:rsid w:val="00E835F1"/>
    <w:rsid w:val="00E83F02"/>
    <w:rsid w:val="00E8446B"/>
    <w:rsid w:val="00E85148"/>
    <w:rsid w:val="00E859CD"/>
    <w:rsid w:val="00E866C1"/>
    <w:rsid w:val="00E8790C"/>
    <w:rsid w:val="00E87C4E"/>
    <w:rsid w:val="00E9036D"/>
    <w:rsid w:val="00E91098"/>
    <w:rsid w:val="00E910B5"/>
    <w:rsid w:val="00E92952"/>
    <w:rsid w:val="00E92A3F"/>
    <w:rsid w:val="00E92C63"/>
    <w:rsid w:val="00E92F8C"/>
    <w:rsid w:val="00E93185"/>
    <w:rsid w:val="00E9322B"/>
    <w:rsid w:val="00E9395B"/>
    <w:rsid w:val="00E9398A"/>
    <w:rsid w:val="00E93C3D"/>
    <w:rsid w:val="00E93E6D"/>
    <w:rsid w:val="00E94724"/>
    <w:rsid w:val="00E94D36"/>
    <w:rsid w:val="00E94D41"/>
    <w:rsid w:val="00E95A48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3EEA"/>
    <w:rsid w:val="00EA4DD2"/>
    <w:rsid w:val="00EA4FD8"/>
    <w:rsid w:val="00EA535D"/>
    <w:rsid w:val="00EA6029"/>
    <w:rsid w:val="00EA627D"/>
    <w:rsid w:val="00EA69B3"/>
    <w:rsid w:val="00EA743D"/>
    <w:rsid w:val="00EB05B6"/>
    <w:rsid w:val="00EB07C5"/>
    <w:rsid w:val="00EB0AF4"/>
    <w:rsid w:val="00EB190F"/>
    <w:rsid w:val="00EB19DE"/>
    <w:rsid w:val="00EB222D"/>
    <w:rsid w:val="00EB2D42"/>
    <w:rsid w:val="00EB39B3"/>
    <w:rsid w:val="00EB3C9E"/>
    <w:rsid w:val="00EB3F71"/>
    <w:rsid w:val="00EB4716"/>
    <w:rsid w:val="00EB5204"/>
    <w:rsid w:val="00EB5860"/>
    <w:rsid w:val="00EB711E"/>
    <w:rsid w:val="00EB7B58"/>
    <w:rsid w:val="00EC0504"/>
    <w:rsid w:val="00EC1229"/>
    <w:rsid w:val="00EC13FC"/>
    <w:rsid w:val="00EC179A"/>
    <w:rsid w:val="00EC18D6"/>
    <w:rsid w:val="00EC1998"/>
    <w:rsid w:val="00EC308F"/>
    <w:rsid w:val="00EC3CB5"/>
    <w:rsid w:val="00EC4FCC"/>
    <w:rsid w:val="00EC5BD4"/>
    <w:rsid w:val="00EC5DC0"/>
    <w:rsid w:val="00EC6328"/>
    <w:rsid w:val="00EC6615"/>
    <w:rsid w:val="00EC6796"/>
    <w:rsid w:val="00EC683C"/>
    <w:rsid w:val="00EC6A43"/>
    <w:rsid w:val="00EC6A7D"/>
    <w:rsid w:val="00EC6BAD"/>
    <w:rsid w:val="00EC7173"/>
    <w:rsid w:val="00EC7CB6"/>
    <w:rsid w:val="00ED0705"/>
    <w:rsid w:val="00ED127B"/>
    <w:rsid w:val="00ED1578"/>
    <w:rsid w:val="00ED1633"/>
    <w:rsid w:val="00ED1671"/>
    <w:rsid w:val="00ED2009"/>
    <w:rsid w:val="00ED2855"/>
    <w:rsid w:val="00ED37C7"/>
    <w:rsid w:val="00ED4203"/>
    <w:rsid w:val="00ED424F"/>
    <w:rsid w:val="00ED43EE"/>
    <w:rsid w:val="00ED45DE"/>
    <w:rsid w:val="00ED5B35"/>
    <w:rsid w:val="00ED62A0"/>
    <w:rsid w:val="00ED689D"/>
    <w:rsid w:val="00ED731C"/>
    <w:rsid w:val="00ED792E"/>
    <w:rsid w:val="00ED7A10"/>
    <w:rsid w:val="00ED7E4E"/>
    <w:rsid w:val="00EE0A5C"/>
    <w:rsid w:val="00EE0D68"/>
    <w:rsid w:val="00EE2048"/>
    <w:rsid w:val="00EE2A1E"/>
    <w:rsid w:val="00EE2E43"/>
    <w:rsid w:val="00EE33CD"/>
    <w:rsid w:val="00EE4025"/>
    <w:rsid w:val="00EE407D"/>
    <w:rsid w:val="00EE4560"/>
    <w:rsid w:val="00EE4685"/>
    <w:rsid w:val="00EE4A42"/>
    <w:rsid w:val="00EE63EC"/>
    <w:rsid w:val="00EE6448"/>
    <w:rsid w:val="00EE7263"/>
    <w:rsid w:val="00EE73EA"/>
    <w:rsid w:val="00EE7EA2"/>
    <w:rsid w:val="00EE7EE0"/>
    <w:rsid w:val="00EF030F"/>
    <w:rsid w:val="00EF054C"/>
    <w:rsid w:val="00EF05B4"/>
    <w:rsid w:val="00EF2365"/>
    <w:rsid w:val="00EF23E7"/>
    <w:rsid w:val="00EF2DA8"/>
    <w:rsid w:val="00EF4882"/>
    <w:rsid w:val="00EF49DE"/>
    <w:rsid w:val="00EF5074"/>
    <w:rsid w:val="00EF5DE6"/>
    <w:rsid w:val="00EF6676"/>
    <w:rsid w:val="00EF7336"/>
    <w:rsid w:val="00EF73CB"/>
    <w:rsid w:val="00F00733"/>
    <w:rsid w:val="00F01356"/>
    <w:rsid w:val="00F021BD"/>
    <w:rsid w:val="00F021E7"/>
    <w:rsid w:val="00F026C8"/>
    <w:rsid w:val="00F02706"/>
    <w:rsid w:val="00F03A27"/>
    <w:rsid w:val="00F03CF4"/>
    <w:rsid w:val="00F0414D"/>
    <w:rsid w:val="00F048F4"/>
    <w:rsid w:val="00F04CDA"/>
    <w:rsid w:val="00F05984"/>
    <w:rsid w:val="00F05BCB"/>
    <w:rsid w:val="00F07105"/>
    <w:rsid w:val="00F0740D"/>
    <w:rsid w:val="00F101C1"/>
    <w:rsid w:val="00F11A40"/>
    <w:rsid w:val="00F11C76"/>
    <w:rsid w:val="00F123E9"/>
    <w:rsid w:val="00F130EE"/>
    <w:rsid w:val="00F13EDE"/>
    <w:rsid w:val="00F13F55"/>
    <w:rsid w:val="00F144B6"/>
    <w:rsid w:val="00F1537C"/>
    <w:rsid w:val="00F15871"/>
    <w:rsid w:val="00F15920"/>
    <w:rsid w:val="00F15A47"/>
    <w:rsid w:val="00F15C38"/>
    <w:rsid w:val="00F15CBC"/>
    <w:rsid w:val="00F16995"/>
    <w:rsid w:val="00F16A35"/>
    <w:rsid w:val="00F16A47"/>
    <w:rsid w:val="00F16DED"/>
    <w:rsid w:val="00F17488"/>
    <w:rsid w:val="00F177D3"/>
    <w:rsid w:val="00F177EB"/>
    <w:rsid w:val="00F20BEC"/>
    <w:rsid w:val="00F21231"/>
    <w:rsid w:val="00F22074"/>
    <w:rsid w:val="00F2251C"/>
    <w:rsid w:val="00F23022"/>
    <w:rsid w:val="00F23108"/>
    <w:rsid w:val="00F2347C"/>
    <w:rsid w:val="00F23A1E"/>
    <w:rsid w:val="00F24979"/>
    <w:rsid w:val="00F258AB"/>
    <w:rsid w:val="00F26C40"/>
    <w:rsid w:val="00F274AF"/>
    <w:rsid w:val="00F301F3"/>
    <w:rsid w:val="00F31377"/>
    <w:rsid w:val="00F31A33"/>
    <w:rsid w:val="00F32619"/>
    <w:rsid w:val="00F334FA"/>
    <w:rsid w:val="00F3589E"/>
    <w:rsid w:val="00F359AB"/>
    <w:rsid w:val="00F35AC6"/>
    <w:rsid w:val="00F367D4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13EA"/>
    <w:rsid w:val="00F4305F"/>
    <w:rsid w:val="00F43AE2"/>
    <w:rsid w:val="00F43DA0"/>
    <w:rsid w:val="00F43FF7"/>
    <w:rsid w:val="00F45C32"/>
    <w:rsid w:val="00F461BD"/>
    <w:rsid w:val="00F464B9"/>
    <w:rsid w:val="00F468C5"/>
    <w:rsid w:val="00F46F9C"/>
    <w:rsid w:val="00F47771"/>
    <w:rsid w:val="00F47A48"/>
    <w:rsid w:val="00F505F0"/>
    <w:rsid w:val="00F5076E"/>
    <w:rsid w:val="00F509B2"/>
    <w:rsid w:val="00F50F9E"/>
    <w:rsid w:val="00F51010"/>
    <w:rsid w:val="00F518D4"/>
    <w:rsid w:val="00F52ACB"/>
    <w:rsid w:val="00F53087"/>
    <w:rsid w:val="00F53560"/>
    <w:rsid w:val="00F53B59"/>
    <w:rsid w:val="00F53FA0"/>
    <w:rsid w:val="00F543A5"/>
    <w:rsid w:val="00F549B2"/>
    <w:rsid w:val="00F5576A"/>
    <w:rsid w:val="00F568A9"/>
    <w:rsid w:val="00F56E51"/>
    <w:rsid w:val="00F57AC6"/>
    <w:rsid w:val="00F60EF0"/>
    <w:rsid w:val="00F6152A"/>
    <w:rsid w:val="00F61942"/>
    <w:rsid w:val="00F61984"/>
    <w:rsid w:val="00F61E66"/>
    <w:rsid w:val="00F6243F"/>
    <w:rsid w:val="00F624E4"/>
    <w:rsid w:val="00F632CA"/>
    <w:rsid w:val="00F63A79"/>
    <w:rsid w:val="00F640F9"/>
    <w:rsid w:val="00F647F2"/>
    <w:rsid w:val="00F649DE"/>
    <w:rsid w:val="00F64DCE"/>
    <w:rsid w:val="00F65241"/>
    <w:rsid w:val="00F653EC"/>
    <w:rsid w:val="00F669B0"/>
    <w:rsid w:val="00F66AF4"/>
    <w:rsid w:val="00F66B4D"/>
    <w:rsid w:val="00F66CFA"/>
    <w:rsid w:val="00F6711D"/>
    <w:rsid w:val="00F675BC"/>
    <w:rsid w:val="00F6785E"/>
    <w:rsid w:val="00F720BF"/>
    <w:rsid w:val="00F73BDA"/>
    <w:rsid w:val="00F745A1"/>
    <w:rsid w:val="00F75526"/>
    <w:rsid w:val="00F766B5"/>
    <w:rsid w:val="00F768E0"/>
    <w:rsid w:val="00F76933"/>
    <w:rsid w:val="00F76D8F"/>
    <w:rsid w:val="00F7746E"/>
    <w:rsid w:val="00F77760"/>
    <w:rsid w:val="00F80468"/>
    <w:rsid w:val="00F8164D"/>
    <w:rsid w:val="00F82EAE"/>
    <w:rsid w:val="00F831BC"/>
    <w:rsid w:val="00F84058"/>
    <w:rsid w:val="00F841B2"/>
    <w:rsid w:val="00F84FB7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1FEE"/>
    <w:rsid w:val="00F921EC"/>
    <w:rsid w:val="00F9283C"/>
    <w:rsid w:val="00F940DB"/>
    <w:rsid w:val="00F94DB0"/>
    <w:rsid w:val="00F95208"/>
    <w:rsid w:val="00F959C1"/>
    <w:rsid w:val="00F96174"/>
    <w:rsid w:val="00F972AB"/>
    <w:rsid w:val="00FA17F2"/>
    <w:rsid w:val="00FA24AC"/>
    <w:rsid w:val="00FA2607"/>
    <w:rsid w:val="00FA262B"/>
    <w:rsid w:val="00FA28B7"/>
    <w:rsid w:val="00FA29CE"/>
    <w:rsid w:val="00FA2EF3"/>
    <w:rsid w:val="00FA31FD"/>
    <w:rsid w:val="00FA32C5"/>
    <w:rsid w:val="00FA3ED3"/>
    <w:rsid w:val="00FA4463"/>
    <w:rsid w:val="00FA4713"/>
    <w:rsid w:val="00FA564A"/>
    <w:rsid w:val="00FA599A"/>
    <w:rsid w:val="00FA5FEA"/>
    <w:rsid w:val="00FA6072"/>
    <w:rsid w:val="00FA6A03"/>
    <w:rsid w:val="00FA7795"/>
    <w:rsid w:val="00FA788B"/>
    <w:rsid w:val="00FA7A8D"/>
    <w:rsid w:val="00FB0654"/>
    <w:rsid w:val="00FB1990"/>
    <w:rsid w:val="00FB1A77"/>
    <w:rsid w:val="00FB243E"/>
    <w:rsid w:val="00FB2493"/>
    <w:rsid w:val="00FB3E45"/>
    <w:rsid w:val="00FB405F"/>
    <w:rsid w:val="00FB409A"/>
    <w:rsid w:val="00FB4713"/>
    <w:rsid w:val="00FB4A36"/>
    <w:rsid w:val="00FB59B8"/>
    <w:rsid w:val="00FB7837"/>
    <w:rsid w:val="00FB7D29"/>
    <w:rsid w:val="00FC01AA"/>
    <w:rsid w:val="00FC1689"/>
    <w:rsid w:val="00FC2F22"/>
    <w:rsid w:val="00FC30F2"/>
    <w:rsid w:val="00FC32D3"/>
    <w:rsid w:val="00FC5162"/>
    <w:rsid w:val="00FC5934"/>
    <w:rsid w:val="00FC5A55"/>
    <w:rsid w:val="00FC646B"/>
    <w:rsid w:val="00FC6A45"/>
    <w:rsid w:val="00FC782D"/>
    <w:rsid w:val="00FC7A2F"/>
    <w:rsid w:val="00FD075A"/>
    <w:rsid w:val="00FD0E04"/>
    <w:rsid w:val="00FD1330"/>
    <w:rsid w:val="00FD1791"/>
    <w:rsid w:val="00FD18DC"/>
    <w:rsid w:val="00FD1F4A"/>
    <w:rsid w:val="00FD21E4"/>
    <w:rsid w:val="00FD2340"/>
    <w:rsid w:val="00FD2845"/>
    <w:rsid w:val="00FD37FB"/>
    <w:rsid w:val="00FD4C43"/>
    <w:rsid w:val="00FD552C"/>
    <w:rsid w:val="00FD7178"/>
    <w:rsid w:val="00FD723D"/>
    <w:rsid w:val="00FD78E7"/>
    <w:rsid w:val="00FE0A50"/>
    <w:rsid w:val="00FE1152"/>
    <w:rsid w:val="00FE1463"/>
    <w:rsid w:val="00FE1F6A"/>
    <w:rsid w:val="00FE2B20"/>
    <w:rsid w:val="00FE2D8E"/>
    <w:rsid w:val="00FE359D"/>
    <w:rsid w:val="00FE372A"/>
    <w:rsid w:val="00FE3F76"/>
    <w:rsid w:val="00FE4E8A"/>
    <w:rsid w:val="00FE5AAE"/>
    <w:rsid w:val="00FE71C4"/>
    <w:rsid w:val="00FF010E"/>
    <w:rsid w:val="00FF06BC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A559E"/>
  <w15:docId w15:val="{144707A2-3DA3-42BB-99D4-D99DC8DD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60"/>
  </w:style>
  <w:style w:type="paragraph" w:styleId="1">
    <w:name w:val="heading 1"/>
    <w:basedOn w:val="a"/>
    <w:next w:val="a"/>
    <w:qFormat/>
    <w:rsid w:val="00990E60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990E60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990E60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990E60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uiPriority w:val="99"/>
    <w:rsid w:val="00990E60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990E60"/>
    <w:pPr>
      <w:jc w:val="center"/>
    </w:pPr>
    <w:rPr>
      <w:b/>
      <w:sz w:val="16"/>
    </w:rPr>
  </w:style>
  <w:style w:type="paragraph" w:styleId="a7">
    <w:name w:val="Subtitle"/>
    <w:basedOn w:val="a"/>
    <w:qFormat/>
    <w:rsid w:val="00990E60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990E60"/>
    <w:rPr>
      <w:sz w:val="22"/>
    </w:rPr>
  </w:style>
  <w:style w:type="paragraph" w:styleId="a8">
    <w:name w:val="caption"/>
    <w:basedOn w:val="a"/>
    <w:uiPriority w:val="99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503BC7"/>
    <w:rPr>
      <w:sz w:val="22"/>
      <w:lang w:val="ru-RU" w:eastAsia="ru-RU" w:bidi="ar-SA"/>
    </w:rPr>
  </w:style>
  <w:style w:type="paragraph" w:customStyle="1" w:styleId="22">
    <w:name w:val="2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  <w:style w:type="character" w:customStyle="1" w:styleId="ab">
    <w:name w:val="Верхний колонтитул Знак"/>
    <w:basedOn w:val="a0"/>
    <w:link w:val="aa"/>
    <w:rsid w:val="00A26904"/>
  </w:style>
  <w:style w:type="paragraph" w:styleId="af2">
    <w:name w:val="List Paragraph"/>
    <w:basedOn w:val="a"/>
    <w:uiPriority w:val="99"/>
    <w:qFormat/>
    <w:rsid w:val="00615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Цитата2"/>
    <w:basedOn w:val="a"/>
    <w:rsid w:val="00425A4E"/>
    <w:pPr>
      <w:spacing w:line="216" w:lineRule="auto"/>
      <w:ind w:left="142" w:right="142" w:firstLine="566"/>
      <w:jc w:val="both"/>
    </w:pPr>
    <w:rPr>
      <w:sz w:val="18"/>
    </w:rPr>
  </w:style>
  <w:style w:type="character" w:customStyle="1" w:styleId="word-wrapper">
    <w:name w:val="word-wrapper"/>
    <w:rsid w:val="00425A4E"/>
  </w:style>
  <w:style w:type="paragraph" w:customStyle="1" w:styleId="snoskiline">
    <w:name w:val="snoskiline"/>
    <w:basedOn w:val="a"/>
    <w:rsid w:val="007507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nca.b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i.gov.by/ru/auctio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storg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gilev-region.gov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2BE6-A154-4978-94AC-4E21A52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9563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20</cp:revision>
  <cp:lastPrinted>2024-04-30T12:05:00Z</cp:lastPrinted>
  <dcterms:created xsi:type="dcterms:W3CDTF">2024-05-02T05:57:00Z</dcterms:created>
  <dcterms:modified xsi:type="dcterms:W3CDTF">2024-05-02T06:39:00Z</dcterms:modified>
</cp:coreProperties>
</file>