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59C9C6A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proofErr w:type="gramStart"/>
      <w:r w:rsidR="00B31486">
        <w:rPr>
          <w:rFonts w:ascii="Times New Roman" w:hAnsi="Times New Roman"/>
          <w:b/>
          <w:sz w:val="24"/>
          <w:szCs w:val="24"/>
        </w:rPr>
        <w:t>26</w:t>
      </w:r>
      <w:r w:rsidR="00D90013" w:rsidRPr="00D90013">
        <w:rPr>
          <w:rFonts w:ascii="Times New Roman" w:hAnsi="Times New Roman"/>
          <w:b/>
          <w:sz w:val="24"/>
          <w:szCs w:val="24"/>
        </w:rPr>
        <w:t>.1</w:t>
      </w:r>
      <w:r w:rsidR="00B31486">
        <w:rPr>
          <w:rFonts w:ascii="Times New Roman" w:hAnsi="Times New Roman"/>
          <w:b/>
          <w:sz w:val="24"/>
          <w:szCs w:val="24"/>
        </w:rPr>
        <w:t>1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.2025 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="00730715" w:rsidRPr="00B35020">
        <w:rPr>
          <w:rFonts w:ascii="Times New Roman" w:hAnsi="Times New Roman"/>
          <w:b/>
          <w:sz w:val="24"/>
          <w:szCs w:val="24"/>
        </w:rPr>
        <w:t xml:space="preserve">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A6A8A" w:rsidRPr="001A6A8A">
        <w:rPr>
          <w:rFonts w:ascii="Times New Roman" w:hAnsi="Times New Roman" w:cs="Times New Roman"/>
          <w:b/>
          <w:bCs/>
        </w:rPr>
        <w:t>грузово</w:t>
      </w:r>
      <w:r w:rsidR="001A6A8A">
        <w:rPr>
          <w:rFonts w:ascii="Times New Roman" w:hAnsi="Times New Roman" w:cs="Times New Roman"/>
          <w:b/>
          <w:bCs/>
        </w:rPr>
        <w:t>го</w:t>
      </w:r>
      <w:r w:rsidR="001A6A8A" w:rsidRPr="001A6A8A">
        <w:rPr>
          <w:rFonts w:ascii="Times New Roman" w:hAnsi="Times New Roman" w:cs="Times New Roman"/>
          <w:b/>
          <w:bCs/>
        </w:rPr>
        <w:t xml:space="preserve"> </w:t>
      </w:r>
      <w:r w:rsidR="001A6A8A" w:rsidRPr="001A6A8A">
        <w:rPr>
          <w:rFonts w:ascii="Times New Roman" w:hAnsi="Times New Roman" w:cs="Times New Roman"/>
          <w:b/>
          <w:bCs/>
        </w:rPr>
        <w:t>автомобил</w:t>
      </w:r>
      <w:r w:rsidR="001A6A8A">
        <w:rPr>
          <w:rFonts w:ascii="Times New Roman" w:hAnsi="Times New Roman" w:cs="Times New Roman"/>
          <w:b/>
          <w:bCs/>
        </w:rPr>
        <w:t>я</w:t>
      </w:r>
      <w:r w:rsidR="001A6A8A" w:rsidRPr="001A6A8A">
        <w:rPr>
          <w:rFonts w:ascii="Times New Roman" w:hAnsi="Times New Roman" w:cs="Times New Roman"/>
          <w:b/>
          <w:bCs/>
        </w:rPr>
        <w:t xml:space="preserve"> KAMAZ 5410</w:t>
      </w:r>
      <w:r w:rsidR="001A6A8A" w:rsidRPr="001A6A8A">
        <w:rPr>
          <w:rFonts w:ascii="Times New Roman" w:hAnsi="Times New Roman" w:cs="Times New Roman"/>
          <w:b/>
          <w:bCs/>
        </w:rPr>
        <w:t xml:space="preserve"> </w:t>
      </w:r>
      <w:r w:rsidR="001A6A8A">
        <w:rPr>
          <w:rFonts w:ascii="Times New Roman" w:hAnsi="Times New Roman" w:cs="Times New Roman"/>
          <w:b/>
          <w:bCs/>
        </w:rPr>
        <w:t xml:space="preserve">и </w:t>
      </w:r>
      <w:r w:rsidR="001A6A8A" w:rsidRPr="001A6A8A">
        <w:rPr>
          <w:rFonts w:ascii="Times New Roman" w:hAnsi="Times New Roman" w:cs="Times New Roman"/>
          <w:b/>
          <w:bCs/>
        </w:rPr>
        <w:t>полуприцеп</w:t>
      </w:r>
      <w:r w:rsidR="001A6A8A">
        <w:rPr>
          <w:rFonts w:ascii="Times New Roman" w:hAnsi="Times New Roman" w:cs="Times New Roman"/>
          <w:b/>
          <w:bCs/>
        </w:rPr>
        <w:t>а</w:t>
      </w:r>
      <w:r w:rsidR="001A6A8A" w:rsidRPr="001A6A8A">
        <w:rPr>
          <w:rFonts w:ascii="Times New Roman" w:hAnsi="Times New Roman" w:cs="Times New Roman"/>
          <w:b/>
          <w:bCs/>
        </w:rPr>
        <w:t xml:space="preserve"> </w:t>
      </w:r>
      <w:r w:rsidR="001A6A8A" w:rsidRPr="001A6A8A">
        <w:rPr>
          <w:rFonts w:ascii="Times New Roman" w:hAnsi="Times New Roman" w:cs="Times New Roman"/>
          <w:b/>
          <w:bCs/>
        </w:rPr>
        <w:t>ODAZ 9370</w:t>
      </w:r>
      <w:r w:rsidR="001A6A8A" w:rsidRPr="001A6A8A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BFDC5C6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48D516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F1B243B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1A6A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A631DB9" w14:textId="77777777" w:rsidR="00652846" w:rsidRDefault="0065284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2EA4C27E" w14:textId="135AB875" w:rsidR="00201147" w:rsidRDefault="0065284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4D49A3" wp14:editId="3ED8845D">
                  <wp:extent cx="5197836" cy="5059017"/>
                  <wp:effectExtent l="0" t="0" r="3175" b="8890"/>
                  <wp:docPr id="5089878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23" b="18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8110" cy="505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A8A" w:rsidRPr="00F368C6" w14:paraId="578BC0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2BA6FCA" w14:textId="77777777" w:rsidR="00652846" w:rsidRDefault="0065284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1074451A" w14:textId="2A5179CD" w:rsidR="001A6A8A" w:rsidRDefault="0065284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8706723" wp14:editId="0B648510">
                  <wp:extent cx="5198017" cy="6539947"/>
                  <wp:effectExtent l="0" t="0" r="3175" b="0"/>
                  <wp:docPr id="105430839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34" b="12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8110" cy="654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08F4D48A" w:rsidR="00655476" w:rsidRPr="00B1501B" w:rsidRDefault="001A6A8A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A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Грузовой автомобиль KAMAZ 5410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r w:rsidRPr="001A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Полуприцеп ODAZ 9370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8669F" w14:textId="77777777" w:rsidR="00B1501B" w:rsidRDefault="001A6A8A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Грузовой автомобиль KAMAZ 5410</w:t>
            </w:r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седельный тягач, кузов (рама) 018611, регистрационный знак – AI 5095-6, год выпуска – 1978, инв. № по </w:t>
            </w:r>
            <w:proofErr w:type="gramStart"/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бух.учету</w:t>
            </w:r>
            <w:proofErr w:type="gramEnd"/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58273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303C5BAC" w14:textId="62F5B3D8" w:rsidR="001A6A8A" w:rsidRPr="001A6A8A" w:rsidRDefault="001A6A8A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Полуприцеп ODAZ 9370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бортовой, кузов (рама) 9923, регистрационный знак – 4954 АА-6, год выпуска – 1978, инв. № по </w:t>
            </w:r>
            <w:proofErr w:type="gramStart"/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бух.учету</w:t>
            </w:r>
            <w:proofErr w:type="gramEnd"/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58273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24602923" w:rsidR="00A80D89" w:rsidRPr="00F25BF4" w:rsidRDefault="001A6A8A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032754" w:rsidRPr="000327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огилев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ская обл., </w:t>
            </w:r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Шклов, ул.</w:t>
            </w:r>
            <w:proofErr w:type="gramStart"/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  год</w:t>
            </w:r>
            <w:proofErr w:type="gramEnd"/>
            <w:r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Великой Перамоги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5911AE6" w:rsidR="00131DC0" w:rsidRPr="009014B6" w:rsidRDefault="001A6A8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15 1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435A682" w:rsidR="00131DC0" w:rsidRPr="009014B6" w:rsidRDefault="0003275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1A6A8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FF9E7E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3FD2D29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31486">
              <w:rPr>
                <w:rFonts w:ascii="Times New Roman" w:hAnsi="Times New Roman"/>
                <w:iCs/>
                <w:sz w:val="28"/>
                <w:szCs w:val="28"/>
              </w:rPr>
              <w:t>261125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1A6A8A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7A6CDC3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 до 1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0440CCD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1A6A8A" w:rsidRPr="001A6A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Евгений Иванович 8-0292-46-06-36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7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32754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A6A8A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23DD"/>
    <w:rsid w:val="003514C3"/>
    <w:rsid w:val="00374ADF"/>
    <w:rsid w:val="00377147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07E22"/>
    <w:rsid w:val="004301E9"/>
    <w:rsid w:val="004752C5"/>
    <w:rsid w:val="004802F8"/>
    <w:rsid w:val="004A4270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2846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1486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gilev-region.gov.by/category/neispolzuemoe-imushchestvo-predlagaemoe-dlya-sdachi-v-arendu-prodazhi-i-v-bezvozmezdnoe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ki.gov.by/ru/auction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142</cp:revision>
  <cp:lastPrinted>2024-12-10T06:40:00Z</cp:lastPrinted>
  <dcterms:created xsi:type="dcterms:W3CDTF">2022-09-29T12:13:00Z</dcterms:created>
  <dcterms:modified xsi:type="dcterms:W3CDTF">2025-10-23T12:36:00Z</dcterms:modified>
</cp:coreProperties>
</file>