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6D" w:rsidRPr="00B85E84" w:rsidRDefault="007F226D" w:rsidP="00B8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B91115" w:rsidRPr="00B85E84" w:rsidRDefault="00DC6B2D" w:rsidP="00B8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</w:t>
      </w:r>
      <w:r w:rsidR="007E6DC2" w:rsidRPr="00B85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ении аукциона по продаже объектов</w:t>
      </w:r>
      <w:r w:rsidRPr="00B85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нед</w:t>
      </w:r>
      <w:r w:rsidR="007E6DC2" w:rsidRPr="00B85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вижимого имущества, находящихся</w:t>
      </w:r>
      <w:r w:rsidRPr="00B85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собственности Могилевского районного потребительского общества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127"/>
        <w:gridCol w:w="1559"/>
        <w:gridCol w:w="1417"/>
        <w:gridCol w:w="1134"/>
      </w:tblGrid>
      <w:tr w:rsidR="004A06B8" w:rsidRPr="00B85E84" w:rsidTr="004273CD">
        <w:tc>
          <w:tcPr>
            <w:tcW w:w="567" w:type="dxa"/>
            <w:vAlign w:val="center"/>
          </w:tcPr>
          <w:p w:rsidR="004A06B8" w:rsidRPr="00B85E84" w:rsidRDefault="004A06B8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119" w:type="dxa"/>
            <w:vAlign w:val="center"/>
          </w:tcPr>
          <w:p w:rsidR="004A06B8" w:rsidRPr="00B85E84" w:rsidRDefault="004A06B8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Наименование и краткая характеристика</w:t>
            </w:r>
          </w:p>
        </w:tc>
        <w:tc>
          <w:tcPr>
            <w:tcW w:w="2127" w:type="dxa"/>
            <w:vAlign w:val="center"/>
          </w:tcPr>
          <w:p w:rsidR="004A06B8" w:rsidRPr="00B85E84" w:rsidRDefault="004A06B8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1559" w:type="dxa"/>
            <w:vAlign w:val="center"/>
          </w:tcPr>
          <w:p w:rsidR="004A06B8" w:rsidRPr="00B85E84" w:rsidRDefault="004A06B8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Регистрационный номер</w:t>
            </w:r>
          </w:p>
        </w:tc>
        <w:tc>
          <w:tcPr>
            <w:tcW w:w="1417" w:type="dxa"/>
            <w:vAlign w:val="center"/>
          </w:tcPr>
          <w:p w:rsidR="004A06B8" w:rsidRPr="00B85E84" w:rsidRDefault="004A06B8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Начальная цена продажи с учетом НДС, руб.коп.</w:t>
            </w:r>
          </w:p>
        </w:tc>
        <w:tc>
          <w:tcPr>
            <w:tcW w:w="1134" w:type="dxa"/>
            <w:vAlign w:val="center"/>
          </w:tcPr>
          <w:p w:rsidR="004A06B8" w:rsidRPr="00B85E84" w:rsidRDefault="004A06B8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Сумма задатка, руб.коп.</w:t>
            </w:r>
          </w:p>
        </w:tc>
      </w:tr>
      <w:tr w:rsidR="005A6004" w:rsidRPr="00B85E84" w:rsidTr="004273CD">
        <w:trPr>
          <w:trHeight w:val="290"/>
        </w:trPr>
        <w:tc>
          <w:tcPr>
            <w:tcW w:w="567" w:type="dxa"/>
          </w:tcPr>
          <w:p w:rsidR="005A6004" w:rsidRPr="00B85E84" w:rsidRDefault="00D24C07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7B4025" w:rsidRPr="00B85E84" w:rsidRDefault="007B4025" w:rsidP="00B85E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E84">
              <w:rPr>
                <w:rFonts w:ascii="Times New Roman" w:hAnsi="Times New Roman" w:cs="Times New Roman"/>
                <w:b/>
              </w:rPr>
              <w:t>Комплекс объектов:</w:t>
            </w:r>
          </w:p>
          <w:p w:rsidR="007B4025" w:rsidRPr="00B85E84" w:rsidRDefault="007B4025" w:rsidP="00B85E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56E83" w:rsidRDefault="005A6004" w:rsidP="00B8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E84">
              <w:rPr>
                <w:rFonts w:ascii="Times New Roman" w:hAnsi="Times New Roman" w:cs="Times New Roman"/>
                <w:b/>
              </w:rPr>
              <w:t xml:space="preserve">Здание </w:t>
            </w:r>
            <w:proofErr w:type="gramStart"/>
            <w:r w:rsidR="00802F5E">
              <w:rPr>
                <w:rFonts w:ascii="Times New Roman" w:hAnsi="Times New Roman" w:cs="Times New Roman"/>
                <w:b/>
              </w:rPr>
              <w:t>склада</w:t>
            </w:r>
            <w:r w:rsidRPr="00B85E84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B85E84">
              <w:rPr>
                <w:rFonts w:ascii="Times New Roman" w:hAnsi="Times New Roman" w:cs="Times New Roman"/>
              </w:rPr>
              <w:t xml:space="preserve">одноэтажное, площадью </w:t>
            </w:r>
            <w:r w:rsidR="00802F5E">
              <w:rPr>
                <w:rFonts w:ascii="Times New Roman" w:hAnsi="Times New Roman" w:cs="Times New Roman"/>
              </w:rPr>
              <w:t>2090,0</w:t>
            </w:r>
            <w:r w:rsidRPr="00B85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E84">
              <w:rPr>
                <w:rFonts w:ascii="Times New Roman" w:hAnsi="Times New Roman" w:cs="Times New Roman"/>
              </w:rPr>
              <w:t>кв.м</w:t>
            </w:r>
            <w:proofErr w:type="spellEnd"/>
            <w:r w:rsidRPr="00B85E84">
              <w:rPr>
                <w:rFonts w:ascii="Times New Roman" w:hAnsi="Times New Roman" w:cs="Times New Roman"/>
              </w:rPr>
              <w:t xml:space="preserve">., объем </w:t>
            </w:r>
            <w:r w:rsidR="00802F5E">
              <w:rPr>
                <w:rFonts w:ascii="Times New Roman" w:hAnsi="Times New Roman" w:cs="Times New Roman"/>
              </w:rPr>
              <w:t>здания 14 293,0</w:t>
            </w:r>
            <w:r w:rsidR="00956E83" w:rsidRPr="00B85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E83" w:rsidRPr="00B85E84">
              <w:rPr>
                <w:rFonts w:ascii="Times New Roman" w:hAnsi="Times New Roman" w:cs="Times New Roman"/>
              </w:rPr>
              <w:t>куб.м</w:t>
            </w:r>
            <w:proofErr w:type="spellEnd"/>
            <w:r w:rsidR="00956E83" w:rsidRPr="00B85E84">
              <w:rPr>
                <w:rFonts w:ascii="Times New Roman" w:hAnsi="Times New Roman" w:cs="Times New Roman"/>
              </w:rPr>
              <w:t>., ф</w:t>
            </w:r>
            <w:r w:rsidRPr="00B85E84">
              <w:rPr>
                <w:rFonts w:ascii="Times New Roman" w:hAnsi="Times New Roman" w:cs="Times New Roman"/>
              </w:rPr>
              <w:t>ундамент</w:t>
            </w:r>
            <w:r w:rsidR="007B4025" w:rsidRPr="00B85E84">
              <w:rPr>
                <w:rFonts w:ascii="Times New Roman" w:hAnsi="Times New Roman" w:cs="Times New Roman"/>
              </w:rPr>
              <w:t xml:space="preserve"> </w:t>
            </w:r>
            <w:r w:rsidR="00802F5E">
              <w:rPr>
                <w:rFonts w:ascii="Times New Roman" w:hAnsi="Times New Roman" w:cs="Times New Roman"/>
              </w:rPr>
              <w:t>железобетонный</w:t>
            </w:r>
            <w:r w:rsidRPr="00B85E84">
              <w:rPr>
                <w:rFonts w:ascii="Times New Roman" w:hAnsi="Times New Roman" w:cs="Times New Roman"/>
              </w:rPr>
              <w:t>, стены кирпичные,</w:t>
            </w:r>
            <w:r w:rsidR="00B02838" w:rsidRPr="00B85E84">
              <w:rPr>
                <w:rFonts w:ascii="Times New Roman" w:hAnsi="Times New Roman" w:cs="Times New Roman"/>
              </w:rPr>
              <w:t xml:space="preserve"> перегородки кирпичные,</w:t>
            </w:r>
            <w:r w:rsidR="00802F5E">
              <w:rPr>
                <w:rFonts w:ascii="Times New Roman" w:hAnsi="Times New Roman" w:cs="Times New Roman"/>
              </w:rPr>
              <w:t xml:space="preserve"> перекрытие чердачное железобетонное</w:t>
            </w:r>
            <w:r w:rsidRPr="00B85E84">
              <w:rPr>
                <w:rFonts w:ascii="Times New Roman" w:hAnsi="Times New Roman" w:cs="Times New Roman"/>
              </w:rPr>
              <w:t xml:space="preserve">, крыша </w:t>
            </w:r>
            <w:r w:rsidR="0063609D">
              <w:rPr>
                <w:rFonts w:ascii="Times New Roman" w:hAnsi="Times New Roman" w:cs="Times New Roman"/>
              </w:rPr>
              <w:t>рубероидная</w:t>
            </w:r>
            <w:r w:rsidRPr="00B85E84">
              <w:rPr>
                <w:rFonts w:ascii="Times New Roman" w:hAnsi="Times New Roman" w:cs="Times New Roman"/>
              </w:rPr>
              <w:t xml:space="preserve">, полы </w:t>
            </w:r>
            <w:r w:rsidR="00B02838" w:rsidRPr="00B85E84">
              <w:rPr>
                <w:rFonts w:ascii="Times New Roman" w:hAnsi="Times New Roman" w:cs="Times New Roman"/>
              </w:rPr>
              <w:t xml:space="preserve"> </w:t>
            </w:r>
            <w:r w:rsidR="0063609D">
              <w:rPr>
                <w:rFonts w:ascii="Times New Roman" w:hAnsi="Times New Roman" w:cs="Times New Roman"/>
              </w:rPr>
              <w:t xml:space="preserve">бетонные, </w:t>
            </w:r>
            <w:r w:rsidRPr="00B85E84">
              <w:rPr>
                <w:rFonts w:ascii="Times New Roman" w:hAnsi="Times New Roman" w:cs="Times New Roman"/>
              </w:rPr>
              <w:t>плиточные)</w:t>
            </w:r>
            <w:r w:rsidR="00B02838" w:rsidRPr="00B85E84">
              <w:rPr>
                <w:rFonts w:ascii="Times New Roman" w:hAnsi="Times New Roman" w:cs="Times New Roman"/>
              </w:rPr>
              <w:t>.</w:t>
            </w:r>
          </w:p>
          <w:p w:rsidR="0063609D" w:rsidRPr="00B85E84" w:rsidRDefault="0063609D" w:rsidP="00B85E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E83" w:rsidRPr="00B85E84" w:rsidRDefault="0063609D" w:rsidP="00B85E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Здание весовой</w:t>
            </w:r>
          </w:p>
          <w:p w:rsidR="00956E83" w:rsidRDefault="0063609D" w:rsidP="00636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(одноэтажное, площадью 31,8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объем здания 143,0</w:t>
            </w:r>
            <w:r w:rsidR="00956E83" w:rsidRPr="00B85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E83" w:rsidRPr="00B85E84">
              <w:rPr>
                <w:rFonts w:ascii="Times New Roman" w:hAnsi="Times New Roman" w:cs="Times New Roman"/>
              </w:rPr>
              <w:t>куб.м</w:t>
            </w:r>
            <w:proofErr w:type="spellEnd"/>
            <w:r w:rsidR="00956E83" w:rsidRPr="00B85E84">
              <w:rPr>
                <w:rFonts w:ascii="Times New Roman" w:hAnsi="Times New Roman" w:cs="Times New Roman"/>
              </w:rPr>
              <w:t>., фундамент кирпичный, стены кирпичные, перегородки к</w:t>
            </w:r>
            <w:r>
              <w:rPr>
                <w:rFonts w:ascii="Times New Roman" w:hAnsi="Times New Roman" w:cs="Times New Roman"/>
              </w:rPr>
              <w:t xml:space="preserve">ирпичные, перекрытие </w:t>
            </w:r>
            <w:proofErr w:type="gramStart"/>
            <w:r>
              <w:rPr>
                <w:rFonts w:ascii="Times New Roman" w:hAnsi="Times New Roman" w:cs="Times New Roman"/>
              </w:rPr>
              <w:t>чердачное  железобетонное</w:t>
            </w:r>
            <w:proofErr w:type="gramEnd"/>
            <w:r>
              <w:rPr>
                <w:rFonts w:ascii="Times New Roman" w:hAnsi="Times New Roman" w:cs="Times New Roman"/>
              </w:rPr>
              <w:t>, крыша рулонная совмещенная</w:t>
            </w:r>
            <w:r w:rsidR="00956E83" w:rsidRPr="00B85E84">
              <w:rPr>
                <w:rFonts w:ascii="Times New Roman" w:hAnsi="Times New Roman" w:cs="Times New Roman"/>
              </w:rPr>
              <w:t xml:space="preserve">, полы  </w:t>
            </w:r>
            <w:r>
              <w:rPr>
                <w:rFonts w:ascii="Times New Roman" w:hAnsi="Times New Roman" w:cs="Times New Roman"/>
              </w:rPr>
              <w:t>линолеум</w:t>
            </w:r>
            <w:r w:rsidR="00956E83" w:rsidRPr="00B85E84">
              <w:rPr>
                <w:rFonts w:ascii="Times New Roman" w:hAnsi="Times New Roman" w:cs="Times New Roman"/>
              </w:rPr>
              <w:t>).</w:t>
            </w:r>
          </w:p>
          <w:p w:rsidR="0063609D" w:rsidRDefault="0063609D" w:rsidP="00636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609D" w:rsidRDefault="00F73D22" w:rsidP="006360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арочник</w:t>
            </w:r>
            <w:proofErr w:type="spellEnd"/>
            <w:r w:rsidR="0063609D" w:rsidRPr="0063609D">
              <w:rPr>
                <w:rFonts w:ascii="Times New Roman" w:hAnsi="Times New Roman" w:cs="Times New Roman"/>
                <w:b/>
              </w:rPr>
              <w:t xml:space="preserve"> для тары</w:t>
            </w:r>
          </w:p>
          <w:p w:rsidR="0063609D" w:rsidRDefault="0063609D" w:rsidP="00636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одноэтажное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площадью 646,9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объем здания 4 600 куб. м.</w:t>
            </w:r>
            <w:r w:rsidR="00CD5FE2">
              <w:rPr>
                <w:rFonts w:ascii="Times New Roman" w:hAnsi="Times New Roman" w:cs="Times New Roman"/>
              </w:rPr>
              <w:t xml:space="preserve">, </w:t>
            </w:r>
            <w:r w:rsidR="00CD5FE2" w:rsidRPr="00B85E84">
              <w:rPr>
                <w:rFonts w:ascii="Times New Roman" w:hAnsi="Times New Roman" w:cs="Times New Roman"/>
              </w:rPr>
              <w:t xml:space="preserve">фундамент кирпичный, стены </w:t>
            </w:r>
            <w:r w:rsidR="00CD5FE2">
              <w:rPr>
                <w:rFonts w:ascii="Times New Roman" w:hAnsi="Times New Roman" w:cs="Times New Roman"/>
              </w:rPr>
              <w:t>металлические, кирпичные, перекрытие чердачное  металлическое, крыша металлическая</w:t>
            </w:r>
            <w:r w:rsidR="00CD5FE2" w:rsidRPr="00B85E84">
              <w:rPr>
                <w:rFonts w:ascii="Times New Roman" w:hAnsi="Times New Roman" w:cs="Times New Roman"/>
              </w:rPr>
              <w:t xml:space="preserve">, полы  </w:t>
            </w:r>
            <w:r w:rsidR="00CD5FE2">
              <w:rPr>
                <w:rFonts w:ascii="Times New Roman" w:hAnsi="Times New Roman" w:cs="Times New Roman"/>
              </w:rPr>
              <w:t>бетонные</w:t>
            </w:r>
            <w:r>
              <w:rPr>
                <w:rFonts w:ascii="Times New Roman" w:hAnsi="Times New Roman" w:cs="Times New Roman"/>
              </w:rPr>
              <w:t>)</w:t>
            </w:r>
            <w:r w:rsidR="00CD5FE2">
              <w:rPr>
                <w:rFonts w:ascii="Times New Roman" w:hAnsi="Times New Roman" w:cs="Times New Roman"/>
              </w:rPr>
              <w:t>.</w:t>
            </w:r>
          </w:p>
          <w:p w:rsidR="00CD5FE2" w:rsidRDefault="00CD5FE2" w:rsidP="00636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FE2" w:rsidRDefault="00CD5FE2" w:rsidP="006360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Здание трансформаторной подстанции</w:t>
            </w:r>
          </w:p>
          <w:p w:rsidR="0063609D" w:rsidRPr="00B85E84" w:rsidRDefault="00621DA7" w:rsidP="00F73D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(одноэтажное , площадью 22,0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объем здания 105 куб. м., </w:t>
            </w:r>
            <w:r w:rsidRPr="00B85E84">
              <w:rPr>
                <w:rFonts w:ascii="Times New Roman" w:hAnsi="Times New Roman" w:cs="Times New Roman"/>
              </w:rPr>
              <w:t xml:space="preserve">фундамент </w:t>
            </w:r>
            <w:r>
              <w:rPr>
                <w:rFonts w:ascii="Times New Roman" w:hAnsi="Times New Roman" w:cs="Times New Roman"/>
              </w:rPr>
              <w:t>железобетонный</w:t>
            </w:r>
            <w:r w:rsidRPr="00B85E84">
              <w:rPr>
                <w:rFonts w:ascii="Times New Roman" w:hAnsi="Times New Roman" w:cs="Times New Roman"/>
              </w:rPr>
              <w:t xml:space="preserve">, стены </w:t>
            </w:r>
            <w:r>
              <w:rPr>
                <w:rFonts w:ascii="Times New Roman" w:hAnsi="Times New Roman" w:cs="Times New Roman"/>
              </w:rPr>
              <w:t xml:space="preserve"> кирпичные, перекрытие железобетонное</w:t>
            </w:r>
            <w:r w:rsidR="00F73D22">
              <w:rPr>
                <w:rFonts w:ascii="Times New Roman" w:hAnsi="Times New Roman" w:cs="Times New Roman"/>
              </w:rPr>
              <w:t>, крыша рулонная</w:t>
            </w:r>
            <w:r w:rsidRPr="00B85E84">
              <w:rPr>
                <w:rFonts w:ascii="Times New Roman" w:hAnsi="Times New Roman" w:cs="Times New Roman"/>
              </w:rPr>
              <w:t xml:space="preserve">, полы  </w:t>
            </w:r>
            <w:r>
              <w:rPr>
                <w:rFonts w:ascii="Times New Roman" w:hAnsi="Times New Roman" w:cs="Times New Roman"/>
              </w:rPr>
              <w:t>бетонные).</w:t>
            </w:r>
          </w:p>
        </w:tc>
        <w:tc>
          <w:tcPr>
            <w:tcW w:w="2127" w:type="dxa"/>
          </w:tcPr>
          <w:p w:rsidR="007B4025" w:rsidRDefault="0063609D" w:rsidP="00B8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Буйничский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ст. </w:t>
            </w:r>
            <w:proofErr w:type="spellStart"/>
            <w:r>
              <w:rPr>
                <w:rFonts w:ascii="Times New Roman" w:hAnsi="Times New Roman" w:cs="Times New Roman"/>
              </w:rPr>
              <w:t>Буйничи</w:t>
            </w:r>
            <w:proofErr w:type="spellEnd"/>
          </w:p>
          <w:p w:rsidR="004273CD" w:rsidRPr="00B85E84" w:rsidRDefault="004273CD" w:rsidP="00B85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№ 724486006601000014</w:t>
            </w:r>
          </w:p>
        </w:tc>
        <w:tc>
          <w:tcPr>
            <w:tcW w:w="1559" w:type="dxa"/>
          </w:tcPr>
          <w:p w:rsidR="0063609D" w:rsidRDefault="0063609D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3CD" w:rsidRDefault="004273CD" w:rsidP="0063609D">
            <w:pPr>
              <w:rPr>
                <w:rFonts w:ascii="Times New Roman" w:hAnsi="Times New Roman" w:cs="Times New Roman"/>
              </w:rPr>
            </w:pPr>
          </w:p>
          <w:p w:rsidR="00956E83" w:rsidRDefault="0063609D" w:rsidP="0063609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700/С-88155</w:t>
            </w:r>
          </w:p>
          <w:p w:rsidR="0063609D" w:rsidRDefault="0063609D" w:rsidP="0063609D">
            <w:pPr>
              <w:rPr>
                <w:rFonts w:ascii="Times New Roman" w:hAnsi="Times New Roman" w:cs="Times New Roman"/>
              </w:rPr>
            </w:pPr>
          </w:p>
          <w:p w:rsidR="0063609D" w:rsidRDefault="0063609D" w:rsidP="0063609D">
            <w:pPr>
              <w:rPr>
                <w:rFonts w:ascii="Times New Roman" w:hAnsi="Times New Roman" w:cs="Times New Roman"/>
              </w:rPr>
            </w:pPr>
          </w:p>
          <w:p w:rsidR="0063609D" w:rsidRDefault="0063609D" w:rsidP="0063609D">
            <w:pPr>
              <w:rPr>
                <w:rFonts w:ascii="Times New Roman" w:hAnsi="Times New Roman" w:cs="Times New Roman"/>
              </w:rPr>
            </w:pPr>
          </w:p>
          <w:p w:rsidR="0063609D" w:rsidRDefault="0063609D" w:rsidP="0063609D">
            <w:pPr>
              <w:rPr>
                <w:rFonts w:ascii="Times New Roman" w:hAnsi="Times New Roman" w:cs="Times New Roman"/>
              </w:rPr>
            </w:pPr>
          </w:p>
          <w:p w:rsidR="0063609D" w:rsidRDefault="0063609D" w:rsidP="0063609D">
            <w:pPr>
              <w:rPr>
                <w:rFonts w:ascii="Times New Roman" w:hAnsi="Times New Roman" w:cs="Times New Roman"/>
              </w:rPr>
            </w:pPr>
          </w:p>
          <w:p w:rsidR="0063609D" w:rsidRDefault="0063609D" w:rsidP="0063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700/С-100316</w:t>
            </w:r>
          </w:p>
          <w:p w:rsidR="00CD5FE2" w:rsidRDefault="00CD5FE2" w:rsidP="0063609D">
            <w:pPr>
              <w:rPr>
                <w:rFonts w:ascii="Times New Roman" w:hAnsi="Times New Roman" w:cs="Times New Roman"/>
              </w:rPr>
            </w:pPr>
          </w:p>
          <w:p w:rsidR="00CD5FE2" w:rsidRDefault="00CD5FE2" w:rsidP="0063609D">
            <w:pPr>
              <w:rPr>
                <w:rFonts w:ascii="Times New Roman" w:hAnsi="Times New Roman" w:cs="Times New Roman"/>
              </w:rPr>
            </w:pPr>
          </w:p>
          <w:p w:rsidR="00CD5FE2" w:rsidRDefault="00CD5FE2" w:rsidP="0063609D">
            <w:pPr>
              <w:rPr>
                <w:rFonts w:ascii="Times New Roman" w:hAnsi="Times New Roman" w:cs="Times New Roman"/>
              </w:rPr>
            </w:pPr>
          </w:p>
          <w:p w:rsidR="00CD5FE2" w:rsidRDefault="00CD5FE2" w:rsidP="0063609D">
            <w:pPr>
              <w:rPr>
                <w:rFonts w:ascii="Times New Roman" w:hAnsi="Times New Roman" w:cs="Times New Roman"/>
              </w:rPr>
            </w:pPr>
          </w:p>
          <w:p w:rsidR="00CD5FE2" w:rsidRDefault="00CD5FE2" w:rsidP="0063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700/С-100317</w:t>
            </w:r>
          </w:p>
          <w:p w:rsidR="004273CD" w:rsidRDefault="004273CD" w:rsidP="0063609D">
            <w:pPr>
              <w:rPr>
                <w:rFonts w:ascii="Times New Roman" w:hAnsi="Times New Roman" w:cs="Times New Roman"/>
              </w:rPr>
            </w:pPr>
          </w:p>
          <w:p w:rsidR="004273CD" w:rsidRDefault="004273CD" w:rsidP="0063609D">
            <w:pPr>
              <w:rPr>
                <w:rFonts w:ascii="Times New Roman" w:hAnsi="Times New Roman" w:cs="Times New Roman"/>
              </w:rPr>
            </w:pPr>
          </w:p>
          <w:p w:rsidR="004273CD" w:rsidRDefault="004273CD" w:rsidP="0063609D">
            <w:pPr>
              <w:rPr>
                <w:rFonts w:ascii="Times New Roman" w:hAnsi="Times New Roman" w:cs="Times New Roman"/>
              </w:rPr>
            </w:pPr>
          </w:p>
          <w:p w:rsidR="004273CD" w:rsidRDefault="004273CD" w:rsidP="0063609D">
            <w:pPr>
              <w:rPr>
                <w:rFonts w:ascii="Times New Roman" w:hAnsi="Times New Roman" w:cs="Times New Roman"/>
              </w:rPr>
            </w:pPr>
          </w:p>
          <w:p w:rsidR="004273CD" w:rsidRDefault="004273CD" w:rsidP="0063609D">
            <w:pPr>
              <w:rPr>
                <w:rFonts w:ascii="Times New Roman" w:hAnsi="Times New Roman" w:cs="Times New Roman"/>
              </w:rPr>
            </w:pPr>
          </w:p>
          <w:p w:rsidR="004273CD" w:rsidRPr="0063609D" w:rsidRDefault="004273CD" w:rsidP="00636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700/С-52992</w:t>
            </w:r>
          </w:p>
        </w:tc>
        <w:tc>
          <w:tcPr>
            <w:tcW w:w="1417" w:type="dxa"/>
          </w:tcPr>
          <w:p w:rsidR="005A6004" w:rsidRPr="00B85E84" w:rsidRDefault="00F73D22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1 100 000</w:t>
            </w:r>
          </w:p>
        </w:tc>
        <w:tc>
          <w:tcPr>
            <w:tcW w:w="1134" w:type="dxa"/>
          </w:tcPr>
          <w:p w:rsidR="005A6004" w:rsidRPr="00B85E84" w:rsidRDefault="00F73D22" w:rsidP="00B8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</w:p>
        </w:tc>
      </w:tr>
    </w:tbl>
    <w:p w:rsidR="005018DF" w:rsidRDefault="00B91115" w:rsidP="00B91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9648C" w:rsidRPr="00B91115" w:rsidRDefault="00B91115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11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Дополнительную информацию можно получить у </w:t>
      </w:r>
      <w:r w:rsidR="00802F5E">
        <w:rPr>
          <w:rFonts w:ascii="Times New Roman" w:hAnsi="Times New Roman" w:cs="Times New Roman"/>
          <w:bCs/>
          <w:sz w:val="24"/>
          <w:szCs w:val="24"/>
          <w:lang w:eastAsia="ru-RU"/>
        </w:rPr>
        <w:t>начальника юридического отдела</w:t>
      </w:r>
      <w:r w:rsidR="00DA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C6C74">
        <w:rPr>
          <w:rFonts w:ascii="Times New Roman" w:hAnsi="Times New Roman" w:cs="Times New Roman"/>
          <w:bCs/>
          <w:sz w:val="24"/>
          <w:szCs w:val="24"/>
          <w:lang w:eastAsia="ru-RU"/>
        </w:rPr>
        <w:t>Заборонок</w:t>
      </w:r>
      <w:proofErr w:type="spellEnd"/>
      <w:r w:rsidR="002C6C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711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2C6C74">
        <w:rPr>
          <w:rFonts w:ascii="Times New Roman" w:hAnsi="Times New Roman" w:cs="Times New Roman"/>
          <w:bCs/>
          <w:sz w:val="24"/>
          <w:szCs w:val="24"/>
          <w:lang w:eastAsia="ru-RU"/>
        </w:rPr>
        <w:t>ветланы Александровны</w:t>
      </w:r>
      <w:r w:rsidR="00DA57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адресу: г. Могилев, пр. Димитр</w:t>
      </w:r>
      <w:r w:rsidR="008354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ова, 3, </w:t>
      </w:r>
      <w:proofErr w:type="gramStart"/>
      <w:r w:rsidR="008354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телефон </w:t>
      </w:r>
      <w:r w:rsidR="007D69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3EB">
        <w:rPr>
          <w:rFonts w:ascii="Times New Roman" w:hAnsi="Times New Roman" w:cs="Times New Roman"/>
          <w:bCs/>
          <w:sz w:val="24"/>
          <w:szCs w:val="24"/>
          <w:lang w:eastAsia="ru-RU"/>
        </w:rPr>
        <w:t>+</w:t>
      </w:r>
      <w:proofErr w:type="gramEnd"/>
      <w:r w:rsidR="00C973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375 </w:t>
      </w:r>
      <w:r w:rsidR="0000749E">
        <w:rPr>
          <w:rFonts w:ascii="Times New Roman" w:hAnsi="Times New Roman" w:cs="Times New Roman"/>
          <w:bCs/>
          <w:sz w:val="24"/>
          <w:szCs w:val="24"/>
          <w:lang w:eastAsia="ru-RU"/>
        </w:rPr>
        <w:t>222 244237</w:t>
      </w:r>
      <w:r w:rsidR="0083547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C6B2D" w:rsidRPr="00B977BB" w:rsidRDefault="00B91115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состоится </w:t>
      </w:r>
      <w:r w:rsidR="002C6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DA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</w:t>
      </w:r>
      <w:r w:rsidR="00835476" w:rsidRPr="00DE4C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</w:t>
      </w:r>
      <w:r w:rsidR="00802F5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603650" w:rsidRPr="00DE4C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.202</w:t>
      </w:r>
      <w:r w:rsidR="00802F5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FB141E" w:rsidRPr="00DE4C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DC6B2D" w:rsidRPr="00DE4C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</w:t>
      </w:r>
      <w:r w:rsidR="00C973EB" w:rsidRPr="00DE4C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</w:t>
      </w:r>
      <w:r w:rsidRPr="00DE4C1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.00</w:t>
      </w:r>
      <w:r w:rsidR="00DC6B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часов по адресу: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Могилев, пр.</w:t>
      </w:r>
      <w:r w:rsidR="00C96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Димитрова, 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Заявления на участие в аукционе принимаются по адресу: </w:t>
      </w:r>
      <w:r w:rsidR="002A52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Могилев, пр. Димитрова, 3 </w:t>
      </w:r>
      <w:r w:rsidR="00B85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08.00 до 12.3</w:t>
      </w:r>
      <w:r w:rsidR="00DC6B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и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1</w:t>
      </w:r>
      <w:r w:rsidR="00B85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до 1</w:t>
      </w:r>
      <w:r w:rsid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DC6B2D" w:rsidRPr="00B977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в рабочие дни.</w:t>
      </w:r>
      <w:r w:rsidR="002A52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2D" w:rsidRPr="00C973E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Последний день подачи заявлений на участие в аукционе с прила</w:t>
      </w:r>
      <w:r w:rsidR="00DA5711" w:rsidRPr="00C973E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гаемыми </w:t>
      </w:r>
      <w:proofErr w:type="gramStart"/>
      <w:r w:rsidR="00DA5711" w:rsidRPr="00C973E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документами</w:t>
      </w:r>
      <w:r w:rsidR="00DA57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2C6C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DA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17</w:t>
      </w:r>
      <w:r w:rsidR="002C6C74" w:rsidRPr="00DE4C1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802F5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603650" w:rsidRPr="00DE4C1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.202</w:t>
      </w:r>
      <w:r w:rsidR="00A74AC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FB141E" w:rsidRPr="00DE4C1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г.</w:t>
      </w:r>
      <w:r w:rsidR="00DC6B2D" w:rsidRPr="00C973E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до 1</w:t>
      </w:r>
      <w:r w:rsidR="00D24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2C6C7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D24C0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="00DC6B2D" w:rsidRPr="00C973E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0 часов</w:t>
      </w:r>
      <w:r w:rsidR="00DC6B2D" w:rsidRPr="00AF7F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6B2D" w:rsidRPr="001E37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48C" w:rsidRDefault="00DC6B2D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Сумма задатка за участие в аукционе устанавливается в размере </w:t>
      </w:r>
      <w:r w:rsidR="00ED53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% от начальной цены имущества, выставляемого на торги. </w:t>
      </w:r>
      <w:r w:rsidR="00C96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Условие – наличие не менее 2 участников. Единственный участник имеет право приобрести объект с пятипроцентным шагом.</w:t>
      </w:r>
    </w:p>
    <w:p w:rsidR="00DC6B2D" w:rsidRDefault="00DC6B2D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на расчетный счет Могилевского районного потребительского общества № </w:t>
      </w:r>
      <w:r w:rsidR="00DA5711" w:rsidRPr="00802F5E">
        <w:rPr>
          <w:rFonts w:ascii="Times New Roman" w:hAnsi="Times New Roman"/>
          <w:sz w:val="24"/>
          <w:szCs w:val="24"/>
          <w:lang w:val="en-US"/>
        </w:rPr>
        <w:t>BY</w:t>
      </w:r>
      <w:r w:rsidR="00DA5711" w:rsidRPr="00802F5E">
        <w:rPr>
          <w:rFonts w:ascii="Times New Roman" w:hAnsi="Times New Roman"/>
          <w:sz w:val="24"/>
          <w:szCs w:val="24"/>
        </w:rPr>
        <w:t>84</w:t>
      </w:r>
      <w:r w:rsidR="00DA5711" w:rsidRPr="00802F5E">
        <w:rPr>
          <w:rFonts w:ascii="Times New Roman" w:hAnsi="Times New Roman"/>
          <w:sz w:val="24"/>
          <w:szCs w:val="24"/>
          <w:lang w:val="en-US"/>
        </w:rPr>
        <w:t>BAPB</w:t>
      </w:r>
      <w:r w:rsidR="00DA5711" w:rsidRPr="00802F5E">
        <w:rPr>
          <w:rFonts w:ascii="Times New Roman" w:hAnsi="Times New Roman"/>
          <w:sz w:val="24"/>
          <w:szCs w:val="24"/>
        </w:rPr>
        <w:t>30152401100160000000</w:t>
      </w:r>
      <w:r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C74"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Региональная Дирекция по Могилевской области </w:t>
      </w:r>
      <w:r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ОАО "Белагропромбанк"</w:t>
      </w:r>
      <w:r w:rsidR="00802F5E"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Минск</w:t>
      </w:r>
      <w:r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5711"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Могилев, пр-т Мира, 55, БИК</w:t>
      </w:r>
      <w:r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711" w:rsidRPr="00802F5E">
        <w:rPr>
          <w:rFonts w:ascii="Times New Roman" w:hAnsi="Times New Roman"/>
          <w:sz w:val="24"/>
          <w:szCs w:val="24"/>
        </w:rPr>
        <w:t>ВАРВВ</w:t>
      </w:r>
      <w:r w:rsidR="00DA5711" w:rsidRPr="00802F5E">
        <w:rPr>
          <w:rFonts w:ascii="Times New Roman" w:hAnsi="Times New Roman"/>
          <w:sz w:val="24"/>
          <w:szCs w:val="24"/>
          <w:lang w:val="en-US"/>
        </w:rPr>
        <w:t>Y</w:t>
      </w:r>
      <w:r w:rsidR="00DA5711" w:rsidRPr="00802F5E">
        <w:rPr>
          <w:rFonts w:ascii="Times New Roman" w:hAnsi="Times New Roman"/>
          <w:sz w:val="24"/>
          <w:szCs w:val="24"/>
        </w:rPr>
        <w:t>2</w:t>
      </w:r>
      <w:r w:rsidR="002C6C74" w:rsidRPr="00802F5E">
        <w:rPr>
          <w:rFonts w:ascii="Times New Roman" w:hAnsi="Times New Roman"/>
          <w:sz w:val="24"/>
          <w:szCs w:val="24"/>
        </w:rPr>
        <w:t>Х</w:t>
      </w:r>
      <w:r w:rsidRPr="00802F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УНП 700018794.</w:t>
      </w:r>
    </w:p>
    <w:p w:rsidR="00DC6B2D" w:rsidRPr="00C973EB" w:rsidRDefault="00DC6B2D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973E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Для участия в аукционе в указанные сроки подается заявление со следующими документами:</w:t>
      </w:r>
    </w:p>
    <w:p w:rsidR="00DC6B2D" w:rsidRPr="00306875" w:rsidRDefault="00DC6B2D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заверенная банком копия платежного поручения о внесении суммы задатка на текущий (расчетный) счет, указанный в извещении;</w:t>
      </w:r>
    </w:p>
    <w:p w:rsidR="00DC6B2D" w:rsidRPr="00144943" w:rsidRDefault="00DC6B2D" w:rsidP="00A74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4943">
        <w:rPr>
          <w:rFonts w:ascii="Times New Roman" w:hAnsi="Times New Roman" w:cs="Times New Roman"/>
          <w:sz w:val="24"/>
          <w:szCs w:val="24"/>
        </w:rPr>
        <w:t>юридическими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43">
        <w:rPr>
          <w:rFonts w:ascii="Times New Roman" w:hAnsi="Times New Roman" w:cs="Times New Roman"/>
          <w:sz w:val="24"/>
          <w:szCs w:val="24"/>
        </w:rPr>
        <w:t>– доверенность представителю юридического лица (кроме случаев, когда юридическое лицо представляет его руководитель), заверенные копии учредительных документов и свидетельство о государственной регистрации (подлинник и копия);</w:t>
      </w:r>
    </w:p>
    <w:p w:rsidR="00DC6B2D" w:rsidRPr="00144943" w:rsidRDefault="00DC6B2D" w:rsidP="00A74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943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>ным предпринимателям - паспорт,</w:t>
      </w:r>
      <w:r w:rsidRPr="00144943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(подлинник и копия); </w:t>
      </w:r>
    </w:p>
    <w:p w:rsidR="00DC6B2D" w:rsidRPr="00144943" w:rsidRDefault="00DC6B2D" w:rsidP="00A74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943">
        <w:rPr>
          <w:rFonts w:ascii="Times New Roman" w:hAnsi="Times New Roman" w:cs="Times New Roman"/>
          <w:sz w:val="24"/>
          <w:szCs w:val="24"/>
        </w:rPr>
        <w:t>представителями физических лиц - нотариально заверенную доверенность;</w:t>
      </w:r>
    </w:p>
    <w:p w:rsidR="00DC6B2D" w:rsidRDefault="00DC6B2D" w:rsidP="00A74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документов на участие в аукционе физические лица, представители физических лиц и юридических лиц предъявляют паспорт или иной документ, удостоверяющий личность.</w:t>
      </w:r>
    </w:p>
    <w:p w:rsidR="00DC6B2D" w:rsidRPr="007D0ADC" w:rsidRDefault="00DC6B2D" w:rsidP="00A74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юридические и физические лица, перечисленные выше, </w:t>
      </w: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подавшие организатору аукциона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установленный</w:t>
      </w: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 заявление с приложением необходимых документов и внесшие в установленном порядке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 задатка</w:t>
      </w: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получившие билеты участников </w:t>
      </w:r>
      <w:r w:rsidRPr="007D0A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аукциона с указанием даты регистрации заявления и заключившие с организатором аукциона соглашение о правах и обязанностях сторон в процессе подготовки и проведения аукциона.</w:t>
      </w:r>
    </w:p>
    <w:p w:rsidR="00DC6B2D" w:rsidRPr="007D0ADC" w:rsidRDefault="002A5203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имеет право снять предмет аукциона с торгов в любое время, но не позднее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(три) календарных дня до назначенной даты проведения аукциона, о чем организатором аукциона извещаются участники аукциона.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B2D" w:rsidRPr="007D0A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заключения договора купли-продажи не </w:t>
      </w:r>
      <w:r w:rsidR="00DC6B2D" w:rsidRPr="00825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 20</w:t>
      </w:r>
      <w:r w:rsidR="00DC6B2D" w:rsidRPr="007D0A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момента подписания протокола о результатах аукциона.</w:t>
      </w:r>
    </w:p>
    <w:p w:rsidR="00DC6B2D" w:rsidRDefault="00DC6B2D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A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Оплата за предмет аукциона</w:t>
      </w:r>
      <w:r w:rsidRPr="00306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денежными средствами по безналичному расчету.</w:t>
      </w:r>
    </w:p>
    <w:p w:rsidR="00DC6B2D" w:rsidRPr="007D0ADC" w:rsidRDefault="002A5203" w:rsidP="00A74A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0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проведением аукциона, подготовкой документации,  необходимой для его проведения, и публикацией извещения в средствах массовой информации, возмещаются победителем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Могилевскому</w:t>
      </w:r>
      <w:r w:rsidRPr="0030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районному потребительскому обществу.</w:t>
      </w:r>
    </w:p>
    <w:sectPr w:rsidR="00DC6B2D" w:rsidRPr="007D0ADC" w:rsidSect="0000749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66E"/>
    <w:multiLevelType w:val="multilevel"/>
    <w:tmpl w:val="E2B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E764AFF"/>
    <w:multiLevelType w:val="hybridMultilevel"/>
    <w:tmpl w:val="B7BE6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77B38"/>
    <w:multiLevelType w:val="hybridMultilevel"/>
    <w:tmpl w:val="F31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77BB"/>
    <w:rsid w:val="00003FF2"/>
    <w:rsid w:val="0000749E"/>
    <w:rsid w:val="000B58BB"/>
    <w:rsid w:val="000F280E"/>
    <w:rsid w:val="00121825"/>
    <w:rsid w:val="00124644"/>
    <w:rsid w:val="001267A9"/>
    <w:rsid w:val="00144943"/>
    <w:rsid w:val="00147428"/>
    <w:rsid w:val="00157370"/>
    <w:rsid w:val="001A02FF"/>
    <w:rsid w:val="001B2C8F"/>
    <w:rsid w:val="001C38B0"/>
    <w:rsid w:val="001E37EA"/>
    <w:rsid w:val="00204C50"/>
    <w:rsid w:val="00206B1F"/>
    <w:rsid w:val="00214C6B"/>
    <w:rsid w:val="00225DEE"/>
    <w:rsid w:val="00267449"/>
    <w:rsid w:val="002818DB"/>
    <w:rsid w:val="00285F7A"/>
    <w:rsid w:val="0029744C"/>
    <w:rsid w:val="002A5203"/>
    <w:rsid w:val="002A74FB"/>
    <w:rsid w:val="002C49FF"/>
    <w:rsid w:val="002C6C74"/>
    <w:rsid w:val="002F485D"/>
    <w:rsid w:val="00306155"/>
    <w:rsid w:val="00306875"/>
    <w:rsid w:val="00306D98"/>
    <w:rsid w:val="00313DD7"/>
    <w:rsid w:val="003B2474"/>
    <w:rsid w:val="00404623"/>
    <w:rsid w:val="004273CD"/>
    <w:rsid w:val="00483531"/>
    <w:rsid w:val="004866B2"/>
    <w:rsid w:val="004A06B8"/>
    <w:rsid w:val="004A4731"/>
    <w:rsid w:val="004D5F52"/>
    <w:rsid w:val="005018DF"/>
    <w:rsid w:val="005110F1"/>
    <w:rsid w:val="00552C6F"/>
    <w:rsid w:val="005866EE"/>
    <w:rsid w:val="005A55F9"/>
    <w:rsid w:val="005A6004"/>
    <w:rsid w:val="005B12D7"/>
    <w:rsid w:val="005D4896"/>
    <w:rsid w:val="005D7C96"/>
    <w:rsid w:val="00603650"/>
    <w:rsid w:val="00621DA7"/>
    <w:rsid w:val="00632A85"/>
    <w:rsid w:val="0063609D"/>
    <w:rsid w:val="00653A72"/>
    <w:rsid w:val="006550BB"/>
    <w:rsid w:val="00663AF8"/>
    <w:rsid w:val="006962B8"/>
    <w:rsid w:val="006B6119"/>
    <w:rsid w:val="00703C52"/>
    <w:rsid w:val="0072649B"/>
    <w:rsid w:val="007A4129"/>
    <w:rsid w:val="007B4025"/>
    <w:rsid w:val="007D0ADC"/>
    <w:rsid w:val="007D64F4"/>
    <w:rsid w:val="007D696D"/>
    <w:rsid w:val="007E6DC2"/>
    <w:rsid w:val="007F226D"/>
    <w:rsid w:val="007F2C13"/>
    <w:rsid w:val="00802370"/>
    <w:rsid w:val="0080283A"/>
    <w:rsid w:val="00802F5E"/>
    <w:rsid w:val="00805D8F"/>
    <w:rsid w:val="0081322E"/>
    <w:rsid w:val="00825A01"/>
    <w:rsid w:val="00835476"/>
    <w:rsid w:val="00883436"/>
    <w:rsid w:val="008C0003"/>
    <w:rsid w:val="008C79F8"/>
    <w:rsid w:val="008F60B6"/>
    <w:rsid w:val="008F6570"/>
    <w:rsid w:val="00956E83"/>
    <w:rsid w:val="00987849"/>
    <w:rsid w:val="009C20C2"/>
    <w:rsid w:val="00A231DF"/>
    <w:rsid w:val="00A40BF1"/>
    <w:rsid w:val="00A74ACC"/>
    <w:rsid w:val="00A95C50"/>
    <w:rsid w:val="00AC15C9"/>
    <w:rsid w:val="00AF5ADA"/>
    <w:rsid w:val="00AF7F65"/>
    <w:rsid w:val="00B02838"/>
    <w:rsid w:val="00B85E84"/>
    <w:rsid w:val="00B91115"/>
    <w:rsid w:val="00B95606"/>
    <w:rsid w:val="00B977BB"/>
    <w:rsid w:val="00BA371F"/>
    <w:rsid w:val="00BF7C96"/>
    <w:rsid w:val="00C8082A"/>
    <w:rsid w:val="00C90A37"/>
    <w:rsid w:val="00C9648C"/>
    <w:rsid w:val="00C973EB"/>
    <w:rsid w:val="00CC563E"/>
    <w:rsid w:val="00CD0B2B"/>
    <w:rsid w:val="00CD5FE2"/>
    <w:rsid w:val="00CD634E"/>
    <w:rsid w:val="00D13589"/>
    <w:rsid w:val="00D225E3"/>
    <w:rsid w:val="00D24C07"/>
    <w:rsid w:val="00D35BB3"/>
    <w:rsid w:val="00D40191"/>
    <w:rsid w:val="00D66805"/>
    <w:rsid w:val="00DA5711"/>
    <w:rsid w:val="00DA717B"/>
    <w:rsid w:val="00DB7591"/>
    <w:rsid w:val="00DC3248"/>
    <w:rsid w:val="00DC6B2D"/>
    <w:rsid w:val="00DC6F35"/>
    <w:rsid w:val="00DE4C13"/>
    <w:rsid w:val="00DF7971"/>
    <w:rsid w:val="00E0131E"/>
    <w:rsid w:val="00E05A35"/>
    <w:rsid w:val="00E20D3A"/>
    <w:rsid w:val="00E73B48"/>
    <w:rsid w:val="00EA7AE0"/>
    <w:rsid w:val="00ED5362"/>
    <w:rsid w:val="00EF1E17"/>
    <w:rsid w:val="00F033FB"/>
    <w:rsid w:val="00F075DB"/>
    <w:rsid w:val="00F73D22"/>
    <w:rsid w:val="00FA292A"/>
    <w:rsid w:val="00FB141E"/>
    <w:rsid w:val="00FC23CF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7BEE"/>
  <w15:docId w15:val="{4D698087-C844-43B8-BD0C-B87332C5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77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977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06875"/>
  </w:style>
  <w:style w:type="character" w:styleId="a6">
    <w:name w:val="Hyperlink"/>
    <w:basedOn w:val="a0"/>
    <w:uiPriority w:val="99"/>
    <w:rsid w:val="00306875"/>
    <w:rPr>
      <w:color w:val="0000FF"/>
      <w:u w:val="single"/>
    </w:rPr>
  </w:style>
  <w:style w:type="paragraph" w:customStyle="1" w:styleId="newncpi">
    <w:name w:val="newncpi"/>
    <w:basedOn w:val="a"/>
    <w:rsid w:val="005018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объекта недвижимого имущества, находящегося в собственности Могилевского районного потребительского общества</vt:lpstr>
    </vt:vector>
  </TitlesOfParts>
  <Company>Могилевское РАЙПО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объекта недвижимого имущества, находящегося в собственности Могилевского районного потребительского общества</dc:title>
  <dc:creator>user</dc:creator>
  <cp:lastModifiedBy>user</cp:lastModifiedBy>
  <cp:revision>13</cp:revision>
  <cp:lastPrinted>2019-06-11T11:11:00Z</cp:lastPrinted>
  <dcterms:created xsi:type="dcterms:W3CDTF">2019-07-18T13:19:00Z</dcterms:created>
  <dcterms:modified xsi:type="dcterms:W3CDTF">2022-04-12T09:28:00Z</dcterms:modified>
</cp:coreProperties>
</file>