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638"/>
        <w:gridCol w:w="1477"/>
        <w:gridCol w:w="791"/>
        <w:gridCol w:w="709"/>
        <w:gridCol w:w="3686"/>
        <w:gridCol w:w="992"/>
        <w:gridCol w:w="709"/>
        <w:gridCol w:w="1134"/>
        <w:gridCol w:w="1720"/>
        <w:gridCol w:w="831"/>
        <w:gridCol w:w="1134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12"/>
          </w:tcPr>
          <w:p w14:paraId="4E359B11" w14:textId="49EE85FD" w:rsidR="00883E8A" w:rsidRPr="00883E8A" w:rsidRDefault="00883E8A" w:rsidP="0025144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280AAB">
              <w:rPr>
                <w:rFonts w:ascii="Times New Roman" w:hAnsi="Times New Roman" w:cs="Times New Roman"/>
                <w:b/>
              </w:rPr>
              <w:t>ого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280AAB">
              <w:rPr>
                <w:rFonts w:ascii="Times New Roman" w:hAnsi="Times New Roman" w:cs="Times New Roman"/>
                <w:b/>
              </w:rPr>
              <w:t>а</w:t>
            </w:r>
            <w:r w:rsidR="00A1206B">
              <w:rPr>
                <w:rFonts w:ascii="Times New Roman" w:hAnsi="Times New Roman" w:cs="Times New Roman"/>
                <w:b/>
              </w:rPr>
              <w:t xml:space="preserve">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</w:t>
            </w:r>
            <w:r w:rsidR="0025144A">
              <w:rPr>
                <w:rFonts w:ascii="Times New Roman" w:hAnsi="Times New Roman" w:cs="Times New Roman"/>
                <w:b/>
              </w:rPr>
              <w:t xml:space="preserve">д. Зборск, </w:t>
            </w:r>
            <w:r w:rsidRPr="00883E8A">
              <w:rPr>
                <w:rFonts w:ascii="Times New Roman" w:hAnsi="Times New Roman" w:cs="Times New Roman"/>
                <w:b/>
              </w:rPr>
              <w:t>Осипович</w:t>
            </w:r>
            <w:r w:rsidR="0025144A">
              <w:rPr>
                <w:rFonts w:ascii="Times New Roman" w:hAnsi="Times New Roman" w:cs="Times New Roman"/>
                <w:b/>
              </w:rPr>
              <w:t>ского района,</w:t>
            </w:r>
            <w:r w:rsidRPr="00883E8A">
              <w:rPr>
                <w:rFonts w:ascii="Times New Roman" w:hAnsi="Times New Roman" w:cs="Times New Roman"/>
                <w:b/>
              </w:rPr>
              <w:t xml:space="preserve"> Могилевской обл</w:t>
            </w:r>
            <w:r w:rsidR="0025144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97CA7" w14:paraId="487B871C" w14:textId="77777777" w:rsidTr="00A97CA7">
        <w:trPr>
          <w:trHeight w:val="329"/>
          <w:jc w:val="center"/>
        </w:trPr>
        <w:tc>
          <w:tcPr>
            <w:tcW w:w="625" w:type="dxa"/>
            <w:vAlign w:val="center"/>
          </w:tcPr>
          <w:p w14:paraId="5926EDEF" w14:textId="77777777" w:rsidR="00A97CA7" w:rsidRPr="00C05909" w:rsidRDefault="00A97C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A97CA7" w:rsidRPr="00C05909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638" w:type="dxa"/>
            <w:vAlign w:val="center"/>
          </w:tcPr>
          <w:p w14:paraId="476D81D7" w14:textId="69294B5D" w:rsidR="00A97CA7" w:rsidRPr="00D754A1" w:rsidRDefault="004F79B0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77" w:type="dxa"/>
            <w:vAlign w:val="center"/>
          </w:tcPr>
          <w:p w14:paraId="4F1AEBCC" w14:textId="626C5A95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56D4D104" w14:textId="62D080EF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4395" w:type="dxa"/>
            <w:gridSpan w:val="2"/>
            <w:vAlign w:val="center"/>
          </w:tcPr>
          <w:p w14:paraId="3D63737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992" w:type="dxa"/>
            <w:vAlign w:val="center"/>
          </w:tcPr>
          <w:p w14:paraId="2B51CDD0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09" w:type="dxa"/>
            <w:vAlign w:val="center"/>
          </w:tcPr>
          <w:p w14:paraId="7C516AC4" w14:textId="77777777" w:rsidR="00A97CA7" w:rsidRPr="0084210C" w:rsidRDefault="00A97C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134" w:type="dxa"/>
            <w:vAlign w:val="center"/>
          </w:tcPr>
          <w:p w14:paraId="5A79E8F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</w:t>
            </w:r>
            <w:r w:rsidRPr="0084210C">
              <w:rPr>
                <w:spacing w:val="-2"/>
                <w:sz w:val="13"/>
                <w:szCs w:val="13"/>
              </w:rPr>
              <w:t>у</w:t>
            </w:r>
            <w:r w:rsidRPr="0084210C">
              <w:rPr>
                <w:spacing w:val="-2"/>
                <w:sz w:val="13"/>
                <w:szCs w:val="13"/>
              </w:rPr>
              <w:t>ментации (руб.)</w:t>
            </w:r>
          </w:p>
        </w:tc>
        <w:tc>
          <w:tcPr>
            <w:tcW w:w="2551" w:type="dxa"/>
            <w:gridSpan w:val="2"/>
            <w:vAlign w:val="center"/>
          </w:tcPr>
          <w:p w14:paraId="4666A02B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</w:t>
            </w:r>
            <w:r w:rsidRPr="0084210C">
              <w:rPr>
                <w:spacing w:val="-2"/>
                <w:sz w:val="13"/>
                <w:szCs w:val="13"/>
              </w:rPr>
              <w:t>а</w:t>
            </w:r>
            <w:r w:rsidRPr="0084210C">
              <w:rPr>
                <w:spacing w:val="-2"/>
                <w:sz w:val="13"/>
                <w:szCs w:val="13"/>
              </w:rPr>
              <w:t>ций и сооружений на участке, в т.ч. огр</w:t>
            </w:r>
            <w:r w:rsidRPr="0084210C">
              <w:rPr>
                <w:spacing w:val="-2"/>
                <w:sz w:val="13"/>
                <w:szCs w:val="13"/>
              </w:rPr>
              <w:t>а</w:t>
            </w:r>
            <w:r w:rsidRPr="0084210C">
              <w:rPr>
                <w:spacing w:val="-2"/>
                <w:sz w:val="13"/>
                <w:szCs w:val="13"/>
              </w:rPr>
              <w:t>ничения и условия в его использовании</w:t>
            </w:r>
            <w:r>
              <w:rPr>
                <w:spacing w:val="-2"/>
                <w:sz w:val="13"/>
                <w:szCs w:val="13"/>
              </w:rPr>
              <w:t>, условия инженерного развития инфр</w:t>
            </w:r>
            <w:r>
              <w:rPr>
                <w:spacing w:val="-2"/>
                <w:sz w:val="13"/>
                <w:szCs w:val="13"/>
              </w:rPr>
              <w:t>а</w:t>
            </w:r>
            <w:r>
              <w:rPr>
                <w:spacing w:val="-2"/>
                <w:sz w:val="13"/>
                <w:szCs w:val="13"/>
              </w:rPr>
              <w:t>структуры застраиваемой территории</w:t>
            </w:r>
          </w:p>
        </w:tc>
        <w:tc>
          <w:tcPr>
            <w:tcW w:w="1134" w:type="dxa"/>
            <w:vAlign w:val="center"/>
          </w:tcPr>
          <w:p w14:paraId="1150167D" w14:textId="74CA3CD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Условия инж</w:t>
            </w:r>
            <w:r>
              <w:rPr>
                <w:spacing w:val="-2"/>
                <w:sz w:val="13"/>
                <w:szCs w:val="13"/>
              </w:rPr>
              <w:t>е</w:t>
            </w:r>
            <w:r>
              <w:rPr>
                <w:spacing w:val="-2"/>
                <w:sz w:val="13"/>
                <w:szCs w:val="13"/>
              </w:rPr>
              <w:t>нерного разв</w:t>
            </w:r>
            <w:r>
              <w:rPr>
                <w:spacing w:val="-2"/>
                <w:sz w:val="13"/>
                <w:szCs w:val="13"/>
              </w:rPr>
              <w:t>и</w:t>
            </w:r>
            <w:r>
              <w:rPr>
                <w:spacing w:val="-2"/>
                <w:sz w:val="13"/>
                <w:szCs w:val="13"/>
              </w:rPr>
              <w:t>тия инфрастру</w:t>
            </w:r>
            <w:r>
              <w:rPr>
                <w:spacing w:val="-2"/>
                <w:sz w:val="13"/>
                <w:szCs w:val="13"/>
              </w:rPr>
              <w:t>к</w:t>
            </w:r>
            <w:r>
              <w:rPr>
                <w:spacing w:val="-2"/>
                <w:sz w:val="13"/>
                <w:szCs w:val="13"/>
              </w:rPr>
              <w:t>туры застраив</w:t>
            </w:r>
            <w:r>
              <w:rPr>
                <w:spacing w:val="-2"/>
                <w:sz w:val="13"/>
                <w:szCs w:val="13"/>
              </w:rPr>
              <w:t>а</w:t>
            </w:r>
            <w:r>
              <w:rPr>
                <w:spacing w:val="-2"/>
                <w:sz w:val="13"/>
                <w:szCs w:val="13"/>
              </w:rPr>
              <w:t>емой территории</w:t>
            </w:r>
          </w:p>
        </w:tc>
      </w:tr>
      <w:tr w:rsidR="00A97CA7" w14:paraId="455BF405" w14:textId="77777777" w:rsidTr="00A97CA7">
        <w:trPr>
          <w:jc w:val="center"/>
        </w:trPr>
        <w:tc>
          <w:tcPr>
            <w:tcW w:w="625" w:type="dxa"/>
            <w:vAlign w:val="center"/>
          </w:tcPr>
          <w:p w14:paraId="48976F77" w14:textId="2A0B8B6C" w:rsidR="00A97CA7" w:rsidRPr="00C05909" w:rsidRDefault="00692708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638" w:type="dxa"/>
            <w:vAlign w:val="center"/>
          </w:tcPr>
          <w:p w14:paraId="749BF57B" w14:textId="42EA53BF" w:rsidR="00A97CA7" w:rsidRPr="0084210C" w:rsidRDefault="00A97CA7" w:rsidP="0025144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</w:t>
            </w:r>
            <w:r w:rsidRPr="0084210C">
              <w:rPr>
                <w:spacing w:val="-2"/>
                <w:sz w:val="13"/>
                <w:szCs w:val="13"/>
              </w:rPr>
              <w:t>р</w:t>
            </w:r>
            <w:r w:rsidRPr="0084210C">
              <w:rPr>
                <w:spacing w:val="-2"/>
                <w:sz w:val="13"/>
                <w:szCs w:val="13"/>
              </w:rPr>
              <w:t>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25144A">
              <w:rPr>
                <w:spacing w:val="-2"/>
                <w:sz w:val="13"/>
                <w:szCs w:val="13"/>
              </w:rPr>
              <w:t xml:space="preserve">по ул. Гагарина, 55А </w:t>
            </w:r>
            <w:r w:rsidRPr="00D4429D">
              <w:rPr>
                <w:spacing w:val="-2"/>
                <w:sz w:val="13"/>
                <w:szCs w:val="13"/>
              </w:rPr>
              <w:t>в</w:t>
            </w:r>
            <w:r w:rsidR="0025144A">
              <w:rPr>
                <w:spacing w:val="-2"/>
                <w:sz w:val="13"/>
                <w:szCs w:val="13"/>
              </w:rPr>
              <w:t xml:space="preserve"> д.Зборск,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25144A">
              <w:rPr>
                <w:spacing w:val="-2"/>
                <w:sz w:val="13"/>
                <w:szCs w:val="13"/>
              </w:rPr>
              <w:t>Осиповичского района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1E2553F1" w14:textId="2D5F40F3" w:rsidR="00A97CA7" w:rsidRPr="0084210C" w:rsidRDefault="005C51C1" w:rsidP="0025144A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</w:t>
            </w:r>
            <w:r w:rsidR="0025144A">
              <w:rPr>
                <w:spacing w:val="-2"/>
                <w:sz w:val="13"/>
                <w:szCs w:val="13"/>
              </w:rPr>
              <w:t>80402101000102</w:t>
            </w:r>
          </w:p>
        </w:tc>
        <w:tc>
          <w:tcPr>
            <w:tcW w:w="791" w:type="dxa"/>
            <w:vAlign w:val="center"/>
          </w:tcPr>
          <w:p w14:paraId="1911F987" w14:textId="363E5860" w:rsidR="00A97CA7" w:rsidRPr="0084210C" w:rsidRDefault="00A97CA7" w:rsidP="0025144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25144A">
              <w:rPr>
                <w:spacing w:val="-2"/>
                <w:sz w:val="13"/>
                <w:szCs w:val="13"/>
              </w:rPr>
              <w:t>1951</w:t>
            </w:r>
          </w:p>
        </w:tc>
        <w:tc>
          <w:tcPr>
            <w:tcW w:w="4395" w:type="dxa"/>
            <w:gridSpan w:val="2"/>
            <w:vAlign w:val="center"/>
          </w:tcPr>
          <w:p w14:paraId="619E73A0" w14:textId="77777777" w:rsidR="00A97CA7" w:rsidRPr="0084210C" w:rsidRDefault="00A97C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</w:t>
            </w:r>
            <w:r w:rsidRPr="00886440">
              <w:rPr>
                <w:spacing w:val="-2"/>
                <w:sz w:val="13"/>
                <w:szCs w:val="13"/>
              </w:rPr>
              <w:t>о</w:t>
            </w:r>
            <w:r w:rsidRPr="00886440">
              <w:rPr>
                <w:spacing w:val="-2"/>
                <w:sz w:val="13"/>
                <w:szCs w:val="13"/>
              </w:rPr>
              <w:t>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</w:t>
            </w:r>
            <w:r w:rsidRPr="00886440">
              <w:rPr>
                <w:spacing w:val="-2"/>
                <w:sz w:val="13"/>
                <w:szCs w:val="13"/>
              </w:rPr>
              <w:t>е</w:t>
            </w:r>
            <w:r w:rsidRPr="00886440">
              <w:rPr>
                <w:spacing w:val="-2"/>
                <w:sz w:val="13"/>
                <w:szCs w:val="13"/>
              </w:rPr>
              <w:t>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992" w:type="dxa"/>
            <w:vAlign w:val="center"/>
          </w:tcPr>
          <w:p w14:paraId="16C6BB30" w14:textId="7C662BE4" w:rsidR="00A97CA7" w:rsidRPr="0084210C" w:rsidRDefault="0025144A" w:rsidP="00CD1122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1 599,82</w:t>
            </w:r>
          </w:p>
        </w:tc>
        <w:tc>
          <w:tcPr>
            <w:tcW w:w="709" w:type="dxa"/>
            <w:vAlign w:val="center"/>
          </w:tcPr>
          <w:p w14:paraId="6107CFCA" w14:textId="2E7266C1" w:rsidR="00A97CA7" w:rsidRPr="0084210C" w:rsidRDefault="0025144A" w:rsidP="00CD1122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310</w:t>
            </w:r>
            <w:r w:rsidR="00A97CA7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134" w:type="dxa"/>
            <w:vAlign w:val="center"/>
          </w:tcPr>
          <w:p w14:paraId="03BB70CC" w14:textId="5A0A6131" w:rsidR="00A97CA7" w:rsidRPr="0084210C" w:rsidRDefault="00215948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3 259,11</w:t>
            </w:r>
          </w:p>
        </w:tc>
        <w:tc>
          <w:tcPr>
            <w:tcW w:w="2551" w:type="dxa"/>
            <w:gridSpan w:val="2"/>
            <w:vAlign w:val="center"/>
          </w:tcPr>
          <w:p w14:paraId="111C86ED" w14:textId="77777777" w:rsidR="00C16C6D" w:rsidRDefault="00A97CA7" w:rsidP="00C16C6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расположен в районе усадебного жилищного строительств общей площадью </w:t>
            </w:r>
            <w:r w:rsidR="0025144A" w:rsidRPr="00C82467">
              <w:rPr>
                <w:spacing w:val="-2"/>
                <w:sz w:val="13"/>
                <w:szCs w:val="13"/>
              </w:rPr>
              <w:t>0,</w:t>
            </w:r>
            <w:r w:rsidR="0025144A">
              <w:rPr>
                <w:spacing w:val="-2"/>
                <w:sz w:val="13"/>
                <w:szCs w:val="13"/>
              </w:rPr>
              <w:t>1951</w:t>
            </w:r>
            <w:r>
              <w:rPr>
                <w:spacing w:val="-2"/>
                <w:sz w:val="13"/>
                <w:szCs w:val="13"/>
              </w:rPr>
              <w:t>га обеспечен транспортной инфраструктурой, имеется возможность подключения к инженерным сетям</w:t>
            </w:r>
            <w:r w:rsidR="0025144A">
              <w:rPr>
                <w:spacing w:val="-2"/>
                <w:sz w:val="13"/>
                <w:szCs w:val="13"/>
              </w:rPr>
              <w:t xml:space="preserve"> электроснабжения</w:t>
            </w:r>
            <w:r w:rsidR="00C16C6D">
              <w:rPr>
                <w:spacing w:val="-2"/>
                <w:sz w:val="13"/>
                <w:szCs w:val="13"/>
              </w:rPr>
              <w:t>;</w:t>
            </w:r>
          </w:p>
          <w:p w14:paraId="63359412" w14:textId="74163964" w:rsidR="00A97CA7" w:rsidRPr="0084210C" w:rsidRDefault="00C16C6D" w:rsidP="00C16C6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 ограничение в использовании: код 2.4, на природных территориях, подлежащих специальной охране (в </w:t>
            </w:r>
            <w:proofErr w:type="spellStart"/>
            <w:r>
              <w:rPr>
                <w:spacing w:val="-2"/>
                <w:sz w:val="13"/>
                <w:szCs w:val="13"/>
              </w:rPr>
              <w:t>водоохранной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зоне реки, водоема), </w:t>
            </w:r>
            <w:r>
              <w:rPr>
                <w:spacing w:val="-2"/>
                <w:sz w:val="13"/>
                <w:szCs w:val="13"/>
                <w:lang w:val="en-US"/>
              </w:rPr>
              <w:t>S</w:t>
            </w:r>
            <w:r w:rsidRPr="00C16C6D">
              <w:rPr>
                <w:spacing w:val="-2"/>
                <w:sz w:val="13"/>
                <w:szCs w:val="13"/>
              </w:rPr>
              <w:t xml:space="preserve">-0.1951 </w:t>
            </w:r>
            <w:r>
              <w:rPr>
                <w:spacing w:val="-2"/>
                <w:sz w:val="13"/>
                <w:szCs w:val="13"/>
              </w:rPr>
              <w:t xml:space="preserve">га. </w:t>
            </w:r>
          </w:p>
        </w:tc>
        <w:tc>
          <w:tcPr>
            <w:tcW w:w="1134" w:type="dxa"/>
            <w:vAlign w:val="center"/>
          </w:tcPr>
          <w:p w14:paraId="48E2F19D" w14:textId="28F6B6C3" w:rsidR="00A97CA7" w:rsidRPr="0084210C" w:rsidRDefault="00CC444D" w:rsidP="00076CF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Определяется проектной документацией</w:t>
            </w:r>
          </w:p>
        </w:tc>
      </w:tr>
      <w:tr w:rsidR="00344FE0" w14:paraId="0C380B29" w14:textId="77777777" w:rsidTr="00A97CA7">
        <w:trPr>
          <w:jc w:val="center"/>
        </w:trPr>
        <w:tc>
          <w:tcPr>
            <w:tcW w:w="13481" w:type="dxa"/>
            <w:gridSpan w:val="10"/>
            <w:vAlign w:val="center"/>
          </w:tcPr>
          <w:p w14:paraId="07A4BFB6" w14:textId="3FAA3591" w:rsidR="00344FE0" w:rsidRPr="0084210C" w:rsidRDefault="00344FE0" w:rsidP="001F71C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Размер штрафа уплачиваемый в случаях, определенных</w:t>
            </w:r>
            <w:r w:rsidR="003B5260">
              <w:t xml:space="preserve"> </w:t>
            </w:r>
            <w:r w:rsidR="003B5260">
              <w:rPr>
                <w:spacing w:val="-2"/>
                <w:sz w:val="13"/>
                <w:szCs w:val="13"/>
              </w:rPr>
              <w:t xml:space="preserve">Положением </w:t>
            </w:r>
            <w:r w:rsidR="003B5260" w:rsidRPr="003B5260">
              <w:rPr>
                <w:spacing w:val="-2"/>
                <w:sz w:val="13"/>
                <w:szCs w:val="13"/>
              </w:rPr>
              <w:t>о порядке организации и проведения аукционов по продаже земельных участков в частную собственность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утвержденных постановлением Совета Ми</w:t>
            </w:r>
            <w:r w:rsidR="001F71C9">
              <w:rPr>
                <w:spacing w:val="-2"/>
                <w:sz w:val="13"/>
                <w:szCs w:val="13"/>
              </w:rPr>
              <w:t>нистров Республики Беларусь от 13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</w:t>
            </w:r>
            <w:r w:rsidR="001F71C9">
              <w:rPr>
                <w:spacing w:val="-2"/>
                <w:sz w:val="13"/>
                <w:szCs w:val="13"/>
              </w:rPr>
              <w:t>января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20</w:t>
            </w:r>
            <w:r w:rsidR="001F71C9">
              <w:rPr>
                <w:spacing w:val="-2"/>
                <w:sz w:val="13"/>
                <w:szCs w:val="13"/>
              </w:rPr>
              <w:t>23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г. № </w:t>
            </w:r>
            <w:r w:rsidR="001F71C9">
              <w:rPr>
                <w:spacing w:val="-2"/>
                <w:sz w:val="13"/>
                <w:szCs w:val="13"/>
              </w:rPr>
              <w:t>3</w:t>
            </w:r>
            <w:r w:rsidR="003B5260">
              <w:rPr>
                <w:spacing w:val="-2"/>
                <w:sz w:val="13"/>
                <w:szCs w:val="13"/>
              </w:rPr>
              <w:t>2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некоторых вопросах </w:t>
            </w:r>
            <w:r w:rsidR="00427787" w:rsidRPr="0084210C">
              <w:rPr>
                <w:spacing w:val="-2"/>
                <w:sz w:val="13"/>
                <w:szCs w:val="13"/>
              </w:rPr>
              <w:t>проведения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аукционов (конкурсов)» от 05.05.2009г. №232</w:t>
            </w:r>
          </w:p>
        </w:tc>
        <w:tc>
          <w:tcPr>
            <w:tcW w:w="1965" w:type="dxa"/>
            <w:gridSpan w:val="2"/>
            <w:vAlign w:val="center"/>
          </w:tcPr>
          <w:p w14:paraId="565B6B81" w14:textId="100BE09C" w:rsidR="00344FE0" w:rsidRPr="0084210C" w:rsidRDefault="008635CB" w:rsidP="00B74DC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B74DC5">
              <w:rPr>
                <w:spacing w:val="-2"/>
                <w:sz w:val="13"/>
                <w:szCs w:val="13"/>
              </w:rPr>
              <w:t>7</w:t>
            </w:r>
            <w:r>
              <w:rPr>
                <w:spacing w:val="-2"/>
                <w:sz w:val="13"/>
                <w:szCs w:val="13"/>
              </w:rPr>
              <w:t>00</w:t>
            </w:r>
            <w:r w:rsidR="00CC444D">
              <w:rPr>
                <w:spacing w:val="-2"/>
                <w:sz w:val="13"/>
                <w:szCs w:val="13"/>
              </w:rPr>
              <w:t xml:space="preserve"> руб.</w:t>
            </w:r>
          </w:p>
        </w:tc>
      </w:tr>
      <w:tr w:rsidR="00370B71" w14:paraId="36BE501B" w14:textId="77777777" w:rsidTr="00CC444D">
        <w:trPr>
          <w:trHeight w:val="103"/>
          <w:jc w:val="center"/>
        </w:trPr>
        <w:tc>
          <w:tcPr>
            <w:tcW w:w="5240" w:type="dxa"/>
            <w:gridSpan w:val="5"/>
            <w:vAlign w:val="center"/>
          </w:tcPr>
          <w:p w14:paraId="0E8D2282" w14:textId="6EA88173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7"/>
            <w:vAlign w:val="center"/>
          </w:tcPr>
          <w:p w14:paraId="29337939" w14:textId="41BF33B2" w:rsidR="00370B71" w:rsidRPr="0084210C" w:rsidRDefault="00370B71" w:rsidP="000C2A4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 w:rsidR="00D448E3" w:rsidRPr="00D448E3">
              <w:rPr>
                <w:spacing w:val="-2"/>
                <w:sz w:val="13"/>
                <w:szCs w:val="13"/>
              </w:rPr>
              <w:t xml:space="preserve">Вязьевскому сельскому исполнительному комитету на р/с № </w:t>
            </w:r>
            <w:r w:rsidR="009323EC" w:rsidRPr="00D448E3">
              <w:rPr>
                <w:spacing w:val="-2"/>
                <w:sz w:val="13"/>
                <w:szCs w:val="13"/>
              </w:rPr>
              <w:t>BY</w:t>
            </w:r>
            <w:r w:rsidR="009323EC">
              <w:rPr>
                <w:spacing w:val="-2"/>
                <w:sz w:val="13"/>
                <w:szCs w:val="13"/>
              </w:rPr>
              <w:t>04</w:t>
            </w:r>
            <w:r w:rsidR="009323EC" w:rsidRPr="00D448E3">
              <w:rPr>
                <w:spacing w:val="-2"/>
                <w:sz w:val="13"/>
                <w:szCs w:val="13"/>
              </w:rPr>
              <w:t>AKBB36</w:t>
            </w:r>
            <w:r w:rsidR="009323EC">
              <w:rPr>
                <w:spacing w:val="-2"/>
                <w:sz w:val="13"/>
                <w:szCs w:val="13"/>
              </w:rPr>
              <w:t>411165500077100000</w:t>
            </w:r>
            <w:r w:rsidR="00D448E3" w:rsidRPr="00D448E3">
              <w:rPr>
                <w:spacing w:val="-2"/>
                <w:sz w:val="13"/>
                <w:szCs w:val="13"/>
              </w:rPr>
              <w:t xml:space="preserve"> в ОАО «АСБ «Беларусбанк» ЦБУ № 722 BIC AKBBBY2Х., УНП 700023291</w:t>
            </w:r>
            <w:r w:rsidR="002633A1">
              <w:rPr>
                <w:spacing w:val="-2"/>
                <w:sz w:val="13"/>
                <w:szCs w:val="13"/>
              </w:rPr>
              <w:t>, код 40901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</w:t>
            </w:r>
            <w:r>
              <w:rPr>
                <w:spacing w:val="-2"/>
                <w:sz w:val="13"/>
                <w:szCs w:val="13"/>
              </w:rPr>
              <w:t>о</w:t>
            </w:r>
            <w:r>
              <w:rPr>
                <w:spacing w:val="-2"/>
                <w:sz w:val="13"/>
                <w:szCs w:val="13"/>
              </w:rPr>
              <w:t>мента регистрации участника.</w:t>
            </w:r>
          </w:p>
        </w:tc>
      </w:tr>
      <w:tr w:rsidR="00FE54D9" w14:paraId="1C2ABD68" w14:textId="77777777" w:rsidTr="00A97CA7">
        <w:trPr>
          <w:jc w:val="center"/>
        </w:trPr>
        <w:tc>
          <w:tcPr>
            <w:tcW w:w="15446" w:type="dxa"/>
            <w:gridSpan w:val="12"/>
            <w:vAlign w:val="center"/>
          </w:tcPr>
          <w:p w14:paraId="3E13F1D4" w14:textId="3EE0C088" w:rsidR="00FE54D9" w:rsidRPr="0084210C" w:rsidRDefault="00C0590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с </w:t>
            </w:r>
            <w:r w:rsidR="00FF6D8D" w:rsidRPr="00FF6D8D">
              <w:rPr>
                <w:spacing w:val="-2"/>
                <w:sz w:val="13"/>
                <w:szCs w:val="13"/>
              </w:rPr>
              <w:t>Положением о порядке организации и проведения аукционов по продаже земельных участков в частную собственность утвержденных постановлением Совета Министров Республики Беларусь от 13 января 2023 г. № 32</w:t>
            </w:r>
            <w:r w:rsidR="003B5260" w:rsidRPr="003B5260">
              <w:rPr>
                <w:spacing w:val="-2"/>
                <w:sz w:val="13"/>
                <w:szCs w:val="13"/>
              </w:rPr>
              <w:t xml:space="preserve"> </w:t>
            </w:r>
            <w:r w:rsidR="00FE54D9" w:rsidRPr="0084210C">
              <w:rPr>
                <w:spacing w:val="-2"/>
                <w:sz w:val="13"/>
                <w:szCs w:val="13"/>
              </w:rPr>
              <w:t>и состоится при наличии не менее двух участников. В аукц</w:t>
            </w:r>
            <w:r w:rsidR="00A34298">
              <w:rPr>
                <w:spacing w:val="-2"/>
                <w:sz w:val="13"/>
                <w:szCs w:val="13"/>
              </w:rPr>
              <w:t>ионе могут участвовать граждане</w:t>
            </w:r>
            <w:r w:rsidR="00FE54D9" w:rsidRPr="0084210C">
              <w:rPr>
                <w:spacing w:val="-2"/>
                <w:sz w:val="13"/>
                <w:szCs w:val="13"/>
              </w:rPr>
              <w:t>, юридические лица</w:t>
            </w:r>
            <w:r w:rsidR="008240D6" w:rsidRPr="0084210C">
              <w:rPr>
                <w:spacing w:val="-2"/>
                <w:sz w:val="13"/>
                <w:szCs w:val="13"/>
              </w:rPr>
              <w:t>.</w:t>
            </w:r>
          </w:p>
          <w:p w14:paraId="1E311993" w14:textId="711071C8" w:rsidR="008240D6" w:rsidRPr="0084210C" w:rsidRDefault="008240D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 w:rsidR="00C05909"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 w:rsidR="00F8322A"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</w:t>
            </w:r>
            <w:r w:rsidR="00E9496B" w:rsidRPr="00E9496B">
              <w:rPr>
                <w:spacing w:val="-2"/>
                <w:sz w:val="13"/>
                <w:szCs w:val="13"/>
              </w:rPr>
              <w:t>копия документа, содержащего его идентификационные сведения, без нотариального засвидетельствования</w:t>
            </w:r>
            <w:r w:rsidR="00FF1DCF" w:rsidRPr="0084210C">
              <w:rPr>
                <w:spacing w:val="-2"/>
                <w:sz w:val="13"/>
                <w:szCs w:val="13"/>
              </w:rPr>
              <w:t>; представителем гражданина 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      </w:r>
          </w:p>
          <w:p w14:paraId="5CAEE1C9" w14:textId="77777777" w:rsidR="00FF1DCF" w:rsidRPr="0084210C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      </w:r>
          </w:p>
          <w:p w14:paraId="5C5FB015" w14:textId="77777777" w:rsidR="00370B71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 w:rsidR="00DC4628"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2B46F632" w:rsidR="00FF1DCF" w:rsidRDefault="00FF1DCF" w:rsidP="0084210C">
            <w:pPr>
              <w:pStyle w:val="a4"/>
              <w:spacing w:line="120" w:lineRule="exact"/>
              <w:ind w:firstLine="113"/>
              <w:jc w:val="both"/>
            </w:pPr>
            <w:r w:rsidRPr="0084210C">
              <w:rPr>
                <w:spacing w:val="-2"/>
                <w:sz w:val="13"/>
                <w:szCs w:val="13"/>
              </w:rPr>
              <w:t>Порядок осмотра</w:t>
            </w:r>
            <w:r w:rsidR="00EA16C7"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</w:t>
            </w:r>
            <w:r w:rsidR="00317804" w:rsidRPr="0084210C">
              <w:rPr>
                <w:spacing w:val="-2"/>
                <w:sz w:val="13"/>
                <w:szCs w:val="13"/>
              </w:rPr>
              <w:t xml:space="preserve"> аукциона по согласованию с организатором торгов.</w:t>
            </w:r>
          </w:p>
        </w:tc>
      </w:tr>
      <w:tr w:rsidR="00317804" w14:paraId="43E4487C" w14:textId="77777777" w:rsidTr="00A97CA7">
        <w:trPr>
          <w:trHeight w:val="1315"/>
          <w:jc w:val="center"/>
        </w:trPr>
        <w:tc>
          <w:tcPr>
            <w:tcW w:w="15446" w:type="dxa"/>
            <w:gridSpan w:val="12"/>
            <w:vAlign w:val="center"/>
          </w:tcPr>
          <w:p w14:paraId="2EB0F375" w14:textId="77777777" w:rsidR="008C361F" w:rsidRPr="003E25B2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8C361F" w:rsidRPr="00927C53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0F421AF3" w14:textId="7F45F26E" w:rsidR="008C361F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="00B2188B">
              <w:rPr>
                <w:spacing w:val="-2"/>
                <w:sz w:val="13"/>
                <w:szCs w:val="13"/>
              </w:rPr>
              <w:t xml:space="preserve">внести плату </w:t>
            </w:r>
            <w:r w:rsidR="00DC4628" w:rsidRPr="00DC4628">
              <w:rPr>
                <w:spacing w:val="-2"/>
                <w:sz w:val="13"/>
                <w:szCs w:val="13"/>
              </w:rPr>
              <w:t>за земельный участок (часть платы – в случае предоставления рассрочки ее внесения местным исполнительным комитет</w:t>
            </w:r>
            <w:r w:rsidR="00076CF3">
              <w:rPr>
                <w:spacing w:val="-2"/>
                <w:sz w:val="13"/>
                <w:szCs w:val="13"/>
              </w:rPr>
              <w:t>ом</w:t>
            </w:r>
            <w:r w:rsidR="00DC4628" w:rsidRPr="00DC4628">
              <w:rPr>
                <w:spacing w:val="-2"/>
                <w:sz w:val="13"/>
                <w:szCs w:val="13"/>
              </w:rPr>
              <w:t>)</w:t>
            </w:r>
            <w:r w:rsidR="00C454D4">
              <w:rPr>
                <w:spacing w:val="-2"/>
                <w:sz w:val="13"/>
                <w:szCs w:val="13"/>
              </w:rPr>
              <w:t>;</w:t>
            </w:r>
          </w:p>
          <w:p w14:paraId="73901A7B" w14:textId="347F3F78" w:rsidR="00EA16C7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 w:rsidRPr="00927C53">
              <w:rPr>
                <w:spacing w:val="-2"/>
                <w:sz w:val="13"/>
                <w:szCs w:val="13"/>
              </w:rPr>
              <w:t>- </w:t>
            </w:r>
            <w:r w:rsidR="00B2188B"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 w:rsidR="00193C3A">
              <w:rPr>
                <w:spacing w:val="-2"/>
                <w:sz w:val="13"/>
                <w:szCs w:val="13"/>
              </w:rPr>
              <w:t>.</w:t>
            </w:r>
            <w:r w:rsidR="00193C3A"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8C361F" w:rsidRDefault="00193C3A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="008C361F" w:rsidRPr="003E25B2">
              <w:rPr>
                <w:spacing w:val="-2"/>
                <w:sz w:val="13"/>
                <w:szCs w:val="13"/>
              </w:rPr>
              <w:t>;</w:t>
            </w:r>
          </w:p>
          <w:p w14:paraId="4D072341" w14:textId="0CE3EF54" w:rsidR="00370B71" w:rsidRDefault="00EA16C7" w:rsidP="00370B7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="00370B71">
              <w:rPr>
                <w:spacing w:val="-2"/>
                <w:sz w:val="13"/>
                <w:szCs w:val="13"/>
              </w:rPr>
              <w:t> </w:t>
            </w:r>
            <w:r w:rsidR="00370B71" w:rsidRPr="00370B71">
              <w:rPr>
                <w:spacing w:val="-2"/>
                <w:sz w:val="13"/>
                <w:szCs w:val="13"/>
              </w:rPr>
              <w:t>в течение двух месяцев со дня утверждения в установленном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порядке протокола о результатах аукциона обратиться за государственной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регистрацией земельного участка, прав, ограничений (обременений) прав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на него в Осиповичское бюро Бобруйского филиала республика</w:t>
            </w:r>
            <w:r w:rsidR="00370B71" w:rsidRPr="00370B71">
              <w:rPr>
                <w:spacing w:val="-2"/>
                <w:sz w:val="13"/>
                <w:szCs w:val="13"/>
              </w:rPr>
              <w:t>н</w:t>
            </w:r>
            <w:r w:rsidR="00370B71" w:rsidRPr="00370B71">
              <w:rPr>
                <w:spacing w:val="-2"/>
                <w:sz w:val="13"/>
                <w:szCs w:val="13"/>
              </w:rPr>
              <w:t>ского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унитарного предприятия «Могилевское агентство по государственной</w:t>
            </w:r>
            <w:r w:rsidR="00370B71">
              <w:rPr>
                <w:spacing w:val="-2"/>
                <w:sz w:val="13"/>
                <w:szCs w:val="13"/>
              </w:rPr>
              <w:t xml:space="preserve"> </w:t>
            </w:r>
            <w:r w:rsidR="00370B71" w:rsidRPr="00370B71">
              <w:rPr>
                <w:spacing w:val="-2"/>
                <w:sz w:val="13"/>
                <w:szCs w:val="13"/>
              </w:rPr>
              <w:t>регистрации и земельному кадастру»</w:t>
            </w:r>
            <w:r w:rsidR="00370B71">
              <w:rPr>
                <w:spacing w:val="-2"/>
                <w:sz w:val="13"/>
                <w:szCs w:val="13"/>
              </w:rPr>
              <w:t>.</w:t>
            </w:r>
          </w:p>
          <w:p w14:paraId="1F61295B" w14:textId="6AF72127" w:rsid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171742">
              <w:rPr>
                <w:spacing w:val="-2"/>
                <w:sz w:val="13"/>
                <w:szCs w:val="13"/>
              </w:rPr>
              <w:t>до занятия земельного участка осуществлять работы по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наведению порядка на предоставленном земельном участке и его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благоустройству в соответствии с требованиями земельного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законодательства;</w:t>
            </w:r>
          </w:p>
          <w:p w14:paraId="4F53CE57" w14:textId="25BFB527" w:rsidR="00171742" w:rsidRP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171742">
              <w:rPr>
                <w:spacing w:val="-2"/>
                <w:sz w:val="13"/>
                <w:szCs w:val="13"/>
              </w:rPr>
              <w:t>приступить к занятию земельного участка в соответствии с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целью и условиями его предоставления не позднее шести месяцев для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юридических лиц, индивидуальных предпринимателей и одного года для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1742">
              <w:rPr>
                <w:spacing w:val="-2"/>
                <w:sz w:val="13"/>
                <w:szCs w:val="13"/>
              </w:rPr>
              <w:t>граждан со дня утверждения в установленном порядке проектной</w:t>
            </w:r>
          </w:p>
          <w:p w14:paraId="5DE4BC4A" w14:textId="59EEB278" w:rsid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1742">
              <w:rPr>
                <w:spacing w:val="-2"/>
                <w:sz w:val="13"/>
                <w:szCs w:val="13"/>
              </w:rPr>
              <w:t>документации на строительство жилого дома</w:t>
            </w:r>
          </w:p>
          <w:p w14:paraId="35419397" w14:textId="143B93B6" w:rsidR="00076CF3" w:rsidRDefault="00076CF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076CF3">
              <w:rPr>
                <w:spacing w:val="-2"/>
                <w:sz w:val="13"/>
                <w:szCs w:val="13"/>
              </w:rPr>
              <w:t>при необходимости удаления древесно-кустарниковой растительности произвести ее удаление в соответствии с законодательством об охране и использовании растительного мира;</w:t>
            </w:r>
          </w:p>
          <w:p w14:paraId="785297DB" w14:textId="77777777" w:rsidR="00170883" w:rsidRDefault="00076CF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rPr>
                <w:spacing w:val="-2"/>
                <w:sz w:val="13"/>
                <w:szCs w:val="13"/>
              </w:rPr>
              <w:t> </w:t>
            </w:r>
            <w:r w:rsidRPr="00076CF3">
              <w:rPr>
                <w:spacing w:val="-2"/>
                <w:sz w:val="13"/>
                <w:szCs w:val="13"/>
              </w:rPr>
              <w:t>в двухмесячный срок со дня государственной регистрации возникновения права на земельный участок получить в установленном порядке разрешение на проведение проектно-изыскательских работ и в срок, не превышающий одного года, разработать строительный проект;</w:t>
            </w:r>
          </w:p>
          <w:p w14:paraId="257EACF6" w14:textId="452DB990" w:rsidR="00171742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="00170883" w:rsidRPr="00170883">
              <w:rPr>
                <w:spacing w:val="-2"/>
                <w:sz w:val="13"/>
                <w:szCs w:val="13"/>
              </w:rPr>
              <w:t>осуществить строительство объекта в сроки, определенные законодательством</w:t>
            </w:r>
            <w:proofErr w:type="gramStart"/>
            <w:r>
              <w:rPr>
                <w:spacing w:val="-2"/>
                <w:sz w:val="13"/>
                <w:szCs w:val="13"/>
              </w:rPr>
              <w:t> ;</w:t>
            </w:r>
            <w:proofErr w:type="gramEnd"/>
          </w:p>
          <w:p w14:paraId="46792666" w14:textId="269AF64B" w:rsidR="00170883" w:rsidRDefault="0017088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>
              <w:t> </w:t>
            </w:r>
            <w:r w:rsidRPr="00170883">
              <w:rPr>
                <w:spacing w:val="-2"/>
                <w:sz w:val="13"/>
                <w:szCs w:val="13"/>
              </w:rPr>
              <w:t>перед началом строительства снять плодородный слой почвы в местах размещения строений и использовать его согласно строительному проекту</w:t>
            </w:r>
          </w:p>
          <w:p w14:paraId="1B7A836E" w14:textId="550BF24E" w:rsidR="00EA16C7" w:rsidRDefault="00370B71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="00171742">
              <w:rPr>
                <w:spacing w:val="-2"/>
                <w:sz w:val="13"/>
                <w:szCs w:val="13"/>
              </w:rPr>
              <w:t> </w:t>
            </w:r>
            <w:r w:rsidR="00170883" w:rsidRPr="00170883">
              <w:rPr>
                <w:spacing w:val="-2"/>
                <w:sz w:val="13"/>
                <w:szCs w:val="13"/>
              </w:rPr>
              <w:t>обеспечить использование земельного участка в соответствии с целевым назначением и условиями его предоставления</w:t>
            </w:r>
            <w:r w:rsidR="00171742">
              <w:rPr>
                <w:spacing w:val="-2"/>
                <w:sz w:val="13"/>
                <w:szCs w:val="13"/>
              </w:rPr>
              <w:t>;</w:t>
            </w:r>
          </w:p>
          <w:p w14:paraId="0CA227FA" w14:textId="45EDA8C2" w:rsidR="00B2188B" w:rsidRPr="003E25B2" w:rsidRDefault="00EA16C7" w:rsidP="0017088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</w:tc>
      </w:tr>
      <w:tr w:rsidR="0084210C" w14:paraId="4FBC0B5D" w14:textId="77777777" w:rsidTr="00A97CA7">
        <w:trPr>
          <w:jc w:val="center"/>
        </w:trPr>
        <w:tc>
          <w:tcPr>
            <w:tcW w:w="15446" w:type="dxa"/>
            <w:gridSpan w:val="12"/>
          </w:tcPr>
          <w:p w14:paraId="6E1FA9A5" w14:textId="21759069" w:rsidR="0084210C" w:rsidRPr="00A97CA7" w:rsidRDefault="00A97CA7" w:rsidP="002633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11.00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2633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до 16.30.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Сайты: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37"/>
    <w:rsid w:val="00076CF3"/>
    <w:rsid w:val="000A4063"/>
    <w:rsid w:val="000C2A4E"/>
    <w:rsid w:val="000E2C39"/>
    <w:rsid w:val="000E35F5"/>
    <w:rsid w:val="000F3062"/>
    <w:rsid w:val="000F7FE5"/>
    <w:rsid w:val="00136A10"/>
    <w:rsid w:val="00164088"/>
    <w:rsid w:val="00170883"/>
    <w:rsid w:val="00171742"/>
    <w:rsid w:val="00193C3A"/>
    <w:rsid w:val="001A38C8"/>
    <w:rsid w:val="001F71C9"/>
    <w:rsid w:val="00212778"/>
    <w:rsid w:val="00215948"/>
    <w:rsid w:val="0025144A"/>
    <w:rsid w:val="002633A1"/>
    <w:rsid w:val="00280AAB"/>
    <w:rsid w:val="002A3E77"/>
    <w:rsid w:val="002B0F37"/>
    <w:rsid w:val="002B3CFD"/>
    <w:rsid w:val="003064B1"/>
    <w:rsid w:val="00315E9C"/>
    <w:rsid w:val="00317804"/>
    <w:rsid w:val="00344FE0"/>
    <w:rsid w:val="00370B71"/>
    <w:rsid w:val="00384A7A"/>
    <w:rsid w:val="003A1E85"/>
    <w:rsid w:val="003B5260"/>
    <w:rsid w:val="003C0910"/>
    <w:rsid w:val="003D701C"/>
    <w:rsid w:val="003E25B2"/>
    <w:rsid w:val="00427787"/>
    <w:rsid w:val="00433D9A"/>
    <w:rsid w:val="004F79B0"/>
    <w:rsid w:val="00521E5E"/>
    <w:rsid w:val="00593957"/>
    <w:rsid w:val="005A09A2"/>
    <w:rsid w:val="005C51C1"/>
    <w:rsid w:val="00692708"/>
    <w:rsid w:val="00697C93"/>
    <w:rsid w:val="006A5E63"/>
    <w:rsid w:val="006B72C7"/>
    <w:rsid w:val="0070745A"/>
    <w:rsid w:val="00721ADA"/>
    <w:rsid w:val="00764BE2"/>
    <w:rsid w:val="007833F8"/>
    <w:rsid w:val="007E4317"/>
    <w:rsid w:val="007F7E8C"/>
    <w:rsid w:val="00812E31"/>
    <w:rsid w:val="008240D6"/>
    <w:rsid w:val="00836ECA"/>
    <w:rsid w:val="0084210C"/>
    <w:rsid w:val="008635CB"/>
    <w:rsid w:val="00883E8A"/>
    <w:rsid w:val="00886440"/>
    <w:rsid w:val="0088673E"/>
    <w:rsid w:val="008A27FF"/>
    <w:rsid w:val="008C361F"/>
    <w:rsid w:val="00914582"/>
    <w:rsid w:val="00920A37"/>
    <w:rsid w:val="009323EC"/>
    <w:rsid w:val="009441CC"/>
    <w:rsid w:val="009615D2"/>
    <w:rsid w:val="009931F4"/>
    <w:rsid w:val="009A7E51"/>
    <w:rsid w:val="00A1206B"/>
    <w:rsid w:val="00A34298"/>
    <w:rsid w:val="00A8494A"/>
    <w:rsid w:val="00A97CA7"/>
    <w:rsid w:val="00AB5FB8"/>
    <w:rsid w:val="00AB6D5B"/>
    <w:rsid w:val="00AC487C"/>
    <w:rsid w:val="00AC6749"/>
    <w:rsid w:val="00AE3949"/>
    <w:rsid w:val="00B2188B"/>
    <w:rsid w:val="00B22603"/>
    <w:rsid w:val="00B74DC5"/>
    <w:rsid w:val="00B8691B"/>
    <w:rsid w:val="00BB2989"/>
    <w:rsid w:val="00BB6BEF"/>
    <w:rsid w:val="00BB794A"/>
    <w:rsid w:val="00BD7742"/>
    <w:rsid w:val="00C05909"/>
    <w:rsid w:val="00C16C6D"/>
    <w:rsid w:val="00C454D4"/>
    <w:rsid w:val="00C63093"/>
    <w:rsid w:val="00C7133C"/>
    <w:rsid w:val="00C82467"/>
    <w:rsid w:val="00CB0BEF"/>
    <w:rsid w:val="00CC444D"/>
    <w:rsid w:val="00CD1122"/>
    <w:rsid w:val="00D07839"/>
    <w:rsid w:val="00D2697F"/>
    <w:rsid w:val="00D4429D"/>
    <w:rsid w:val="00D448E3"/>
    <w:rsid w:val="00D54745"/>
    <w:rsid w:val="00D754A1"/>
    <w:rsid w:val="00D80BA1"/>
    <w:rsid w:val="00D84A61"/>
    <w:rsid w:val="00D90506"/>
    <w:rsid w:val="00DA31A3"/>
    <w:rsid w:val="00DC333F"/>
    <w:rsid w:val="00DC4628"/>
    <w:rsid w:val="00DE3AFB"/>
    <w:rsid w:val="00DF4579"/>
    <w:rsid w:val="00E32ED9"/>
    <w:rsid w:val="00E46350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C6E"/>
    <w:rsid w:val="00FA76E4"/>
    <w:rsid w:val="00FB335F"/>
    <w:rsid w:val="00FD2A45"/>
    <w:rsid w:val="00FE54D9"/>
    <w:rsid w:val="00FF1DCF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CoolerBy</dc:creator>
  <cp:lastModifiedBy>Радькова Галина Дмитриевна</cp:lastModifiedBy>
  <cp:revision>2</cp:revision>
  <cp:lastPrinted>2020-11-26T18:55:00Z</cp:lastPrinted>
  <dcterms:created xsi:type="dcterms:W3CDTF">2023-04-05T06:13:00Z</dcterms:created>
  <dcterms:modified xsi:type="dcterms:W3CDTF">2023-04-05T06:13:00Z</dcterms:modified>
</cp:coreProperties>
</file>