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2" w:tblpY="-98"/>
        <w:tblW w:w="9605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7"/>
      </w:tblGrid>
      <w:tr w:rsidR="004E64B9" w:rsidRPr="002824FC" w:rsidTr="00575972">
        <w:trPr>
          <w:cantSplit/>
          <w:trHeight w:val="1975"/>
        </w:trPr>
        <w:tc>
          <w:tcPr>
            <w:tcW w:w="4503" w:type="dxa"/>
          </w:tcPr>
          <w:p w:rsidR="004E64B9" w:rsidRDefault="004E64B9" w:rsidP="00575972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НICТЭРСТВА АНТЫМАНАПОЛЬНАГА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:rsidR="004E64B9" w:rsidRPr="006C6B7D" w:rsidRDefault="004E64B9" w:rsidP="00575972">
            <w:pPr>
              <w:pStyle w:val="1"/>
              <w:ind w:left="-142" w:right="67" w:firstLine="142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0"/>
                <w:lang w:val="be-BY"/>
              </w:rPr>
            </w:pP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be-BY"/>
              </w:rPr>
              <w:t>РЭСПУБЛ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en-US"/>
              </w:rPr>
              <w:t>I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be-BY"/>
              </w:rPr>
              <w:t>К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en-US"/>
              </w:rPr>
              <w:t>I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be-BY"/>
              </w:rPr>
              <w:t xml:space="preserve"> БЕЛАРУСЬ</w:t>
            </w:r>
          </w:p>
          <w:p w:rsidR="004E64B9" w:rsidRPr="00285749" w:rsidRDefault="004E64B9" w:rsidP="00575972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574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Kipa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в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5749">
              <w:rPr>
                <w:spacing w:val="-2"/>
                <w:sz w:val="16"/>
                <w:szCs w:val="16"/>
                <w:lang w:val="be-BY"/>
              </w:rPr>
              <w:t>.</w:t>
            </w:r>
            <w:r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Mi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4E64B9" w:rsidRPr="00285749" w:rsidRDefault="004E64B9" w:rsidP="00575972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be-BY"/>
              </w:rPr>
              <w:t xml:space="preserve">тэл. (+375 17) </w:t>
            </w:r>
            <w:r>
              <w:rPr>
                <w:sz w:val="16"/>
                <w:szCs w:val="16"/>
                <w:lang w:val="be-BY"/>
              </w:rPr>
              <w:t>270 90 82</w:t>
            </w:r>
            <w:r w:rsidRPr="00285749">
              <w:rPr>
                <w:sz w:val="16"/>
                <w:szCs w:val="16"/>
                <w:lang w:val="be-BY"/>
              </w:rPr>
              <w:t>, факс (+375 17) 327 24 80</w:t>
            </w:r>
          </w:p>
          <w:p w:rsidR="004E64B9" w:rsidRPr="003F2FF7" w:rsidRDefault="004E64B9" w:rsidP="00575972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3F2FF7">
              <w:rPr>
                <w:sz w:val="16"/>
                <w:szCs w:val="16"/>
                <w:lang w:val="en-US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3F2FF7">
              <w:rPr>
                <w:sz w:val="16"/>
                <w:szCs w:val="16"/>
                <w:lang w:val="en-US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3F2FF7">
              <w:rPr>
                <w:sz w:val="16"/>
                <w:szCs w:val="16"/>
                <w:lang w:val="en-US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3F2FF7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3F2FF7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4E64B9" w:rsidRDefault="004E64B9" w:rsidP="00575972">
            <w:pPr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2010B2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4E64B9" w:rsidRPr="00FA5053" w:rsidRDefault="004E64B9" w:rsidP="0057597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E64B9" w:rsidRPr="00C423BA" w:rsidRDefault="004E64B9" w:rsidP="00575972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:rsidR="004E64B9" w:rsidRDefault="004E64B9" w:rsidP="00575972">
            <w:pPr>
              <w:ind w:left="-250" w:right="-250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:rsidR="004E64B9" w:rsidRDefault="004E64B9" w:rsidP="00575972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4E64B9" w:rsidRPr="00285749" w:rsidRDefault="004E64B9" w:rsidP="00575972">
            <w:pPr>
              <w:ind w:left="-284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z w:val="16"/>
                  <w:szCs w:val="16"/>
                </w:rPr>
                <w:t>220030, г</w:t>
              </w:r>
            </w:smartTag>
            <w:r w:rsidRPr="002857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85749">
              <w:rPr>
                <w:sz w:val="16"/>
                <w:szCs w:val="16"/>
              </w:rPr>
              <w:t>Минск</w:t>
            </w:r>
          </w:p>
          <w:p w:rsidR="004E64B9" w:rsidRPr="00285749" w:rsidRDefault="004E64B9" w:rsidP="00575972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 тел. (+375 17) </w:t>
            </w:r>
            <w:r>
              <w:rPr>
                <w:sz w:val="16"/>
                <w:szCs w:val="16"/>
              </w:rPr>
              <w:t>270 90 82</w:t>
            </w:r>
            <w:r w:rsidRPr="00285749">
              <w:rPr>
                <w:sz w:val="16"/>
                <w:szCs w:val="16"/>
              </w:rPr>
              <w:t>, факс (+375 17) 327 24 80</w:t>
            </w:r>
          </w:p>
          <w:p w:rsidR="004E64B9" w:rsidRPr="00285749" w:rsidRDefault="004E64B9" w:rsidP="00575972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e-mail: mail@mart.gov.by</w:t>
            </w:r>
          </w:p>
          <w:p w:rsidR="004E64B9" w:rsidRPr="00FA5053" w:rsidRDefault="004E64B9" w:rsidP="00575972">
            <w:pPr>
              <w:jc w:val="center"/>
              <w:rPr>
                <w:b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gov.by</w:t>
            </w:r>
          </w:p>
        </w:tc>
      </w:tr>
    </w:tbl>
    <w:p w:rsidR="004E64B9" w:rsidRPr="003400F6" w:rsidRDefault="004E64B9" w:rsidP="004E64B9">
      <w:pPr>
        <w:rPr>
          <w:vanish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4E64B9" w:rsidRPr="003F29E8" w:rsidTr="00575972">
        <w:trPr>
          <w:trHeight w:val="1247"/>
        </w:trPr>
        <w:tc>
          <w:tcPr>
            <w:tcW w:w="4962" w:type="dxa"/>
          </w:tcPr>
          <w:p w:rsidR="004E64B9" w:rsidRPr="00527203" w:rsidRDefault="00907D53" w:rsidP="0057597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="004E64B9">
              <w:rPr>
                <w:sz w:val="30"/>
                <w:szCs w:val="30"/>
              </w:rPr>
              <w:t>.11.2022</w:t>
            </w:r>
            <w:r w:rsidR="004E64B9" w:rsidRPr="00527203">
              <w:rPr>
                <w:sz w:val="30"/>
                <w:szCs w:val="30"/>
              </w:rPr>
              <w:t xml:space="preserve"> №</w:t>
            </w:r>
            <w:r w:rsidR="004E64B9">
              <w:rPr>
                <w:sz w:val="30"/>
                <w:szCs w:val="30"/>
              </w:rPr>
              <w:t xml:space="preserve"> 20-02/</w:t>
            </w:r>
          </w:p>
          <w:p w:rsidR="004E64B9" w:rsidRPr="00527203" w:rsidRDefault="004E64B9" w:rsidP="0057597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27203">
              <w:rPr>
                <w:sz w:val="30"/>
                <w:szCs w:val="30"/>
              </w:rPr>
              <w:t>на № ________ от _________</w:t>
            </w:r>
          </w:p>
        </w:tc>
        <w:tc>
          <w:tcPr>
            <w:tcW w:w="5103" w:type="dxa"/>
          </w:tcPr>
          <w:p w:rsidR="004E64B9" w:rsidRDefault="004E64B9" w:rsidP="00575972">
            <w:pPr>
              <w:spacing w:line="280" w:lineRule="exact"/>
              <w:ind w:left="30" w:firstLine="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Комитет государственного имущества Могилевского областного исполнительного комитета</w:t>
            </w:r>
          </w:p>
          <w:p w:rsidR="004E64B9" w:rsidRDefault="004E64B9" w:rsidP="00575972">
            <w:pPr>
              <w:spacing w:line="280" w:lineRule="exact"/>
              <w:ind w:left="199" w:hanging="163"/>
              <w:jc w:val="both"/>
              <w:rPr>
                <w:sz w:val="30"/>
                <w:szCs w:val="30"/>
              </w:rPr>
            </w:pPr>
          </w:p>
          <w:p w:rsidR="004E64B9" w:rsidRDefault="004E64B9" w:rsidP="00575972">
            <w:pPr>
              <w:spacing w:line="280" w:lineRule="exact"/>
              <w:ind w:left="199" w:hanging="16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Направляется по СМДО</w:t>
            </w:r>
          </w:p>
          <w:p w:rsidR="004E64B9" w:rsidRPr="00F82A26" w:rsidRDefault="004E64B9" w:rsidP="00575972">
            <w:pPr>
              <w:spacing w:line="280" w:lineRule="exact"/>
              <w:ind w:left="199" w:hanging="163"/>
              <w:jc w:val="both"/>
              <w:rPr>
                <w:iCs/>
                <w:sz w:val="30"/>
                <w:szCs w:val="30"/>
              </w:rPr>
            </w:pPr>
          </w:p>
        </w:tc>
      </w:tr>
    </w:tbl>
    <w:p w:rsidR="004E64B9" w:rsidRDefault="004E64B9" w:rsidP="004E64B9">
      <w:pPr>
        <w:spacing w:line="280" w:lineRule="exact"/>
        <w:rPr>
          <w:sz w:val="30"/>
          <w:szCs w:val="30"/>
        </w:rPr>
      </w:pPr>
    </w:p>
    <w:p w:rsidR="004E64B9" w:rsidRPr="0069195A" w:rsidRDefault="004E64B9" w:rsidP="004E64B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 рассмотрении обращения</w:t>
      </w:r>
    </w:p>
    <w:p w:rsidR="004E64B9" w:rsidRDefault="004E64B9" w:rsidP="004E64B9">
      <w:pPr>
        <w:spacing w:line="360" w:lineRule="auto"/>
        <w:rPr>
          <w:sz w:val="30"/>
          <w:szCs w:val="30"/>
        </w:rPr>
      </w:pPr>
    </w:p>
    <w:p w:rsidR="004E64B9" w:rsidRDefault="004E64B9" w:rsidP="004E64B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антимонопольного регулирования и торговли (далее – МАРТ) в пределах компетенции рассмотрело письмо Комитет государственного имущества Могилевского областного исполнительного комитета от 21.10.2022 № 1594/1-12 и сообщает следующее.</w:t>
      </w:r>
    </w:p>
    <w:p w:rsidR="004E64B9" w:rsidRDefault="004E64B9" w:rsidP="004E64B9">
      <w:pPr>
        <w:ind w:firstLine="709"/>
        <w:jc w:val="both"/>
        <w:rPr>
          <w:sz w:val="30"/>
          <w:szCs w:val="30"/>
        </w:rPr>
      </w:pPr>
      <w:r w:rsidRPr="00ED74A7">
        <w:rPr>
          <w:sz w:val="30"/>
          <w:szCs w:val="30"/>
        </w:rPr>
        <w:t xml:space="preserve">Ценовое регулирование, введенное постановлением </w:t>
      </w:r>
      <w:r w:rsidRPr="00593E54">
        <w:rPr>
          <w:iCs/>
          <w:spacing w:val="-6"/>
          <w:sz w:val="30"/>
          <w:szCs w:val="30"/>
        </w:rPr>
        <w:t xml:space="preserve">Совета Министров </w:t>
      </w:r>
      <w:r>
        <w:rPr>
          <w:iCs/>
          <w:spacing w:val="-6"/>
          <w:sz w:val="30"/>
          <w:szCs w:val="30"/>
        </w:rPr>
        <w:t xml:space="preserve">Республики Беларусь </w:t>
      </w:r>
      <w:r w:rsidRPr="00593E54">
        <w:rPr>
          <w:iCs/>
          <w:spacing w:val="-6"/>
          <w:sz w:val="30"/>
          <w:szCs w:val="30"/>
        </w:rPr>
        <w:t>от 19 октября 2022 г. № 713 «О системе регулирования цен»</w:t>
      </w:r>
      <w:r w:rsidRPr="00525B3B">
        <w:rPr>
          <w:iCs/>
          <w:spacing w:val="-6"/>
          <w:sz w:val="30"/>
          <w:szCs w:val="30"/>
        </w:rPr>
        <w:t xml:space="preserve"> (</w:t>
      </w:r>
      <w:r>
        <w:rPr>
          <w:iCs/>
          <w:spacing w:val="-6"/>
          <w:sz w:val="30"/>
          <w:szCs w:val="30"/>
        </w:rPr>
        <w:t>далее – постановление № 713)</w:t>
      </w:r>
      <w:r w:rsidRPr="00ED74A7">
        <w:rPr>
          <w:sz w:val="30"/>
          <w:szCs w:val="30"/>
        </w:rPr>
        <w:t>, распространя</w:t>
      </w:r>
      <w:r>
        <w:rPr>
          <w:sz w:val="30"/>
          <w:szCs w:val="30"/>
        </w:rPr>
        <w:t>е</w:t>
      </w:r>
      <w:r w:rsidRPr="00ED74A7">
        <w:rPr>
          <w:sz w:val="30"/>
          <w:szCs w:val="30"/>
        </w:rPr>
        <w:t>тся только на перечень товаров, поименованных в приложении 1 к постановлению №713, и не распространяется на оказываемые услуги (работы), иные товары</w:t>
      </w:r>
      <w:r>
        <w:rPr>
          <w:sz w:val="30"/>
          <w:szCs w:val="30"/>
        </w:rPr>
        <w:t>, в том числе отношения вытекающие из договоров аренды недвижимого имущества</w:t>
      </w:r>
      <w:r w:rsidRPr="00ED74A7">
        <w:rPr>
          <w:sz w:val="30"/>
          <w:szCs w:val="30"/>
        </w:rPr>
        <w:t>.</w:t>
      </w:r>
    </w:p>
    <w:p w:rsidR="004E64B9" w:rsidRDefault="00F3535C" w:rsidP="004E64B9">
      <w:pPr>
        <w:ind w:firstLine="709"/>
        <w:jc w:val="both"/>
        <w:rPr>
          <w:sz w:val="30"/>
          <w:szCs w:val="30"/>
        </w:rPr>
      </w:pPr>
      <w:hyperlink r:id="rId6" w:history="1">
        <w:r w:rsidR="004E64B9" w:rsidRPr="00C84636">
          <w:rPr>
            <w:rStyle w:val="a3"/>
            <w:sz w:val="30"/>
            <w:szCs w:val="30"/>
          </w:rPr>
          <w:t>Информация</w:t>
        </w:r>
      </w:hyperlink>
      <w:r w:rsidR="004E64B9">
        <w:rPr>
          <w:sz w:val="30"/>
          <w:szCs w:val="30"/>
        </w:rPr>
        <w:t xml:space="preserve"> в отношении Директивы Президента Республики Беларусь от 6 октября 2022 г. № 10 «О недопустимости роста цен»</w:t>
      </w:r>
      <w:r w:rsidR="00907D53">
        <w:rPr>
          <w:sz w:val="30"/>
          <w:szCs w:val="30"/>
        </w:rPr>
        <w:t xml:space="preserve"> (далее – Директива № 10)</w:t>
      </w:r>
      <w:r w:rsidR="004E64B9">
        <w:rPr>
          <w:sz w:val="30"/>
          <w:szCs w:val="30"/>
        </w:rPr>
        <w:t xml:space="preserve"> размещена на сайте МАРТ.</w:t>
      </w:r>
    </w:p>
    <w:p w:rsidR="004E64B9" w:rsidRDefault="004E64B9" w:rsidP="004E64B9">
      <w:pPr>
        <w:ind w:firstLine="709"/>
        <w:jc w:val="both"/>
        <w:rPr>
          <w:sz w:val="30"/>
          <w:szCs w:val="30"/>
        </w:rPr>
      </w:pPr>
      <w:r w:rsidRPr="00204EB1">
        <w:rPr>
          <w:sz w:val="30"/>
          <w:szCs w:val="30"/>
        </w:rPr>
        <w:t>Ознакомиться с разъяснениями можно в разделе Ценовая политика/ Применение постановления Совета Министров Республики Беларусь от</w:t>
      </w:r>
      <w:r>
        <w:rPr>
          <w:sz w:val="30"/>
          <w:szCs w:val="30"/>
          <w:lang w:val="en-US"/>
        </w:rPr>
        <w:t> </w:t>
      </w:r>
      <w:r w:rsidRPr="00204EB1">
        <w:rPr>
          <w:sz w:val="30"/>
          <w:szCs w:val="30"/>
        </w:rPr>
        <w:t>19</w:t>
      </w:r>
      <w:r>
        <w:rPr>
          <w:sz w:val="30"/>
          <w:szCs w:val="30"/>
          <w:lang w:val="en-US"/>
        </w:rPr>
        <w:t> </w:t>
      </w:r>
      <w:r w:rsidRPr="00204EB1">
        <w:rPr>
          <w:sz w:val="30"/>
          <w:szCs w:val="30"/>
        </w:rPr>
        <w:t>октября 2022 г. № 713 «О системе регулирования цен».</w:t>
      </w:r>
    </w:p>
    <w:p w:rsidR="004E64B9" w:rsidRPr="00907D53" w:rsidRDefault="004E64B9" w:rsidP="00907D53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907D53">
        <w:rPr>
          <w:b/>
          <w:i/>
          <w:sz w:val="30"/>
          <w:szCs w:val="30"/>
        </w:rPr>
        <w:t>Справочно:</w:t>
      </w:r>
    </w:p>
    <w:p w:rsidR="004E64B9" w:rsidRPr="00ED74A7" w:rsidRDefault="004E64B9" w:rsidP="00907D53">
      <w:pPr>
        <w:spacing w:line="280" w:lineRule="exact"/>
        <w:ind w:left="709" w:firstLine="709"/>
        <w:jc w:val="both"/>
        <w:rPr>
          <w:sz w:val="30"/>
          <w:szCs w:val="30"/>
        </w:rPr>
      </w:pPr>
      <w:r w:rsidRPr="00907D53">
        <w:rPr>
          <w:i/>
          <w:sz w:val="30"/>
          <w:szCs w:val="30"/>
        </w:rPr>
        <w:t xml:space="preserve">Вместе с тем отмечаем, что до принятия постановления № 713, формирование цен </w:t>
      </w:r>
      <w:r w:rsidR="00907D53" w:rsidRPr="00907D53">
        <w:rPr>
          <w:i/>
          <w:sz w:val="30"/>
          <w:szCs w:val="30"/>
        </w:rPr>
        <w:t>должно было осуществляться в соответствии с</w:t>
      </w:r>
      <w:r w:rsidR="00907D53">
        <w:rPr>
          <w:i/>
          <w:sz w:val="30"/>
          <w:szCs w:val="30"/>
        </w:rPr>
        <w:t> </w:t>
      </w:r>
      <w:r w:rsidR="00907D53" w:rsidRPr="00907D53">
        <w:rPr>
          <w:i/>
          <w:sz w:val="30"/>
          <w:szCs w:val="30"/>
        </w:rPr>
        <w:t>требованиями пункта 1 Директивы №10</w:t>
      </w:r>
      <w:r w:rsidR="00907D53">
        <w:rPr>
          <w:sz w:val="30"/>
          <w:szCs w:val="30"/>
        </w:rPr>
        <w:t>.</w:t>
      </w:r>
    </w:p>
    <w:p w:rsidR="004E64B9" w:rsidRDefault="004E64B9" w:rsidP="004E64B9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5C51BB" w:rsidRDefault="004E64B9" w:rsidP="00907D53">
      <w:pPr>
        <w:tabs>
          <w:tab w:val="left" w:pos="0"/>
          <w:tab w:val="left" w:pos="6804"/>
        </w:tabs>
        <w:spacing w:line="360" w:lineRule="auto"/>
      </w:pPr>
      <w:r w:rsidRPr="00F92A3A">
        <w:rPr>
          <w:sz w:val="30"/>
          <w:szCs w:val="30"/>
        </w:rPr>
        <w:t>Замес</w:t>
      </w:r>
      <w:r>
        <w:rPr>
          <w:sz w:val="30"/>
          <w:szCs w:val="30"/>
        </w:rPr>
        <w:t xml:space="preserve">титель Министра </w:t>
      </w:r>
      <w:r>
        <w:rPr>
          <w:sz w:val="30"/>
          <w:szCs w:val="30"/>
        </w:rPr>
        <w:tab/>
      </w:r>
      <w:r w:rsidR="00907D53">
        <w:rPr>
          <w:sz w:val="30"/>
          <w:szCs w:val="30"/>
        </w:rPr>
        <w:t>А.М.Картун</w:t>
      </w:r>
      <w:r>
        <w:rPr>
          <w:sz w:val="30"/>
          <w:szCs w:val="30"/>
        </w:rPr>
        <w:tab/>
      </w:r>
    </w:p>
    <w:sectPr w:rsidR="005C51BB" w:rsidSect="007F3B7A">
      <w:headerReference w:type="default" r:id="rId7"/>
      <w:pgSz w:w="12240" w:h="15840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5C" w:rsidRDefault="00F3535C">
      <w:r>
        <w:separator/>
      </w:r>
    </w:p>
  </w:endnote>
  <w:endnote w:type="continuationSeparator" w:id="0">
    <w:p w:rsidR="00F3535C" w:rsidRDefault="00F3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5C" w:rsidRDefault="00F3535C">
      <w:r>
        <w:separator/>
      </w:r>
    </w:p>
  </w:footnote>
  <w:footnote w:type="continuationSeparator" w:id="0">
    <w:p w:rsidR="00F3535C" w:rsidRDefault="00F3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7A" w:rsidRPr="00250CDE" w:rsidRDefault="00907D53">
    <w:pPr>
      <w:pStyle w:val="a4"/>
      <w:jc w:val="center"/>
      <w:rPr>
        <w:sz w:val="30"/>
        <w:szCs w:val="30"/>
      </w:rPr>
    </w:pPr>
    <w:r w:rsidRPr="00250CDE">
      <w:rPr>
        <w:sz w:val="30"/>
        <w:szCs w:val="30"/>
      </w:rPr>
      <w:fldChar w:fldCharType="begin"/>
    </w:r>
    <w:r w:rsidRPr="00250CDE">
      <w:rPr>
        <w:sz w:val="30"/>
        <w:szCs w:val="30"/>
      </w:rPr>
      <w:instrText>PAGE   \* MERGEFORMAT</w:instrText>
    </w:r>
    <w:r w:rsidRPr="00250CDE">
      <w:rPr>
        <w:sz w:val="30"/>
        <w:szCs w:val="30"/>
      </w:rPr>
      <w:fldChar w:fldCharType="separate"/>
    </w:r>
    <w:r>
      <w:rPr>
        <w:noProof/>
        <w:sz w:val="30"/>
        <w:szCs w:val="30"/>
      </w:rPr>
      <w:t>2</w:t>
    </w:r>
    <w:r w:rsidRPr="00250CDE">
      <w:rPr>
        <w:sz w:val="30"/>
        <w:szCs w:val="30"/>
      </w:rPr>
      <w:fldChar w:fldCharType="end"/>
    </w:r>
  </w:p>
  <w:p w:rsidR="007F3B7A" w:rsidRDefault="00F353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44"/>
    <w:rsid w:val="00095844"/>
    <w:rsid w:val="004E64B9"/>
    <w:rsid w:val="005C51BB"/>
    <w:rsid w:val="00907D53"/>
    <w:rsid w:val="00CC1428"/>
    <w:rsid w:val="00F3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E7A23-BDE8-415C-88A2-4B1FC72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4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64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4E64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64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E6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ord-wrapper">
    <w:name w:val="word-wrapper"/>
    <w:rsid w:val="004E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t.gov.by/files/live/sites/mart/files/documents/%D1%86%D0%B5%D0%BD%D0%BE%D0%B2%D0%BE%D0%B5%20%D1%80%D0%B5%D0%B3%D1%83%D0%BB%D0%B8%D1%80%D0%BE%D0%B2%D0%B0%D0%BD%D0%B8%D0%B5/2022/%D0%9E%20%D1%81%D0%B8%D1%81%D1%82%D0%B5%D0%BC%D0%B5%20%D1%80%D0%B5%D0%B3%D1%83%D0%BB%D0%B8%D1%80%D0%BE%D0%B2%D0%B0%D0%BD%D0%B8%D1%8F%20%D1%86%D0%B5%D0%BD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Державцева Татьяна Викторовна</cp:lastModifiedBy>
  <cp:revision>2</cp:revision>
  <dcterms:created xsi:type="dcterms:W3CDTF">2022-11-30T13:11:00Z</dcterms:created>
  <dcterms:modified xsi:type="dcterms:W3CDTF">2022-11-30T13:11:00Z</dcterms:modified>
</cp:coreProperties>
</file>