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4" w:rsidRPr="00633C22" w:rsidRDefault="002B3FC4" w:rsidP="002B3FC4">
      <w:pPr>
        <w:spacing w:line="340" w:lineRule="exact"/>
        <w:jc w:val="center"/>
        <w:rPr>
          <w:b/>
          <w:sz w:val="44"/>
          <w:szCs w:val="44"/>
        </w:rPr>
      </w:pPr>
      <w:r w:rsidRPr="00633C22">
        <w:rPr>
          <w:b/>
          <w:sz w:val="44"/>
          <w:szCs w:val="44"/>
        </w:rPr>
        <w:t>ПЕРЕЧЕНЬ</w:t>
      </w:r>
    </w:p>
    <w:p w:rsidR="002B3FC4" w:rsidRPr="00633C22" w:rsidRDefault="002B3FC4" w:rsidP="002B3FC4">
      <w:pPr>
        <w:spacing w:line="340" w:lineRule="exact"/>
        <w:jc w:val="center"/>
        <w:rPr>
          <w:b/>
          <w:sz w:val="36"/>
          <w:szCs w:val="36"/>
        </w:rPr>
      </w:pPr>
      <w:r w:rsidRPr="00633C22">
        <w:rPr>
          <w:b/>
          <w:sz w:val="44"/>
          <w:szCs w:val="44"/>
        </w:rPr>
        <w:t xml:space="preserve"> административных процедур,</w:t>
      </w:r>
      <w:r w:rsidRPr="00633C22">
        <w:rPr>
          <w:b/>
          <w:sz w:val="36"/>
          <w:szCs w:val="36"/>
        </w:rPr>
        <w:t xml:space="preserve"> осуществляемых </w:t>
      </w:r>
    </w:p>
    <w:p w:rsidR="002B3FC4" w:rsidRPr="00633C22" w:rsidRDefault="002B3FC4" w:rsidP="002B3FC4">
      <w:pPr>
        <w:spacing w:line="340" w:lineRule="exact"/>
        <w:jc w:val="center"/>
        <w:rPr>
          <w:b/>
          <w:sz w:val="36"/>
          <w:szCs w:val="36"/>
        </w:rPr>
      </w:pPr>
      <w:r w:rsidRPr="00633C22">
        <w:rPr>
          <w:b/>
          <w:sz w:val="36"/>
          <w:szCs w:val="36"/>
        </w:rPr>
        <w:t>главным управлением торговли и услуг облисполкома,</w:t>
      </w:r>
    </w:p>
    <w:p w:rsidR="002B3FC4" w:rsidRPr="00EB78CB" w:rsidRDefault="002B3FC4" w:rsidP="002B3FC4">
      <w:pPr>
        <w:spacing w:line="340" w:lineRule="exact"/>
        <w:jc w:val="center"/>
        <w:rPr>
          <w:b/>
          <w:sz w:val="36"/>
          <w:szCs w:val="36"/>
        </w:rPr>
      </w:pPr>
      <w:r w:rsidRPr="00EB78CB">
        <w:rPr>
          <w:b/>
          <w:sz w:val="36"/>
          <w:szCs w:val="36"/>
        </w:rPr>
        <w:t xml:space="preserve">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утвержденным Указом Президента Республики Беларусь </w:t>
      </w:r>
    </w:p>
    <w:p w:rsidR="002B3FC4" w:rsidRPr="00EB78CB" w:rsidRDefault="002B3FC4" w:rsidP="002B3FC4">
      <w:pPr>
        <w:spacing w:line="340" w:lineRule="exact"/>
        <w:jc w:val="center"/>
        <w:rPr>
          <w:b/>
          <w:sz w:val="36"/>
          <w:szCs w:val="36"/>
        </w:rPr>
      </w:pPr>
      <w:r w:rsidRPr="00EB78CB">
        <w:rPr>
          <w:b/>
          <w:sz w:val="36"/>
          <w:szCs w:val="36"/>
        </w:rPr>
        <w:t xml:space="preserve">от 26 апреля 2010 г. № 200 </w:t>
      </w:r>
    </w:p>
    <w:p w:rsidR="002B3FC4" w:rsidRDefault="002B3FC4" w:rsidP="002B3FC4">
      <w:pPr>
        <w:jc w:val="center"/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2880"/>
        <w:gridCol w:w="1188"/>
        <w:gridCol w:w="1980"/>
        <w:gridCol w:w="1332"/>
      </w:tblGrid>
      <w:tr w:rsidR="002B3FC4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200" w:lineRule="exact"/>
              <w:jc w:val="center"/>
              <w:rPr>
                <w:rFonts w:eastAsia="Times New Roman"/>
              </w:rPr>
            </w:pPr>
            <w:r>
              <w:t xml:space="preserve">Наименование </w:t>
            </w:r>
            <w:proofErr w:type="spellStart"/>
            <w:proofErr w:type="gramStart"/>
            <w:r>
              <w:t>административ-ной</w:t>
            </w:r>
            <w:proofErr w:type="spellEnd"/>
            <w:proofErr w:type="gramEnd"/>
            <w:r>
              <w:t xml:space="preserve">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20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 специалиста управления, ответственного за осуществление административной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200" w:lineRule="exact"/>
              <w:jc w:val="center"/>
              <w:rPr>
                <w:rFonts w:eastAsia="Times New Roman"/>
              </w:rPr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200" w:lineRule="exact"/>
              <w:jc w:val="center"/>
            </w:pPr>
            <w:r>
              <w:t xml:space="preserve">Размер платы взимаемой при </w:t>
            </w:r>
            <w:proofErr w:type="spellStart"/>
            <w:r>
              <w:t>осуществ</w:t>
            </w:r>
            <w:proofErr w:type="spellEnd"/>
            <w:r>
              <w:t>-</w:t>
            </w:r>
          </w:p>
          <w:p w:rsidR="002B3FC4" w:rsidRDefault="002B3FC4" w:rsidP="002B3FC4">
            <w:pPr>
              <w:spacing w:line="200" w:lineRule="exact"/>
              <w:jc w:val="center"/>
            </w:pP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админист</w:t>
            </w:r>
            <w:proofErr w:type="spellEnd"/>
          </w:p>
          <w:p w:rsidR="002B3FC4" w:rsidRDefault="002B3FC4" w:rsidP="002B3FC4">
            <w:pPr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>
              <w:t>ративной</w:t>
            </w:r>
            <w:proofErr w:type="spellEnd"/>
            <w:r>
              <w:t xml:space="preserve"> процедуры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200" w:lineRule="exact"/>
              <w:jc w:val="center"/>
              <w:rPr>
                <w:rFonts w:eastAsia="Times New Roman"/>
              </w:rPr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Default="002B3FC4" w:rsidP="002B3FC4">
            <w:pPr>
              <w:spacing w:line="16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справки, другого документа, </w:t>
            </w:r>
            <w:proofErr w:type="gramStart"/>
            <w:r>
              <w:rPr>
                <w:sz w:val="18"/>
                <w:szCs w:val="18"/>
              </w:rPr>
              <w:t>выдаваемых</w:t>
            </w:r>
            <w:proofErr w:type="gramEnd"/>
            <w:r>
              <w:rPr>
                <w:sz w:val="18"/>
                <w:szCs w:val="18"/>
              </w:rPr>
              <w:t xml:space="preserve"> при осуществлении административной процедуры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12"/>
              <w:spacing w:before="0" w:beforeAutospacing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color w:val="000000"/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6D60EA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hyperlink r:id="rId4" w:anchor="a4" w:tooltip="+" w:history="1">
              <w:proofErr w:type="gramStart"/>
              <w:r w:rsidR="002B3FC4" w:rsidRPr="00564C1F">
                <w:rPr>
                  <w:rStyle w:val="a3"/>
                  <w:color w:val="auto"/>
                  <w:sz w:val="22"/>
                  <w:szCs w:val="22"/>
                </w:rPr>
                <w:t>заявление</w:t>
              </w:r>
            </w:hyperlink>
            <w:r w:rsidR="002B3FC4" w:rsidRPr="00564C1F">
              <w:rPr>
                <w:sz w:val="22"/>
                <w:szCs w:val="22"/>
                <w:u w:val="single"/>
              </w:rPr>
              <w:br/>
            </w:r>
            <w:r w:rsidR="002B3FC4" w:rsidRPr="00564C1F">
              <w:rPr>
                <w:sz w:val="22"/>
                <w:szCs w:val="22"/>
                <w:u w:val="single"/>
              </w:rPr>
              <w:br/>
            </w:r>
            <w:hyperlink r:id="rId5" w:anchor="a2" w:tooltip="+" w:history="1">
              <w:r w:rsidR="002B3FC4" w:rsidRPr="00564C1F">
                <w:rPr>
                  <w:rStyle w:val="a3"/>
                  <w:color w:val="auto"/>
                  <w:sz w:val="22"/>
                  <w:szCs w:val="22"/>
                </w:rPr>
                <w:t>паспорта</w:t>
              </w:r>
            </w:hyperlink>
            <w:r w:rsidR="002B3FC4" w:rsidRPr="00564C1F">
              <w:rPr>
                <w:sz w:val="22"/>
                <w:szCs w:val="22"/>
                <w:u w:val="single"/>
              </w:rPr>
              <w:t xml:space="preserve"> </w:t>
            </w:r>
            <w:r w:rsidR="002B3FC4" w:rsidRPr="00564C1F">
              <w:rPr>
                <w:sz w:val="22"/>
                <w:szCs w:val="22"/>
              </w:rPr>
              <w:t xml:space="preserve">или иные документы, удостоверяющие личность всех совершеннолетних граждан, </w:t>
            </w:r>
            <w:hyperlink r:id="rId6" w:anchor="a7" w:tooltip="+" w:history="1">
              <w:r w:rsidR="002B3FC4" w:rsidRPr="00564C1F">
                <w:rPr>
                  <w:rStyle w:val="a3"/>
                  <w:color w:val="auto"/>
                  <w:sz w:val="22"/>
                  <w:szCs w:val="22"/>
                </w:rPr>
                <w:t>свидетельства</w:t>
              </w:r>
            </w:hyperlink>
            <w:r w:rsidR="002B3FC4" w:rsidRPr="00564C1F">
              <w:rPr>
                <w:sz w:val="22"/>
                <w:szCs w:val="22"/>
              </w:rPr>
              <w:t xml:space="preserve">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2B3FC4" w:rsidRPr="00564C1F">
              <w:rPr>
                <w:sz w:val="22"/>
                <w:szCs w:val="22"/>
              </w:rPr>
              <w:br/>
            </w:r>
            <w:r w:rsidR="002B3FC4" w:rsidRPr="00564C1F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="002B3FC4" w:rsidRPr="00564C1F">
              <w:rPr>
                <w:sz w:val="22"/>
                <w:szCs w:val="22"/>
              </w:rPr>
              <w:br/>
            </w:r>
            <w:r w:rsidR="002B3FC4" w:rsidRPr="00564C1F">
              <w:rPr>
                <w:sz w:val="22"/>
                <w:szCs w:val="22"/>
              </w:rPr>
              <w:br/>
            </w:r>
            <w:hyperlink r:id="rId7" w:anchor="a2" w:tooltip="+" w:history="1">
              <w:r w:rsidR="002B3FC4" w:rsidRPr="00564C1F">
                <w:rPr>
                  <w:rStyle w:val="a3"/>
                  <w:color w:val="auto"/>
                  <w:sz w:val="22"/>
                  <w:szCs w:val="22"/>
                </w:rPr>
                <w:t>сведения</w:t>
              </w:r>
            </w:hyperlink>
            <w:r w:rsidR="002B3FC4" w:rsidRPr="00564C1F">
              <w:rPr>
                <w:sz w:val="22"/>
                <w:szCs w:val="22"/>
                <w:u w:val="single"/>
              </w:rPr>
              <w:t xml:space="preserve"> </w:t>
            </w:r>
            <w:r w:rsidR="002B3FC4" w:rsidRPr="00564C1F">
              <w:rPr>
                <w:sz w:val="22"/>
                <w:szCs w:val="22"/>
              </w:rPr>
              <w:t>о доходе и имуществе каждого члена семьи - в случае постановки на учет (восстановления на учете</w:t>
            </w:r>
            <w:proofErr w:type="gramEnd"/>
            <w:r w:rsidR="002B3FC4" w:rsidRPr="00564C1F">
              <w:rPr>
                <w:sz w:val="22"/>
                <w:szCs w:val="22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color w:val="000000"/>
                <w:sz w:val="22"/>
                <w:szCs w:val="22"/>
              </w:rPr>
              <w:t xml:space="preserve">1 месяц со дня подачи </w:t>
            </w:r>
            <w:hyperlink r:id="rId8" w:anchor="a4" w:tooltip="+" w:history="1">
              <w:r w:rsidRPr="00564C1F">
                <w:rPr>
                  <w:rStyle w:val="a3"/>
                  <w:sz w:val="22"/>
                  <w:szCs w:val="22"/>
                  <w:u w:val="none"/>
                </w:rPr>
                <w:t>заявления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1.1.5</w:t>
            </w:r>
            <w:r w:rsidRPr="00564C1F">
              <w:rPr>
                <w:sz w:val="22"/>
                <w:szCs w:val="22"/>
                <w:vertAlign w:val="superscript"/>
              </w:rPr>
              <w:t>1</w:t>
            </w:r>
            <w:r w:rsidRPr="00564C1F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заявление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документы, подтверждающие право на внеочередное или первоочередное предоставление жилого </w:t>
            </w:r>
            <w:r w:rsidRPr="00564C1F">
              <w:rPr>
                <w:sz w:val="22"/>
                <w:szCs w:val="22"/>
              </w:rPr>
              <w:lastRenderedPageBreak/>
              <w:t>помещения, - в случае наличия такого права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15 дней 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1.1.5</w:t>
            </w:r>
            <w:r w:rsidRPr="00564C1F">
              <w:rPr>
                <w:sz w:val="22"/>
                <w:szCs w:val="22"/>
                <w:vertAlign w:val="superscript"/>
              </w:rPr>
              <w:t>2</w:t>
            </w:r>
            <w:r w:rsidRPr="00564C1F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заявление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15 дней 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1.1.5</w:t>
            </w:r>
            <w:r w:rsidRPr="00564C1F">
              <w:rPr>
                <w:sz w:val="22"/>
                <w:szCs w:val="22"/>
                <w:vertAlign w:val="superscript"/>
              </w:rPr>
              <w:t>3</w:t>
            </w:r>
            <w:r w:rsidRPr="00564C1F">
              <w:rPr>
                <w:sz w:val="22"/>
                <w:szCs w:val="22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заявление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1D3F91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15 дней 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proofErr w:type="gramStart"/>
            <w:r w:rsidRPr="00564C1F">
              <w:rPr>
                <w:sz w:val="22"/>
                <w:szCs w:val="22"/>
              </w:rPr>
              <w:t>заявление</w:t>
            </w:r>
            <w:r w:rsidRPr="00564C1F">
              <w:rPr>
                <w:sz w:val="22"/>
                <w:szCs w:val="22"/>
              </w:rPr>
              <w:br/>
            </w:r>
            <w:r w:rsidRPr="00564C1F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564C1F">
              <w:rPr>
                <w:sz w:val="22"/>
                <w:szCs w:val="22"/>
              </w:rPr>
              <w:br/>
            </w:r>
            <w:r w:rsidRPr="00564C1F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564C1F">
              <w:rPr>
                <w:sz w:val="22"/>
                <w:szCs w:val="22"/>
              </w:rPr>
              <w:br/>
            </w:r>
            <w:r w:rsidRPr="00564C1F">
              <w:rPr>
                <w:sz w:val="22"/>
                <w:szCs w:val="22"/>
              </w:rPr>
              <w:br/>
              <w:t xml:space="preserve">сведения о доходе и </w:t>
            </w:r>
            <w:r w:rsidRPr="00564C1F">
              <w:rPr>
                <w:sz w:val="22"/>
                <w:szCs w:val="22"/>
              </w:rPr>
              <w:lastRenderedPageBreak/>
              <w:t>имуществе каждого члена семьи - в случае постановки на учет граждан, имеющих право</w:t>
            </w:r>
            <w:proofErr w:type="gramEnd"/>
            <w:r w:rsidRPr="00564C1F">
              <w:rPr>
                <w:sz w:val="22"/>
                <w:szCs w:val="22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заявление</w:t>
            </w:r>
            <w:r w:rsidRPr="00564C1F">
              <w:rPr>
                <w:sz w:val="22"/>
                <w:szCs w:val="22"/>
              </w:rPr>
              <w:br/>
            </w:r>
            <w:r w:rsidRPr="00564C1F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1.3. Выдача справки: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12"/>
              <w:spacing w:before="0" w:beforeAutospacing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s30"/>
              <w:spacing w:before="0" w:after="0" w:afterAutospacing="0"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6 месяцев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2.1. Выдача выписки (копии) из трудовой книжки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 </w:t>
            </w: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 xml:space="preserve">. № 619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2.4. </w:t>
            </w:r>
            <w:r w:rsidR="00885A23" w:rsidRPr="00564C1F">
              <w:rPr>
                <w:sz w:val="22"/>
                <w:szCs w:val="22"/>
              </w:rPr>
              <w:t xml:space="preserve">Выдача </w:t>
            </w:r>
            <w:proofErr w:type="spellStart"/>
            <w:proofErr w:type="gramStart"/>
            <w:r w:rsidR="00885A23" w:rsidRPr="00564C1F">
              <w:rPr>
                <w:sz w:val="22"/>
                <w:szCs w:val="22"/>
              </w:rPr>
              <w:t>Выдача</w:t>
            </w:r>
            <w:proofErr w:type="spellEnd"/>
            <w:proofErr w:type="gramEnd"/>
            <w:r w:rsidR="00885A23" w:rsidRPr="00564C1F">
              <w:rPr>
                <w:sz w:val="22"/>
                <w:szCs w:val="22"/>
              </w:rPr>
              <w:t xml:space="preserve"> </w:t>
            </w:r>
            <w:hyperlink r:id="rId9" w:history="1">
              <w:r w:rsidR="00885A23" w:rsidRPr="00564C1F">
                <w:rPr>
                  <w:color w:val="0000FF"/>
                  <w:sz w:val="22"/>
                  <w:szCs w:val="22"/>
                </w:rPr>
                <w:t>справки</w:t>
              </w:r>
            </w:hyperlink>
            <w:r w:rsidR="00885A23" w:rsidRPr="00564C1F">
              <w:rPr>
                <w:sz w:val="22"/>
                <w:szCs w:val="22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6465B7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на срок, указанный в листке нетрудоспособности </w:t>
            </w:r>
          </w:p>
        </w:tc>
      </w:tr>
      <w:tr w:rsidR="002B3FC4" w:rsidRPr="00564C1F" w:rsidTr="00B90353">
        <w:trPr>
          <w:trHeight w:val="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2.6. Назначение пособия в связи с рождением ребенка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05" w:type="dxa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05"/>
            </w:tblGrid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заявление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удочерителя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</w:t>
                  </w:r>
                  <w:proofErr w:type="gramEnd"/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которых) 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заявитель </w:t>
                  </w: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обращается за назначением пособия в связи с рождением ребенка)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свидетельство о заключении брака - в случае, если заявитель состоит в браке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удочерителей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), опекунов) или иные документы, подтверждающие их занятость, - в случае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необходимости определения места назначения пособия</w:t>
                  </w:r>
                  <w:proofErr w:type="gramEnd"/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интернатного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D2572D" w:rsidRPr="00564C1F" w:rsidTr="00B37FF6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72D" w:rsidRPr="00564C1F" w:rsidRDefault="00D2572D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  <w:proofErr w:type="gramEnd"/>
                </w:p>
              </w:tc>
            </w:tr>
          </w:tbl>
          <w:p w:rsidR="006B6333" w:rsidRPr="00564C1F" w:rsidRDefault="006B6333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10 дней со дня подачи заявления, а в случае запроса документов и (и) сведений от </w:t>
            </w:r>
            <w:r w:rsidRPr="00564C1F">
              <w:rPr>
                <w:sz w:val="22"/>
                <w:szCs w:val="22"/>
              </w:rPr>
              <w:lastRenderedPageBreak/>
              <w:t>других государственных органов, иных организаций –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единовременно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 xml:space="preserve">2.8. Назначение пособия женщинам, ставшим на учет в организациях </w:t>
            </w:r>
            <w:r w:rsidRPr="00564C1F">
              <w:rPr>
                <w:sz w:val="22"/>
                <w:szCs w:val="22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05"/>
            </w:tblGrid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6D60EA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hyperlink r:id="rId10" w:history="1">
                    <w:r w:rsidR="003D4AF8"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заявление</w:t>
                    </w:r>
                  </w:hyperlink>
                </w:p>
              </w:tc>
            </w:tr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3D4AF8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паспорт или иной </w:t>
                  </w:r>
                  <w:hyperlink r:id="rId11" w:history="1">
                    <w:r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документ</w:t>
                    </w:r>
                  </w:hyperlink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, удостоверяющий личность</w:t>
                  </w:r>
                </w:p>
              </w:tc>
            </w:tr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6D60EA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hyperlink r:id="rId12" w:history="1">
                    <w:r w:rsidR="003D4AF8"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заключение</w:t>
                    </w:r>
                  </w:hyperlink>
                  <w:r w:rsidR="003D4AF8"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врачебно-консультационной комиссии</w:t>
                  </w:r>
                </w:p>
              </w:tc>
            </w:tr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3D4AF8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необходимости определения места назначения пособия</w:t>
                  </w:r>
                  <w:proofErr w:type="gramEnd"/>
                </w:p>
              </w:tc>
            </w:tr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3D4AF8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копия решения суда о расторжении брака либо </w:t>
                  </w:r>
                  <w:hyperlink r:id="rId13" w:history="1">
                    <w:r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свидетельство</w:t>
                    </w:r>
                  </w:hyperlink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о расторжении брака или иной </w:t>
                  </w:r>
                  <w:hyperlink r:id="rId14" w:history="1">
                    <w:r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документ</w:t>
                    </w:r>
                  </w:hyperlink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, подтверждающий категорию неполной семьи, - для неполных семей</w:t>
                  </w:r>
                </w:p>
              </w:tc>
            </w:tr>
            <w:tr w:rsidR="003D4AF8" w:rsidRPr="00564C1F" w:rsidTr="00F82170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AF8" w:rsidRPr="00564C1F" w:rsidRDefault="006D60EA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hyperlink r:id="rId15" w:history="1">
                    <w:r w:rsidR="003D4AF8" w:rsidRPr="00564C1F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свидетельство</w:t>
                    </w:r>
                  </w:hyperlink>
                  <w:r w:rsidR="003D4AF8"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</w:tbl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10 дней со дня подачи заявления, а в случае запроса документов и (и) сведений от </w:t>
            </w:r>
            <w:r w:rsidRPr="00564C1F">
              <w:rPr>
                <w:sz w:val="22"/>
                <w:szCs w:val="22"/>
              </w:rPr>
              <w:lastRenderedPageBreak/>
              <w:t>других государственных органов, иных организаций –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единовременно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2.9. Назначение пособия по уходу за ребенком в возрасте до 3лет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05"/>
            </w:tblGrid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заявление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удостоверение инвалида либо заключение медико-реабилитационной экспертной комиссии - для ребенка-инвалида в возрасте </w:t>
                  </w: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до 3 лет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свидетельство о заключении брака - в случае, если заявитель состоит в браке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периоде, за который выплачено пособие по беременности и родам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справка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о нахождении в отпуске по уходу за ребенком до достижения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удочерителей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), опекунов) или иные документы, подтверждающие их занятость, - в случае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необходимости определения места назначения пособия</w:t>
                  </w:r>
                  <w:proofErr w:type="gramEnd"/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том, что гражданин является обучающимся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удочерителю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по оказанию услуг в сфере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агроэкотуризма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в связи с уходом за ребенком </w:t>
                  </w: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в возрасте до 3 лет другим членом семьи или родственником ребенка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интернатного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  <w:proofErr w:type="gramEnd"/>
                </w:p>
              </w:tc>
            </w:tr>
          </w:tbl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по день достижения ребенком 3-летнего возраста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«2.9</w:t>
            </w:r>
            <w:r w:rsidRPr="00564C1F">
              <w:rPr>
                <w:sz w:val="22"/>
                <w:szCs w:val="22"/>
                <w:vertAlign w:val="superscript"/>
              </w:rPr>
              <w:t>1</w:t>
            </w:r>
            <w:r w:rsidRPr="00564C1F">
              <w:rPr>
                <w:sz w:val="22"/>
                <w:szCs w:val="22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05"/>
            </w:tblGrid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заявление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выписка из решения суда об усыновлении (удочерении) - для семей, усыновивших (удочеривших) детей </w:t>
                  </w: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(представляется по желанию заявителя)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свидетельство о заключении брака - в случае, если заявитель состоит в браке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удочерителей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  <w:proofErr w:type="gramEnd"/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агроэкотуризма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удочерителем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интернатного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учреждения, дома ребенка, приемной семьи, детского дома семейного типа, учреждения образования, в котором </w:t>
                  </w: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учреждениях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, приемной семье, детском доме семейного типа, под стражей</w:t>
                  </w:r>
                </w:p>
              </w:tc>
            </w:tr>
          </w:tbl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pStyle w:val="table10"/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на срок до даты наступления обстоятельств, влекущих прекращение выплаты пособия»; </w:t>
            </w:r>
          </w:p>
          <w:p w:rsidR="002B3FC4" w:rsidRPr="00564C1F" w:rsidRDefault="002B3FC4" w:rsidP="00564C1F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2B3FC4" w:rsidRPr="00564C1F" w:rsidTr="00633C22">
        <w:trPr>
          <w:trHeight w:val="39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2.12. Назначение пособия на детей старше 3 лет</w:t>
            </w:r>
            <w:r w:rsidR="003D4AF8" w:rsidRPr="00564C1F">
              <w:rPr>
                <w:sz w:val="22"/>
                <w:szCs w:val="22"/>
              </w:rPr>
              <w:t xml:space="preserve"> из отдельных категорий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05"/>
            </w:tblGrid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заявление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паспорт или иной документ, удостоверяющий личность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удочерителя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), опекуна (попечителя), являющихся инвалидами</w:t>
                  </w:r>
                  <w:proofErr w:type="gramEnd"/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призыве на срочную военную службу - для семей военнослужащих, проходящих срочную военную службу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направлении на альтернативную службу - для семей граждан, проходящих альтернативную службу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свидетельство о заключении брака - в случае, если заявитель состоит в браке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удочерителей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), опекунов (попечителей) или иные документы, подтверждающие их занятость</w:t>
                  </w:r>
                  <w:proofErr w:type="gramEnd"/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удочерителя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), опекуна (попечителя)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</w:tc>
            </w:tr>
            <w:tr w:rsidR="00303E31" w:rsidRPr="00564C1F" w:rsidTr="00303E31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E31" w:rsidRPr="00564C1F" w:rsidRDefault="00303E31" w:rsidP="00564C1F">
                  <w:pPr>
                    <w:pStyle w:val="ConsPlusNormal"/>
                    <w:spacing w:line="200" w:lineRule="exact"/>
                    <w:rPr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интернатного</w:t>
                  </w:r>
                  <w:proofErr w:type="spell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proofErr w:type="gramStart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учреждениях</w:t>
                  </w:r>
                  <w:proofErr w:type="gramEnd"/>
                  <w:r w:rsidRPr="00564C1F">
                    <w:rPr>
                      <w:rFonts w:ascii="Times New Roman" w:hAnsi="Times New Roman" w:cs="Times New Roman"/>
                      <w:szCs w:val="22"/>
                    </w:rPr>
                    <w:t>, приемной семье, детском доме семейного типа, под стражей</w:t>
                  </w:r>
                </w:p>
              </w:tc>
            </w:tr>
          </w:tbl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 xml:space="preserve">2.13. </w:t>
            </w:r>
            <w:r w:rsidR="003D4AF8" w:rsidRPr="00564C1F">
              <w:rPr>
                <w:sz w:val="22"/>
                <w:szCs w:val="22"/>
              </w:rPr>
              <w:t xml:space="preserve">Назначение пособия по временной нетрудоспособности по уходу за </w:t>
            </w:r>
            <w:r w:rsidR="003D4AF8" w:rsidRPr="00564C1F">
              <w:rPr>
                <w:sz w:val="22"/>
                <w:szCs w:val="22"/>
              </w:rPr>
              <w:lastRenderedPageBreak/>
              <w:t>больным ребенком в возрасте до 14 лет (ребенком-инвалидом в возрасте до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10 дней со дня обращения, а в случае запроса документов и (или) сведений от других </w:t>
            </w:r>
            <w:r w:rsidRPr="00564C1F">
              <w:rPr>
                <w:sz w:val="22"/>
                <w:szCs w:val="22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</w:tc>
      </w:tr>
      <w:tr w:rsidR="002B3FC4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 xml:space="preserve">2.14. Назначение пособия по уходу за ребенком в возрасте до 3 лет и ребенком-инвалидом в возрасте до 18 лет в случае болезни матери </w:t>
            </w:r>
            <w:proofErr w:type="spellStart"/>
            <w:r w:rsidRPr="00564C1F">
              <w:rPr>
                <w:sz w:val="22"/>
                <w:szCs w:val="22"/>
              </w:rPr>
              <w:t>дибо</w:t>
            </w:r>
            <w:proofErr w:type="spellEnd"/>
            <w:r w:rsidRPr="00564C1F">
              <w:rPr>
                <w:sz w:val="22"/>
                <w:szCs w:val="22"/>
              </w:rPr>
              <w:t xml:space="preserve"> другого лица, фактически осуществляющего уход за ребенком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C4" w:rsidRPr="00564C1F" w:rsidRDefault="002B3FC4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2.18. Выдача </w:t>
            </w:r>
            <w:hyperlink r:id="rId16" w:history="1">
              <w:r w:rsidRPr="00564C1F">
                <w:rPr>
                  <w:sz w:val="22"/>
                  <w:szCs w:val="22"/>
                </w:rPr>
                <w:t>справки</w:t>
              </w:r>
            </w:hyperlink>
            <w:r w:rsidRPr="00564C1F">
              <w:rPr>
                <w:sz w:val="22"/>
                <w:szCs w:val="22"/>
              </w:rPr>
              <w:t xml:space="preserve"> о размере пособия на детей и периоде его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2.18-1. Выдача справки о неполучении пособия на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64C1F">
              <w:rPr>
                <w:szCs w:val="22"/>
              </w:rPr>
              <w:t>каб</w:t>
            </w:r>
            <w:proofErr w:type="spellEnd"/>
            <w:r w:rsidRPr="00564C1F">
              <w:rPr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  <w:r w:rsidRPr="00564C1F">
              <w:rPr>
                <w:rFonts w:ascii="Times New Roman" w:hAnsi="Times New Roman" w:cs="Times New Roman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2.19. 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2.20.  Выдача справки об удержании алиментов и их размере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 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2.24.  Выдача справки о необеспеченности ребенка в </w:t>
            </w:r>
            <w:r w:rsidRPr="00564C1F">
              <w:rPr>
                <w:sz w:val="22"/>
                <w:szCs w:val="22"/>
              </w:rPr>
              <w:lastRenderedPageBreak/>
              <w:t xml:space="preserve">текущем году путевкой за счет средств </w:t>
            </w:r>
            <w:proofErr w:type="spellStart"/>
            <w:r w:rsidRPr="00564C1F">
              <w:rPr>
                <w:sz w:val="22"/>
                <w:szCs w:val="22"/>
              </w:rPr>
              <w:t>государсвтенного</w:t>
            </w:r>
            <w:proofErr w:type="spellEnd"/>
            <w:r w:rsidRPr="00564C1F">
              <w:rPr>
                <w:sz w:val="22"/>
                <w:szCs w:val="22"/>
              </w:rPr>
              <w:t xml:space="preserve"> социального </w:t>
            </w:r>
            <w:proofErr w:type="spellStart"/>
            <w:r w:rsidRPr="00564C1F">
              <w:rPr>
                <w:sz w:val="22"/>
                <w:szCs w:val="22"/>
              </w:rPr>
              <w:t>стахования</w:t>
            </w:r>
            <w:proofErr w:type="spellEnd"/>
            <w:r w:rsidRPr="00564C1F">
              <w:rPr>
                <w:sz w:val="22"/>
                <w:szCs w:val="22"/>
              </w:rPr>
              <w:t xml:space="preserve"> в лагерь с </w:t>
            </w:r>
            <w:proofErr w:type="spellStart"/>
            <w:r w:rsidRPr="00564C1F">
              <w:rPr>
                <w:sz w:val="22"/>
                <w:szCs w:val="22"/>
              </w:rPr>
              <w:t>груглосуточным</w:t>
            </w:r>
            <w:proofErr w:type="spellEnd"/>
            <w:r w:rsidRPr="00564C1F">
              <w:rPr>
                <w:sz w:val="22"/>
                <w:szCs w:val="22"/>
              </w:rPr>
              <w:t xml:space="preserve"> пребыванием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lastRenderedPageBreak/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 xml:space="preserve">2.25.  Выдача справки </w:t>
            </w:r>
            <w:proofErr w:type="gramStart"/>
            <w:r w:rsidRPr="00564C1F">
              <w:rPr>
                <w:sz w:val="22"/>
                <w:szCs w:val="22"/>
              </w:rPr>
              <w:t>о нахождении в отпуске по уходу за ребенком до достижения</w:t>
            </w:r>
            <w:proofErr w:type="gramEnd"/>
            <w:r w:rsidRPr="00564C1F">
              <w:rPr>
                <w:sz w:val="22"/>
                <w:szCs w:val="22"/>
              </w:rPr>
              <w:t xml:space="preserve"> им возраста 3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2.29.  Выдача справки о периоде, за который выплачено пособие по беременности и родам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2.35. Выплата пособия  на погребение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справка о смерти – в случае, если смерть зарегистрирована в Республике Беларусь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свидетельство о смерти – в случае, если смерть зарегистрирована за пределами Республики Беларусь 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свидетельство о рождении (при его наличии) – в случае смерти ребенка (детей)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единовременно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2.44. Выдача справки о </w:t>
            </w:r>
            <w:proofErr w:type="spellStart"/>
            <w:r w:rsidRPr="00564C1F">
              <w:rPr>
                <w:sz w:val="22"/>
                <w:szCs w:val="22"/>
              </w:rPr>
              <w:t>невыделении</w:t>
            </w:r>
            <w:proofErr w:type="spellEnd"/>
            <w:r w:rsidRPr="00564C1F">
              <w:rPr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Сныткова</w:t>
            </w:r>
            <w:proofErr w:type="spellEnd"/>
            <w:r w:rsidRPr="00564C1F">
              <w:rPr>
                <w:sz w:val="22"/>
                <w:szCs w:val="22"/>
              </w:rPr>
              <w:t xml:space="preserve"> Т.В.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619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(в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Т.А.)</w:t>
            </w:r>
          </w:p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18.7. Выдача справки о </w:t>
            </w:r>
            <w:r w:rsidRPr="00564C1F">
              <w:rPr>
                <w:sz w:val="22"/>
                <w:szCs w:val="22"/>
              </w:rPr>
              <w:lastRenderedPageBreak/>
              <w:t xml:space="preserve">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</w:t>
            </w:r>
            <w:proofErr w:type="spellStart"/>
            <w:r w:rsidRPr="00564C1F">
              <w:rPr>
                <w:sz w:val="22"/>
                <w:szCs w:val="22"/>
              </w:rPr>
              <w:t>административн-территориальными</w:t>
            </w:r>
            <w:proofErr w:type="spellEnd"/>
            <w:r w:rsidRPr="00564C1F">
              <w:rPr>
                <w:sz w:val="22"/>
                <w:szCs w:val="22"/>
              </w:rPr>
              <w:t xml:space="preserve">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lastRenderedPageBreak/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(в случае </w:t>
            </w:r>
            <w:r w:rsidRPr="00564C1F">
              <w:rPr>
                <w:sz w:val="22"/>
                <w:szCs w:val="22"/>
              </w:rPr>
              <w:lastRenderedPageBreak/>
              <w:t xml:space="preserve">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заявление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паспорт или иной </w:t>
            </w:r>
            <w:r w:rsidRPr="00564C1F">
              <w:rPr>
                <w:sz w:val="22"/>
                <w:szCs w:val="22"/>
              </w:rPr>
              <w:lastRenderedPageBreak/>
              <w:t>документ, удостоверяющий личность, либо их копии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 xml:space="preserve">5 рабочих дней со дня подачи </w:t>
            </w:r>
            <w:r w:rsidRPr="00564C1F">
              <w:rPr>
                <w:sz w:val="22"/>
                <w:szCs w:val="22"/>
              </w:rPr>
              <w:lastRenderedPageBreak/>
              <w:t xml:space="preserve">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>6 месяцев</w:t>
            </w:r>
          </w:p>
        </w:tc>
      </w:tr>
      <w:tr w:rsidR="003D4AF8" w:rsidRPr="00564C1F" w:rsidTr="002B3FC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lastRenderedPageBreak/>
              <w:t xml:space="preserve">18.13. выдача справки о доходах, исчисленных </w:t>
            </w:r>
            <w:r w:rsidR="00633C22" w:rsidRPr="00564C1F">
              <w:rPr>
                <w:sz w:val="22"/>
                <w:szCs w:val="22"/>
              </w:rPr>
              <w:t>и у</w:t>
            </w:r>
            <w:r w:rsidRPr="00564C1F">
              <w:rPr>
                <w:sz w:val="22"/>
                <w:szCs w:val="22"/>
              </w:rPr>
              <w:t>держанных суммах подоходного налога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Молдованова</w:t>
            </w:r>
            <w:proofErr w:type="spellEnd"/>
            <w:r w:rsidRPr="00564C1F">
              <w:rPr>
                <w:sz w:val="22"/>
                <w:szCs w:val="22"/>
              </w:rPr>
              <w:t xml:space="preserve"> Т.А. в случае ее отсутствия – </w:t>
            </w:r>
            <w:proofErr w:type="spellStart"/>
            <w:r w:rsidRPr="00564C1F">
              <w:rPr>
                <w:sz w:val="22"/>
                <w:szCs w:val="22"/>
              </w:rPr>
              <w:t>Шурмилова</w:t>
            </w:r>
            <w:proofErr w:type="spellEnd"/>
            <w:r w:rsidRPr="00564C1F">
              <w:rPr>
                <w:sz w:val="22"/>
                <w:szCs w:val="22"/>
              </w:rPr>
              <w:t xml:space="preserve"> А.И.)</w:t>
            </w:r>
          </w:p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proofErr w:type="spellStart"/>
            <w:r w:rsidRPr="00564C1F">
              <w:rPr>
                <w:sz w:val="22"/>
                <w:szCs w:val="22"/>
              </w:rPr>
              <w:t>каб</w:t>
            </w:r>
            <w:proofErr w:type="spellEnd"/>
            <w:r w:rsidRPr="00564C1F">
              <w:rPr>
                <w:sz w:val="22"/>
                <w:szCs w:val="22"/>
              </w:rPr>
              <w:t>. № 614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F8" w:rsidRPr="00564C1F" w:rsidRDefault="003D4AF8" w:rsidP="00564C1F">
            <w:pPr>
              <w:spacing w:line="200" w:lineRule="exact"/>
              <w:rPr>
                <w:rFonts w:eastAsia="Times New Roman"/>
                <w:sz w:val="22"/>
                <w:szCs w:val="22"/>
              </w:rPr>
            </w:pPr>
            <w:r w:rsidRPr="00564C1F">
              <w:rPr>
                <w:sz w:val="22"/>
                <w:szCs w:val="22"/>
              </w:rPr>
              <w:t>бессрочно</w:t>
            </w:r>
          </w:p>
        </w:tc>
      </w:tr>
    </w:tbl>
    <w:p w:rsidR="002B3FC4" w:rsidRPr="00564C1F" w:rsidRDefault="002B3FC4" w:rsidP="00564C1F">
      <w:pPr>
        <w:spacing w:line="200" w:lineRule="exact"/>
        <w:jc w:val="center"/>
        <w:rPr>
          <w:rFonts w:eastAsia="Times New Roman"/>
          <w:sz w:val="22"/>
          <w:szCs w:val="22"/>
        </w:rPr>
      </w:pPr>
    </w:p>
    <w:sectPr w:rsidR="002B3FC4" w:rsidRPr="00564C1F" w:rsidSect="00EB78C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61D9"/>
    <w:rsid w:val="000E61D9"/>
    <w:rsid w:val="00124C8C"/>
    <w:rsid w:val="001D3F91"/>
    <w:rsid w:val="00232359"/>
    <w:rsid w:val="002379B9"/>
    <w:rsid w:val="0026651D"/>
    <w:rsid w:val="002B3929"/>
    <w:rsid w:val="002B3FC4"/>
    <w:rsid w:val="002C603E"/>
    <w:rsid w:val="002D7E0D"/>
    <w:rsid w:val="002E7F86"/>
    <w:rsid w:val="002F0FC2"/>
    <w:rsid w:val="00303E31"/>
    <w:rsid w:val="00345238"/>
    <w:rsid w:val="003D4AF8"/>
    <w:rsid w:val="00484289"/>
    <w:rsid w:val="00564C1F"/>
    <w:rsid w:val="005C0B91"/>
    <w:rsid w:val="00633C22"/>
    <w:rsid w:val="006465B7"/>
    <w:rsid w:val="006639BB"/>
    <w:rsid w:val="006B6333"/>
    <w:rsid w:val="006C39AD"/>
    <w:rsid w:val="006D60EA"/>
    <w:rsid w:val="006E1806"/>
    <w:rsid w:val="00885A23"/>
    <w:rsid w:val="008E16F3"/>
    <w:rsid w:val="00950E3F"/>
    <w:rsid w:val="009633ED"/>
    <w:rsid w:val="009B7772"/>
    <w:rsid w:val="00A61EF7"/>
    <w:rsid w:val="00AB3129"/>
    <w:rsid w:val="00B37FF6"/>
    <w:rsid w:val="00B90353"/>
    <w:rsid w:val="00C3060D"/>
    <w:rsid w:val="00C41E82"/>
    <w:rsid w:val="00CC57C8"/>
    <w:rsid w:val="00D2572D"/>
    <w:rsid w:val="00DD04F7"/>
    <w:rsid w:val="00E4449C"/>
    <w:rsid w:val="00EB78CB"/>
    <w:rsid w:val="00F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61D9"/>
    <w:rPr>
      <w:rFonts w:cs="Times New Roman"/>
      <w:color w:val="0000FF"/>
      <w:u w:val="single"/>
    </w:rPr>
  </w:style>
  <w:style w:type="paragraph" w:customStyle="1" w:styleId="s12">
    <w:name w:val="s12"/>
    <w:basedOn w:val="a"/>
    <w:rsid w:val="000E61D9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0">
    <w:name w:val="s30"/>
    <w:basedOn w:val="a"/>
    <w:rsid w:val="000E61D9"/>
    <w:pPr>
      <w:widowControl/>
      <w:spacing w:before="120" w:after="100" w:afterAutospacing="1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0E61D9"/>
    <w:pPr>
      <w:widowControl/>
    </w:pPr>
    <w:rPr>
      <w:rFonts w:eastAsia="Times New Roman"/>
    </w:rPr>
  </w:style>
  <w:style w:type="paragraph" w:customStyle="1" w:styleId="ConsPlusNormal">
    <w:name w:val="ConsPlusNormal"/>
    <w:rsid w:val="006B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Matyushenko_VO\Temp\204270.htm" TargetMode="External"/><Relationship Id="rId13" Type="http://schemas.openxmlformats.org/officeDocument/2006/relationships/hyperlink" Target="consultantplus://offline/ref=B8CC518C933B9713771361156F7D6E57768145D06FE5254CF171D35E57CD7DB0775010B37B75683FF65F0F36154Er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Matyushenko_VO\Temp\86269.htm" TargetMode="External"/><Relationship Id="rId12" Type="http://schemas.openxmlformats.org/officeDocument/2006/relationships/hyperlink" Target="consultantplus://offline/ref=B8CC518C933B9713771361156F7D6E57768145D06FE52D4FF37CDB5E57CD7DB0775010B37B75683FF65F0F361C4Er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CC518C933B9713771361156F7D6E57768145D06FE52B4EF578D65E57CD7DB0775010B37B75683FF65F0F301D4ErA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Matyushenko_VO\Temp\39559.htm" TargetMode="External"/><Relationship Id="rId11" Type="http://schemas.openxmlformats.org/officeDocument/2006/relationships/hyperlink" Target="consultantplus://offline/ref=B8CC518C933B9713771361156F7D6E57768145D06FE5254FF671D55E57CD7DB0775010B37B75683FF65F0F361D4ErFI" TargetMode="External"/><Relationship Id="rId5" Type="http://schemas.openxmlformats.org/officeDocument/2006/relationships/hyperlink" Target="file:///C:\Gbinfo_u\Matyushenko_VO\Temp\179950.htm" TargetMode="External"/><Relationship Id="rId15" Type="http://schemas.openxmlformats.org/officeDocument/2006/relationships/hyperlink" Target="consultantplus://offline/ref=B8CC518C933B9713771361156F7D6E57768145D06FE5254CF171D35E57CD7DB0775010B37B75683FF65F0F36184Er9I" TargetMode="External"/><Relationship Id="rId10" Type="http://schemas.openxmlformats.org/officeDocument/2006/relationships/hyperlink" Target="consultantplus://offline/ref=B8CC518C933B9713771361156F7D6E57768145D06FE5254AF079D75E57CD7DB0775010B37B75683FF65F0F35154ErEI" TargetMode="External"/><Relationship Id="rId4" Type="http://schemas.openxmlformats.org/officeDocument/2006/relationships/hyperlink" Target="file:///C:\Gbinfo_u\Matyushenko_VO\Temp\204270.htm" TargetMode="External"/><Relationship Id="rId9" Type="http://schemas.openxmlformats.org/officeDocument/2006/relationships/hyperlink" Target="consultantplus://offline/ref=B8CC518C933B9713771361156F7D6E57768145D06FE52B4EF578D65E57CD7DB0775010B37B75683FF65F0F3E1E4ErBI" TargetMode="External"/><Relationship Id="rId14" Type="http://schemas.openxmlformats.org/officeDocument/2006/relationships/hyperlink" Target="consultantplus://offline/ref=B8CC518C933B9713771361156F7D6E57768145D06FE5254AF079D75E57CD7DB0775010B37B75683FF65F0F3F194E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Сныткова Татьяна Витальевна</dc:creator>
  <cp:lastModifiedBy>Сныткова Татьяна Витальевна</cp:lastModifiedBy>
  <cp:revision>2</cp:revision>
  <cp:lastPrinted>2020-01-27T12:38:00Z</cp:lastPrinted>
  <dcterms:created xsi:type="dcterms:W3CDTF">2020-01-29T09:33:00Z</dcterms:created>
  <dcterms:modified xsi:type="dcterms:W3CDTF">2020-01-29T09:33:00Z</dcterms:modified>
</cp:coreProperties>
</file>