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4A486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6372225" cy="8935764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35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br w:type="page"/>
      </w:r>
    </w:p>
    <w:p w:rsidR="00016C02" w:rsidRPr="004A486C" w:rsidRDefault="00016C02" w:rsidP="004A486C">
      <w:pPr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4629150" cy="923925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ab/>
      </w:r>
    </w:p>
    <w:p w:rsidR="00016C02" w:rsidRPr="004A486C" w:rsidRDefault="00016C02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С актуальными тарифами на электрическую энергию, используемую для отопления и горячего водоснабжения Вы можете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ознакомится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на сайте РУП «Могилевэнерго» в разделе «Информация потребителю» (</w:t>
      </w:r>
      <w:hyperlink r:id="rId7" w:history="1">
        <w:r w:rsidRPr="004A486C">
          <w:rPr>
            <w:rStyle w:val="a5"/>
            <w:rFonts w:ascii="Times New Roman" w:hAnsi="Times New Roman" w:cs="Times New Roman"/>
            <w:sz w:val="30"/>
            <w:szCs w:val="30"/>
          </w:rPr>
          <w:t>https://www.mogilev.energo.by/informatsiya-potrebitelyu/grazhdanam/tarify-na-elektricheskuyu-i-teplovuyu-energiyu-kalkulyator/tarify.php</w:t>
        </w:r>
      </w:hyperlink>
      <w:r w:rsidRPr="004A486C">
        <w:rPr>
          <w:rFonts w:ascii="Times New Roman" w:hAnsi="Times New Roman" w:cs="Times New Roman"/>
          <w:sz w:val="30"/>
          <w:szCs w:val="30"/>
        </w:rPr>
        <w:t xml:space="preserve">) </w:t>
      </w:r>
    </w:p>
    <w:p w:rsidR="009D7B8B" w:rsidRDefault="009D7B8B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7B8B">
        <w:rPr>
          <w:rFonts w:ascii="Times New Roman" w:hAnsi="Times New Roman" w:cs="Times New Roman"/>
          <w:sz w:val="30"/>
          <w:szCs w:val="30"/>
        </w:rPr>
        <w:t xml:space="preserve">Для населения установлены три вида тарифов на электрическую энергию для нужд отопления, отопления и горячего водоснабжения. </w:t>
      </w:r>
    </w:p>
    <w:p w:rsidR="009D7B8B" w:rsidRDefault="009D7B8B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7B8B">
        <w:rPr>
          <w:rFonts w:ascii="Times New Roman" w:hAnsi="Times New Roman" w:cs="Times New Roman"/>
          <w:sz w:val="30"/>
          <w:szCs w:val="30"/>
        </w:rPr>
        <w:t>1. «Электрическая  энергия  для  нужд  отопления  и  горячего водоснабжения  с  присоединенной  (суммарной)  мощностью электронагревательного оборудования более 5 кВт».</w:t>
      </w:r>
    </w:p>
    <w:p w:rsidR="009D7B8B" w:rsidRDefault="009D7B8B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7B8B">
        <w:rPr>
          <w:rFonts w:ascii="Times New Roman" w:hAnsi="Times New Roman" w:cs="Times New Roman"/>
          <w:sz w:val="30"/>
          <w:szCs w:val="30"/>
        </w:rPr>
        <w:t>2. «Электрическая энергия для нужд отопления, отопления и горячего водоснабжения в жилых домах (квартирах), не оборудованных в  установленном  порядке  системами централизованного тепло- и газоснабжения, при наличии отдельного (дополнительного) прибора индивидуального учета  расхода электрической энергии для нужд отопления, отопления  и  горячего водоснабжения».</w:t>
      </w:r>
    </w:p>
    <w:p w:rsidR="009D7B8B" w:rsidRPr="009D7B8B" w:rsidRDefault="009D7B8B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D7B8B">
        <w:rPr>
          <w:rFonts w:ascii="Times New Roman" w:hAnsi="Times New Roman" w:cs="Times New Roman"/>
          <w:sz w:val="30"/>
          <w:szCs w:val="30"/>
        </w:rPr>
        <w:t>3.</w:t>
      </w:r>
      <w:r w:rsidR="005F3C11">
        <w:rPr>
          <w:rFonts w:ascii="Times New Roman" w:hAnsi="Times New Roman" w:cs="Times New Roman"/>
          <w:sz w:val="30"/>
          <w:szCs w:val="30"/>
        </w:rPr>
        <w:t xml:space="preserve"> «Электрическая энергия при условии ее</w:t>
      </w:r>
      <w:r w:rsidRPr="009D7B8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D7B8B">
        <w:rPr>
          <w:rFonts w:ascii="Times New Roman" w:hAnsi="Times New Roman" w:cs="Times New Roman"/>
          <w:sz w:val="30"/>
          <w:szCs w:val="30"/>
        </w:rPr>
        <w:t>использовани</w:t>
      </w:r>
      <w:r w:rsidR="005F3C11">
        <w:rPr>
          <w:rFonts w:ascii="Times New Roman" w:hAnsi="Times New Roman" w:cs="Times New Roman"/>
          <w:sz w:val="30"/>
          <w:szCs w:val="30"/>
        </w:rPr>
        <w:t>я</w:t>
      </w:r>
      <w:proofErr w:type="gramEnd"/>
      <w:r w:rsidRPr="009D7B8B">
        <w:rPr>
          <w:rFonts w:ascii="Times New Roman" w:hAnsi="Times New Roman" w:cs="Times New Roman"/>
          <w:sz w:val="30"/>
          <w:szCs w:val="30"/>
        </w:rPr>
        <w:t xml:space="preserve"> в том числе для нужд отопления, отопления и г</w:t>
      </w:r>
      <w:r w:rsidR="005F3C11">
        <w:rPr>
          <w:rFonts w:ascii="Times New Roman" w:hAnsi="Times New Roman" w:cs="Times New Roman"/>
          <w:sz w:val="30"/>
          <w:szCs w:val="30"/>
        </w:rPr>
        <w:t>орячего водоснабжения в  жилых домах (квартирах), не оборудованных в установленном порядке системами</w:t>
      </w:r>
      <w:r w:rsidRPr="009D7B8B">
        <w:rPr>
          <w:rFonts w:ascii="Times New Roman" w:hAnsi="Times New Roman" w:cs="Times New Roman"/>
          <w:sz w:val="30"/>
          <w:szCs w:val="30"/>
        </w:rPr>
        <w:t xml:space="preserve"> централизованного</w:t>
      </w:r>
      <w:r w:rsidR="005F3C11">
        <w:rPr>
          <w:rFonts w:ascii="Times New Roman" w:hAnsi="Times New Roman" w:cs="Times New Roman"/>
          <w:sz w:val="30"/>
          <w:szCs w:val="30"/>
        </w:rPr>
        <w:t xml:space="preserve"> тепло- и газоснабжения и оборудованных в  установленном порядке </w:t>
      </w:r>
      <w:r w:rsidRPr="009D7B8B">
        <w:rPr>
          <w:rFonts w:ascii="Times New Roman" w:hAnsi="Times New Roman" w:cs="Times New Roman"/>
          <w:sz w:val="30"/>
          <w:szCs w:val="30"/>
        </w:rPr>
        <w:t>электричес</w:t>
      </w:r>
      <w:r w:rsidR="005F3C11">
        <w:rPr>
          <w:rFonts w:ascii="Times New Roman" w:hAnsi="Times New Roman" w:cs="Times New Roman"/>
          <w:sz w:val="30"/>
          <w:szCs w:val="30"/>
        </w:rPr>
        <w:t>кими плитами, при отсутствии отдельного (дополнительного)</w:t>
      </w:r>
      <w:r w:rsidRPr="009D7B8B">
        <w:rPr>
          <w:rFonts w:ascii="Times New Roman" w:hAnsi="Times New Roman" w:cs="Times New Roman"/>
          <w:sz w:val="30"/>
          <w:szCs w:val="30"/>
        </w:rPr>
        <w:t xml:space="preserve"> </w:t>
      </w:r>
      <w:r w:rsidR="005F3C11">
        <w:rPr>
          <w:rFonts w:ascii="Times New Roman" w:hAnsi="Times New Roman" w:cs="Times New Roman"/>
          <w:sz w:val="30"/>
          <w:szCs w:val="30"/>
        </w:rPr>
        <w:t xml:space="preserve">прибора индивидуального учета </w:t>
      </w:r>
      <w:r w:rsidRPr="009D7B8B">
        <w:rPr>
          <w:rFonts w:ascii="Times New Roman" w:hAnsi="Times New Roman" w:cs="Times New Roman"/>
          <w:sz w:val="30"/>
          <w:szCs w:val="30"/>
        </w:rPr>
        <w:t>расхо</w:t>
      </w:r>
      <w:r w:rsidR="005F3C11">
        <w:rPr>
          <w:rFonts w:ascii="Times New Roman" w:hAnsi="Times New Roman" w:cs="Times New Roman"/>
          <w:sz w:val="30"/>
          <w:szCs w:val="30"/>
        </w:rPr>
        <w:t>да  электрической энергии для</w:t>
      </w:r>
      <w:r w:rsidRPr="009D7B8B">
        <w:rPr>
          <w:rFonts w:ascii="Times New Roman" w:hAnsi="Times New Roman" w:cs="Times New Roman"/>
          <w:sz w:val="30"/>
          <w:szCs w:val="30"/>
        </w:rPr>
        <w:t xml:space="preserve"> нужд отопления, отопления и горячего водоснабжения».</w:t>
      </w:r>
    </w:p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6C02" w:rsidRPr="004A486C" w:rsidRDefault="00016C02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УСЛОВИЯ ПРИМЕНЕНИЯ ТАРИФОВ НА ЭЛЕКТРИЧЕСКУЮ ЭНЕРГИЮ ДЛЯ НУЖД ОТОПЛЕНИЯ, ОТОПЛЕНИЯ И ГОРЯЧЕГО ВОДОСНАБЖЕНИЯ </w:t>
      </w:r>
    </w:p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D7B8B" w:rsidRDefault="009D7B8B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16C02" w:rsidRPr="004A486C" w:rsidRDefault="009D7B8B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="005F3C11">
        <w:rPr>
          <w:rFonts w:ascii="Times New Roman" w:hAnsi="Times New Roman" w:cs="Times New Roman"/>
          <w:sz w:val="30"/>
          <w:szCs w:val="30"/>
        </w:rPr>
        <w:t xml:space="preserve">Тариф на электрическую энергию для нужд отопления и горячего водоснабжения с присоединенной (суммарной) </w:t>
      </w:r>
      <w:r w:rsidR="00016C02" w:rsidRPr="004A486C">
        <w:rPr>
          <w:rFonts w:ascii="Times New Roman" w:hAnsi="Times New Roman" w:cs="Times New Roman"/>
          <w:sz w:val="30"/>
          <w:szCs w:val="30"/>
        </w:rPr>
        <w:t>мощностью электронагревательного  оборудования  более  5  кВ</w:t>
      </w:r>
      <w:r w:rsidR="005F3C11">
        <w:rPr>
          <w:rFonts w:ascii="Times New Roman" w:hAnsi="Times New Roman" w:cs="Times New Roman"/>
          <w:sz w:val="30"/>
          <w:szCs w:val="30"/>
        </w:rPr>
        <w:t>т  применяется, если суммарная</w:t>
      </w:r>
      <w:r w:rsidR="00016C02" w:rsidRPr="004A486C">
        <w:rPr>
          <w:rFonts w:ascii="Times New Roman" w:hAnsi="Times New Roman" w:cs="Times New Roman"/>
          <w:sz w:val="30"/>
          <w:szCs w:val="30"/>
        </w:rPr>
        <w:t xml:space="preserve"> </w:t>
      </w:r>
      <w:r w:rsidR="005F3C11">
        <w:rPr>
          <w:rFonts w:ascii="Times New Roman" w:hAnsi="Times New Roman" w:cs="Times New Roman"/>
          <w:sz w:val="30"/>
          <w:szCs w:val="30"/>
        </w:rPr>
        <w:t>установленная мощность</w:t>
      </w:r>
      <w:r w:rsidR="00016C02" w:rsidRPr="004A486C">
        <w:rPr>
          <w:rFonts w:ascii="Times New Roman" w:hAnsi="Times New Roman" w:cs="Times New Roman"/>
          <w:sz w:val="30"/>
          <w:szCs w:val="30"/>
        </w:rPr>
        <w:t xml:space="preserve"> электронагревательного </w:t>
      </w:r>
      <w:r w:rsidR="005F3C11">
        <w:rPr>
          <w:rFonts w:ascii="Times New Roman" w:hAnsi="Times New Roman" w:cs="Times New Roman"/>
          <w:sz w:val="30"/>
          <w:szCs w:val="30"/>
        </w:rPr>
        <w:lastRenderedPageBreak/>
        <w:t>оборудования, устанавливаемого в жилых и нежилых</w:t>
      </w:r>
      <w:r w:rsidR="00016C02" w:rsidRPr="004A486C">
        <w:rPr>
          <w:rFonts w:ascii="Times New Roman" w:hAnsi="Times New Roman" w:cs="Times New Roman"/>
          <w:sz w:val="30"/>
          <w:szCs w:val="30"/>
        </w:rPr>
        <w:t xml:space="preserve"> помещениях одноквартирных (блокированных) жилых домов более 5 кВт. </w:t>
      </w:r>
    </w:p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6C02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16C02" w:rsidRPr="004A486C">
        <w:rPr>
          <w:rFonts w:ascii="Times New Roman" w:hAnsi="Times New Roman" w:cs="Times New Roman"/>
          <w:sz w:val="30"/>
          <w:szCs w:val="30"/>
        </w:rPr>
        <w:t xml:space="preserve">Данный тариф применяются с учетом норм Положения о порядке  расчетов  и  внесения  платы  за  жилищно-коммунальные  услуги  и  платы  за  пользование  жилыми помещениями  государственного  жилищного  фонда, утвержденного  постановлением  Совета  Министров Республики  Беларусь  от  12  июня  2014  г.  №  571,  в  том числе  норм  пункта  12  данного  Положения.  В  случае отсутствия  зарегистрированных  по  месту  жительства граждан  применяются  тарифы,  обеспечивающие  полное возмещение экономически обоснованных затрат. </w:t>
      </w:r>
    </w:p>
    <w:p w:rsid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16C02" w:rsidRPr="004A486C" w:rsidRDefault="009D7B8B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="00016C02" w:rsidRPr="004A486C">
        <w:rPr>
          <w:rFonts w:ascii="Times New Roman" w:hAnsi="Times New Roman" w:cs="Times New Roman"/>
          <w:sz w:val="30"/>
          <w:szCs w:val="30"/>
        </w:rPr>
        <w:t xml:space="preserve">Тариф  на  электрическую  энергию  для  нужд  отопления, отопления и горячего водоснабжения в жилых домах (квартирах), не оборудованных  в  установленном  порядке  системами централизованного тепло- и газоснабжения, при наличии отдельного (дополнительного)  прибора  индивидуального  учета  расхода электрической  энергии  для  нужд  отопления,  отопления  и  горячего водоснабжения  применяется  при  соблюдении  в  совокупности следующих условий: </w:t>
      </w:r>
    </w:p>
    <w:p w:rsidR="00016C02" w:rsidRPr="004A486C" w:rsidRDefault="00016C02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жилой дом (многоквартирный, блокированный, одноквартирный) не оборудован в установленном порядке системой централизованного теплоснабжения (отопления и (или) горячего водоснабжения); </w:t>
      </w:r>
    </w:p>
    <w:p w:rsidR="00016C02" w:rsidRPr="004A486C" w:rsidRDefault="00016C02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жилой дом (многоквартирный, блокированный, одноквартирный) не оборудован в установленном порядке системой централизованного газоснабжения; </w:t>
      </w:r>
    </w:p>
    <w:p w:rsidR="00016C02" w:rsidRPr="004A486C" w:rsidRDefault="00016C02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жилое  помещение  (квартира)  в  многоквартирном, блокированном,  одноквартирном жилом  доме,  оборудовано  в установленном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порядке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 стационарно  установленными  приемниками электрической  энергии  для  нужд  отопления,  отопления  и  горячего водоснабжения  жилого  помещения  (квартиры):  электрическими котлами,  электрическими  водонагревательными  установками, электрическими конвекторами, теплыми полами, тепловыми насосами и  др.  и  отдельным  (дополнительным)  прибором  индивидуального учета расхода электрической энергии, к которому подключены данные приемники  электрической  энергии без  использования  штепсельных соединений. </w:t>
      </w:r>
    </w:p>
    <w:p w:rsidR="004A486C" w:rsidRDefault="004A486C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16C02" w:rsidRPr="004A486C" w:rsidRDefault="00016C02" w:rsidP="004A48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Данный  тариф  применяются с учетом  норм  Положения о порядке  расчетов  и  внесения  платы  за  жилищно-коммунальные  услуги  и  платы  за  пользование  жилыми помещениями  </w:t>
      </w:r>
      <w:r w:rsidRPr="004A486C">
        <w:rPr>
          <w:rFonts w:ascii="Times New Roman" w:hAnsi="Times New Roman" w:cs="Times New Roman"/>
          <w:sz w:val="30"/>
          <w:szCs w:val="30"/>
        </w:rPr>
        <w:lastRenderedPageBreak/>
        <w:t xml:space="preserve">государственного  жилищного  фонда, утвержденного  постановлением  Совета  Министров Республики  Беларусь  от  12  июня  2014  г.  №  571,  в  том числе  норм  пункта  12  данного  Положения.  В  случае отсутствия  зарегистрированных  по  месту  жительства граждан  применяются  тарифы,  обеспечивающие  полное возмещение экономически обоснованных затрат. </w:t>
      </w:r>
    </w:p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  <w:r w:rsidR="009D7B8B">
        <w:rPr>
          <w:rFonts w:ascii="Times New Roman" w:hAnsi="Times New Roman" w:cs="Times New Roman"/>
          <w:sz w:val="30"/>
          <w:szCs w:val="30"/>
        </w:rPr>
        <w:tab/>
        <w:t xml:space="preserve">3. </w:t>
      </w:r>
      <w:r w:rsidRPr="004A486C">
        <w:rPr>
          <w:rFonts w:ascii="Times New Roman" w:hAnsi="Times New Roman" w:cs="Times New Roman"/>
          <w:sz w:val="30"/>
          <w:szCs w:val="30"/>
        </w:rPr>
        <w:t>Тариф на электрическую энергию при условии ее использования в  том  числе  для  нужд  отопления,  отопления  и  горячего водоснабжения  в  жилых  домах  (квартирах),  не  оборудованных  в установленном  порядке  системами  централизованного  тепл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 и газоснабжения  и  оборудованных  в  установленном  порядке электрическими  плитами,  при  отсутствии  отдельного (дополнительного)  прибора  индивидуального  учета  расхода электрической  энергии  для  нужд  отопления,  отопления  и  горячего водоснабжения  применяется  при  соблюдении  в  совокупности следующих условий: </w:t>
      </w:r>
    </w:p>
    <w:p w:rsidR="00016C02" w:rsidRPr="004A486C" w:rsidRDefault="00016C02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жилой дом (квартира) не оборудован в  установленном порядке системой  централизованного  теплоснабжения  (отопления  и  (или) горячего водоснабжения); </w:t>
      </w:r>
    </w:p>
    <w:p w:rsidR="009D7B8B" w:rsidRDefault="00016C02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жилой дом (квартира) не оборудован в установленном  порядке системой централизованного газоснабжения; </w:t>
      </w:r>
    </w:p>
    <w:p w:rsidR="00016C02" w:rsidRPr="004A486C" w:rsidRDefault="00016C02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жилой  дом  (квартира)  оборудован  в  установленном  порядке электрическими плитами; </w:t>
      </w:r>
    </w:p>
    <w:p w:rsidR="00016C02" w:rsidRPr="004A486C" w:rsidRDefault="00016C02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жилое  помещение  (квартира)  в  многоквартирном, блокированном,  одноквартирном  жилом  доме  оборудовано  в установленном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порядке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 стационарно  установленными  приемниками электрической  энергии  (электрическими  котлами,  электрическими водонагревательными  установками,  электрическими  конвекторами, теплыми  полами и  др.)  для  нужд  отопления,  отопления  и  горячего водоснабжения жилого помещения (квартиры). </w:t>
      </w:r>
    </w:p>
    <w:p w:rsidR="00016C02" w:rsidRPr="004A486C" w:rsidRDefault="00016C02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D57C0E" w:rsidRPr="004A486C" w:rsidRDefault="00016C02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Данный  тариф  применяются  с  учетом  норм  Положения  о порядке  расчетов  и  внесения  платы  за  жилищно-коммунальные  услуги  и  платы  за  пользование  жилыми помещениями  государственного  жилищного  фонда, утвержденного  постановлением  Совета  Министров Республики Беларусь от 12 июня 2014 г. № 571, в том числе норм  пункта  12  данного  Положения.  В  случае  отсутствия зарегистрированных  по  месту  жительства  граждан применяются  тарифы,  обеспечивающие  полное  возмещение экономически обоснованных затрат.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9D7B8B">
      <w:pPr>
        <w:tabs>
          <w:tab w:val="left" w:pos="1560"/>
        </w:tabs>
        <w:spacing w:after="0" w:line="240" w:lineRule="auto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4629150" cy="8763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9D7B8B" w:rsidRDefault="004A486C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A486C">
        <w:rPr>
          <w:rFonts w:ascii="Times New Roman" w:hAnsi="Times New Roman" w:cs="Times New Roman"/>
          <w:sz w:val="30"/>
          <w:szCs w:val="30"/>
        </w:rPr>
        <w:t>Если вы строите новый индивидуальный жилой дом, в котором планируете использовать электрическую энергию для нужд отопления и  горячего  водоснабжения,  вам  необходимо  обратиться  в  местный исполнительный  и  распорядительный  орган  с  заявлением  на осуществление  административной  процедуры,  предусмотренной  в подпункте  9.3.1  пункта  9.3  Перечня  административных  процедур, осуществляемых государственными органами и иными организациями по  заявлениям  граждан,  утвержденного  Указом  Президента Республики  Беларусь  от  26  апреля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 2010  г.  №  200 «Об административных  процедурах,  осуществляемых государственными  органами  и  иным  организациями  по  заявлениям граждан» (далее – Перечень административных процедур). </w:t>
      </w:r>
    </w:p>
    <w:p w:rsidR="009D7B8B" w:rsidRDefault="004A486C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A486C">
        <w:rPr>
          <w:rFonts w:ascii="Times New Roman" w:hAnsi="Times New Roman" w:cs="Times New Roman"/>
          <w:sz w:val="30"/>
          <w:szCs w:val="30"/>
        </w:rPr>
        <w:t>В  рамках  выполнения  данной  административной  процедуры местный исполнительный и распорядительный орган самостоятельно запросит  в  районе  электрических  сетей  филиала  «Электрические сети»  РУП-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облэнерго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 либо  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энергоснабжающей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 организации, являющейся юридическим лицом Республики Беларусь независимо от организационно-правовой формы  и  формы  собственности, имеющей в  собственности,  хозяйственном  ведении  или  оперативном управлении  электрические  сети,  технические  условия  на присоединение к электрическим сетям. </w:t>
      </w:r>
      <w:proofErr w:type="gramEnd"/>
    </w:p>
    <w:p w:rsidR="009D7B8B" w:rsidRDefault="004A486C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Если  вы  планируете  использовать  электрическую  энергию  для нужд  отопления,  отопления  и  горячего  водоснабжения  в эксплуатируемом  индивидуальном  жилом  доме,  вам  необходимо обратиться в местный исполнительный и распорядительный орган с заявлением  на  осуществление  административной  процедуры, предусмотренной  в  подпункте  9.3.2  пункта  9.3  Перечня административных процедур. </w:t>
      </w:r>
    </w:p>
    <w:p w:rsidR="004A486C" w:rsidRPr="004A486C" w:rsidRDefault="004A486C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Как  и  в  предыдущем  случае,  местный  исполнительный  и распорядительный  орган  самостоятельно  запросит  в  районе электрических  сетей  филиала  «Электрические  сети»  технические условия на присоединение к электрическим сетям. </w:t>
      </w:r>
    </w:p>
    <w:p w:rsidR="004A486C" w:rsidRPr="004A486C" w:rsidRDefault="004A486C" w:rsidP="009D7B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При этом в обоих случаях вам необходимо обязательно указать предельную величину испрашиваемой мощности.</w:t>
      </w:r>
    </w:p>
    <w:p w:rsidR="004A486C" w:rsidRPr="004A486C" w:rsidRDefault="004A486C" w:rsidP="009D7B8B">
      <w:pPr>
        <w:spacing w:after="0" w:line="240" w:lineRule="auto"/>
        <w:ind w:left="1134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4819650" cy="9334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  целях  стимулирования  использования  населением электрической энергии для нужд отопления, горячего водоснабжения и  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 Указом  Президента  Республики  Беларусь  от 14.04.2020  №  127  предусмотрена  норма,  позволяющая  возместить часть  расходов  на  выполнение  работ  по  электроснабжению эксплуатируемого  жилищного  фонда  для  нужд  отопления,  горячего водоснабжения и 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Размер возмещения части расходов составляет 20 процентов от стоимости  выполненных  работ  по  электроснабжению эксплуатируемого  жилищного  фонда,  но  не  более  40  базовых величин,  установленных  на  дату  принятия  решения  о  возмещении части расходов.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Включение  в  списки  на  возмещение  части  расходов  на выполнение  работ  по  электроснабжению,  находящихся  в эксплуатации одноквартирных (блокированных) жилых домов, жилых помещений в блокированных жилых домах, осуществляется местным исполнительным  и  распорядительным  органом  в  рамках осуществления  им  административной  процедуры,  предусмотренной подпунктом 10.6-2 пункта 10.6 Перечня административных процедур. 8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  <w:r w:rsidR="00167CD4">
        <w:rPr>
          <w:rFonts w:ascii="Times New Roman" w:hAnsi="Times New Roman" w:cs="Times New Roman"/>
          <w:sz w:val="30"/>
          <w:szCs w:val="30"/>
        </w:rPr>
        <w:tab/>
      </w:r>
      <w:r w:rsidRPr="004A486C">
        <w:rPr>
          <w:rFonts w:ascii="Times New Roman" w:hAnsi="Times New Roman" w:cs="Times New Roman"/>
          <w:sz w:val="30"/>
          <w:szCs w:val="30"/>
        </w:rPr>
        <w:t xml:space="preserve">Для  осуществления  административной  процедуры, предусмотренной  подпунктом  10.6-2  пункта  10.6  Перечня административных процедур, необходимо подать заявление в службу «Одно  окно»  районного,  городского  исполнительного  комитета, по  месту  нахождения эксплуатируемого  жилищного  фонда  с  приложением  следующих документов: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  паспорт или иной документ, удостоверяющий личность;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  документ,  подтверждающий  право  собственности  на одноквартирный жилой дом, жилое помещение в блокированном жилом доме.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Срок  осуществления  административной  процедуры  15  дней  со дня  подачи  заявления,  а  в  случае  запроса  документов  и  (или) сведений  от  других государственных органов, иных организаций  месяц.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  <w:r w:rsidR="00167CD4">
        <w:rPr>
          <w:rFonts w:ascii="Times New Roman" w:hAnsi="Times New Roman" w:cs="Times New Roman"/>
          <w:sz w:val="30"/>
          <w:szCs w:val="30"/>
        </w:rPr>
        <w:tab/>
      </w:r>
      <w:r w:rsidRPr="004A486C">
        <w:rPr>
          <w:rFonts w:ascii="Times New Roman" w:hAnsi="Times New Roman" w:cs="Times New Roman"/>
          <w:sz w:val="30"/>
          <w:szCs w:val="30"/>
        </w:rPr>
        <w:t xml:space="preserve">Заявление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на  включение  в  списки  на возмещение части расходов на выполнение работ по электроснабжению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 находящихся  в  </w:t>
      </w:r>
      <w:r w:rsidRPr="004A486C">
        <w:rPr>
          <w:rFonts w:ascii="Times New Roman" w:hAnsi="Times New Roman" w:cs="Times New Roman"/>
          <w:sz w:val="30"/>
          <w:szCs w:val="30"/>
        </w:rPr>
        <w:lastRenderedPageBreak/>
        <w:t xml:space="preserve">эксплуатации одноквартирных  (блокированных)  жилых  домов, жилых  помещений  в  блокированных  жилых  домах может быть  подано  после получения  разрешения  на реконструкцию.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Решение  исполкома  о  разрешении  проведения проектных и изыскательских работ, строительства объекта,  выданное  в  рамках  осуществления административной  процедуры,  предусмотренной в подпункте 9.3.1 пункта  9  Перечня административных  процедур,  не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заменяет разрешение  на  реконструкцию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 и  не  может приниматься  при  осуществлении  административной процедуры,  предусмотренной  в подпункте 10.6-2 пункта 10 Перечня административных процедур.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Возместить  часть  расходов  на  выполнение работ по электроснабжению можно только один раз. </w:t>
      </w:r>
    </w:p>
    <w:p w:rsidR="00167CD4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Возмещение части расходов не производится: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при  выполнении  работ  по  электроснабжению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эксплуатируемого  жилищного  фонда,  обеспеченного централизованным  газоснабжением  и  (или) теплоснабжением  и  (или)  расположенного  в  зонах  с правом  на  отселение  и  в  зонах  последующего отселения;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  случае принятия местными исполнительными и  распорядительными органами  решения  о переводе эксплуатируемого  жилищного  фонда  с централизованного  теплоснабжения  и  горячего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водоснабжения  на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индивидуальное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 при  оптимизации схем теплоснабжения населенных пунктов;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гражданам,  которые  ранее  газифицировали принадлежащий  им  на  праве  собственности эксплуатируемый  жилищный  фонд  с  привлечением бюджетных средств и (или) льготных кредитов ОАО "АСБ 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".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О  порядке  включения  в  списки  на  возмещение расходов на выполнение работ по электроснабжению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можно  узнать  в  Положении  о возмещении  гражданам расходов  на электроснабжение  эксплуатируемого жилищного  фонда,  утверждённом  постановлением Совета  Министров  Республики  Беларусь  от 06.07.2020 № 403. Размещено на сайте: </w:t>
      </w:r>
      <w:hyperlink r:id="rId10" w:history="1">
        <w:r w:rsidRPr="004A486C">
          <w:rPr>
            <w:rStyle w:val="a5"/>
            <w:rFonts w:ascii="Times New Roman" w:hAnsi="Times New Roman" w:cs="Times New Roman"/>
            <w:sz w:val="30"/>
            <w:szCs w:val="30"/>
          </w:rPr>
          <w:t>www.pravo.by</w:t>
        </w:r>
      </w:hyperlink>
      <w:r w:rsidRPr="004A486C">
        <w:rPr>
          <w:rFonts w:ascii="Times New Roman" w:hAnsi="Times New Roman" w:cs="Times New Roman"/>
          <w:sz w:val="30"/>
          <w:szCs w:val="30"/>
        </w:rPr>
        <w:t>.</w:t>
      </w:r>
    </w:p>
    <w:p w:rsidR="00167CD4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7CD4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7CD4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7CD4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7CD4" w:rsidRPr="004A486C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167CD4">
      <w:pPr>
        <w:spacing w:after="0" w:line="240" w:lineRule="auto"/>
        <w:ind w:left="1560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noProof/>
          <w:sz w:val="30"/>
          <w:szCs w:val="30"/>
        </w:rPr>
        <w:lastRenderedPageBreak/>
        <w:drawing>
          <wp:inline distT="0" distB="0" distL="0" distR="0">
            <wp:extent cx="4648200" cy="8477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CD4" w:rsidRDefault="00167CD4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Для использования электрической энергии для нужд отопления, отопления  и  горячего  водоснабжения  в  эксплуатируемом одноквартирном, блокированном жилом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доме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возможно  потребуется реконструировать  внутридомовые  системы  электроснабжения  и ответвление  от  воздушной  линии  распределительной электрической сети  внешнего  электроснабжения  напряжением  0,4  кВ,  для  чего  с учетом  требований  технических  условий  на  присоединение  к электрическим  сетям  потребуется  разработать  проектную документацию,  предусматривающую  изменение  ранее  принятых проектных  решений  в  части  внешнего  и  внутреннего электроснабжения  эксплуатируемого  одноквартирного, блокированного жилого дома. </w:t>
      </w:r>
    </w:p>
    <w:p w:rsidR="00167CD4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Разработку  проектной  документации,  предусматривающей изменение  ранее  принятых  проектных  решений  в  части  внешнего  и внутреннего  электроснабжения  эксплуатируемого  одноквартирного, блокированного  жилого  дома  может  выполнить  любая специализированная проектная организация.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До  начала  разработки  проектной  документации  рекомендуется уведомить специализированную проектную организацию о тарифе на электрическую энергию предполагаемом к использованию.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При  использовании  тарифа  на  электрическую  энергию, предполагающего  установку  отдельно  (дополнительного) электронного прибора индивидуального учета расхода электрической энергии,  в  проектных  решениях  в  части  внутреннего электроснабжения  необходимо  предусмотреть  подключение стационарно  установленных  или  встроенных  в  конструктивные элементы  здания  электронагревательных  устройств  заводского изготовления к электрической  сети  без  использования штепсельных соединений. </w:t>
      </w:r>
    </w:p>
    <w:p w:rsidR="00167CD4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Справочно: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В  рамках  осуществления  административной процедуры,  предусмотренной  в  пункте  10.5  Перечня административных  процедур,  филиал  «Электрические  сети»  РУП-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облэнерго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 в  части  внешнего  электроснабжения, эксплуатируемого  индивидуального  жилого  дома  может  оказать вам  услугу  по  проектированию,  выполнению  электромонтажных работ,  выполнению  электрофизических  измерений  и  подключению данного  жилого  дома  к  электрической  сети.  </w:t>
      </w:r>
      <w:proofErr w:type="gramEnd"/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lastRenderedPageBreak/>
        <w:t>Получить  форму заявления  на  осуществление  административной  процедуры, предусмотренной в пункте 10.5 Перечня административных услуг, и  ознакомиться  с  образцом  ее  заполнения  можно  на  сайте  ГПО «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Белэнерго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».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По  вопросу  проектирования,  выполнения  электромонтажных работ,  электрофизических  измерений  внутридомовых  систем электроснабжения  вы  вправе  обращаться  в  организации, выполняющие  такие  виды  услуг,  или  в  местный  исполнительный  и распорядительный орган, в том числе в службу «Одно окно».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Необходимую информацию о специализированных организациях также  возможно  получить  на  сайте  РУП "БЕЛСТРОЙЦЕНТР"  по адресу:  http://www.bsc.by/  и  Белорусского  государственного  центра аккредитации по адресу: http://www.bsca.by/. </w:t>
      </w:r>
    </w:p>
    <w:p w:rsid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Справочно:  Выполнение  реконструкции  необходимо осуществлять  с  учетом  требований  Положения  о  порядке реконструкции  жилых  и  (или)  нежилых  помещений  в многоквартирных,  блокированных  жилых  домах,  одноквартирных жилых  домов,  а  также  нежилых  капитальных  построек  на придомовой  территории,  утвержденного  постановлением  Совета Министров Республики Беларусь от 16 мая 2013 г. № 384.</w:t>
      </w:r>
    </w:p>
    <w:p w:rsidR="00167CD4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167CD4" w:rsidRPr="004A486C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167CD4">
      <w:pPr>
        <w:spacing w:after="0" w:line="240" w:lineRule="auto"/>
        <w:ind w:left="993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657725" cy="876300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  соответствии  с  Положением  о  порядке  приемки  в эксплуатацию  объектов  строительства,  утверждённым постановлением  Совета  Министров  Республики  Беларусь  от 06.06.2011  N  716,  законченные  возведением  либо  реконструкцией одноквартирные,  блокированные  жилые  дома  подлежат  приёмке  в эксплуатацию.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Приёмка  в  эксплуатацию  осуществляется  комиссией, создаваемой местным исполнительным и распорядительным органом в  рамках  осуществления  им  административной  процедуры, предусмотренной  подпунктом  9.3.4  пункта  9.3  Перечня административных процедур.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Для  осуществления  административной  процедуры, предусмотренной  подпунктом  9.3.4  пункта  9.3  Перечня административных процедур, необходимо подать заявление в службу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lastRenderedPageBreak/>
        <w:t>«Одно  окно»  районного,  городского  исполнительного  комитета, местную  администрацию  района  в  г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инске  по  месту  нахождения жилого дома с приложением следующих документов: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A486C">
        <w:rPr>
          <w:rFonts w:ascii="Times New Roman" w:hAnsi="Times New Roman" w:cs="Times New Roman"/>
          <w:sz w:val="30"/>
          <w:szCs w:val="30"/>
        </w:rPr>
        <w:t xml:space="preserve">проектная  документация  на  возведение  одноквартирных (блокированных) жилых домов и (или) нежилых капитальных построек на  придомовой  территории,  реконструкцию  жилых  и  (или)  нежилых помещений  в  многоквартирных,  блокированных  жилых  домах, одноквартирных  жилых  домов,  а  также  нежилых  капитальных построек  на  придомовой  территории,  согласованная  структурным подразделением  местного  исполнительного  и  распорядительного органа,  осуществляющим  государственно-властные  полномочия  в области  архитектурной,  градостроительной  и  строительной деятельности  на  территории  административно-территориальной единицы; </w:t>
      </w:r>
      <w:proofErr w:type="gramEnd"/>
    </w:p>
    <w:p w:rsidR="00167CD4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разрешительная  документация  на  возведение  одноквартирных (блокированных) жилых домов и (или) нежилых капитальных построек на  придомовой  территории  -  в  случае  возведения  таких  домов  и построек; </w:t>
      </w: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ведомость технических характеристик. </w:t>
      </w:r>
    </w:p>
    <w:p w:rsid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Срок  осуществления  административной  процедуры  составляет 1 месяц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с даты подачи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:rsidR="00167CD4" w:rsidRPr="004A486C" w:rsidRDefault="00167CD4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167CD4">
      <w:pPr>
        <w:spacing w:after="0" w:line="240" w:lineRule="auto"/>
        <w:ind w:left="1276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667250" cy="9144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167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Решение о возмещении части расходов на выполнение работ по электроснабжению  находящихся  в  эксплуатации  одноквартирных (блокированных)  жилых  домов,  жилых  помещений  в  блокированных жилых  домах  принимается  местным  исполнительным  и распорядительным  органом  в  рамках  осуществления  им административной  процедуры,  предусмотренной  подпунктом  10.6-3 пункта 10.6 Перечня административных процедур.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Для  осуществления  административной  процедуры, предусмотренной  подпунктом  10.6-3  пункта  10.6  административных процедур,  необходимо  подать  заявление  в  службу  «Одно  окно» районного,  городского  исполнительного  комитета,  местную администрацию  района  в  г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инске  по  месту  нахождения эксплуатируемого  жилищного  фонда  с  приложением  следующих документов: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lastRenderedPageBreak/>
        <w:t xml:space="preserve">  акт  выполненных  работ  по  договору  со специализированной организацией;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  документы,  подтверждающие  приобретение электроэнергетического оборудования и материалов;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  сведения о  реквизитах текущего  (расчетного)  банковского счета,  открытого  на  имя  гражданина  в  банке  Республики Беларусь.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Срок  осуществления  административной  процедуры  15  дней со дня подачи заявления.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Суммы  возмещения  расходов  перечисляются  районным, городским  исполнительным  комитетом,  местной  администрацией района  в  г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инске  на  текущий  (расчетный)  банковский  счет гражданина в течение 5 банковских дней со дня принятия решения о возмещении расходов.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  <w:r w:rsidR="00FC7AD4">
        <w:rPr>
          <w:rFonts w:ascii="Times New Roman" w:hAnsi="Times New Roman" w:cs="Times New Roman"/>
          <w:sz w:val="30"/>
          <w:szCs w:val="30"/>
        </w:rPr>
        <w:tab/>
      </w:r>
      <w:r w:rsidRPr="004A486C">
        <w:rPr>
          <w:rFonts w:ascii="Times New Roman" w:hAnsi="Times New Roman" w:cs="Times New Roman"/>
          <w:sz w:val="30"/>
          <w:szCs w:val="30"/>
        </w:rPr>
        <w:t xml:space="preserve">Заявление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для  принятия  решения  о  возмещении части  расходов  на  выполнение  работ  по электроснабжению  находящихся  в  эксплуатации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одноквартирных  (блокированных)  жилых  домов,  жилых помещений  в  блокированных  жилых  домах  подаётся после завершения строительно-монтажных работ.  </w:t>
      </w:r>
    </w:p>
    <w:p w:rsid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О  порядке  принятия  решения  о  возмещении расходов  на  выполнение  работ  по  электроснабжению можно  узнать  в  Положении  о  возмещении  гражданам расходов  на  электроснабжение  эксплуатируемого жилищного  фонда,  утверждённом  постановлением Совета Министров Республики Беларусь от 06.07.2020 № 403. Размещено на сайте: www.pravo.by. </w:t>
      </w:r>
    </w:p>
    <w:p w:rsidR="00FC7AD4" w:rsidRPr="004A486C" w:rsidRDefault="00FC7AD4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FC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867275" cy="97155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A486C" w:rsidRPr="004A486C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Заключение  договора  электроснабжения  и  подключение возведённых  (реконструированных)  электроустановок одноквартирного  (блокированного)  жилого  дома  </w:t>
      </w:r>
      <w:proofErr w:type="gramStart"/>
      <w:r w:rsidRPr="004A486C">
        <w:rPr>
          <w:rFonts w:ascii="Times New Roman" w:hAnsi="Times New Roman" w:cs="Times New Roman"/>
          <w:sz w:val="30"/>
          <w:szCs w:val="30"/>
        </w:rPr>
        <w:t>может</w:t>
      </w:r>
      <w:proofErr w:type="gramEnd"/>
      <w:r w:rsidRPr="004A486C">
        <w:rPr>
          <w:rFonts w:ascii="Times New Roman" w:hAnsi="Times New Roman" w:cs="Times New Roman"/>
          <w:sz w:val="30"/>
          <w:szCs w:val="30"/>
        </w:rPr>
        <w:t xml:space="preserve"> осуществляется  в рамках  осуществления филиалом «Электрические сети» РУП-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облэнерго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административных процедур, предусмотренных пунктами 10.5 и 10.6 Перечня административных процедур.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Административная  процедура,  предусмотренная  в  пункте  10.6 Перечня  административных  процедур,  осуществляется,  если  вы ранее  не  заключали  с  филиалом  «Электрические  сети»  РУП-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lastRenderedPageBreak/>
        <w:t>облэнерго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договор  на осуществление административной  процедуры, предусмотренной пунктом 10.5 Перечня административных процедур, и  заключили  договор  на  выполнение  проектных,  электромонтажных работ и электрофизических измерений с организацией, не входящей в состав ГПО «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Белэнерго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». 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Для  осуществления  указанной  административной  процедуры необходимо подать заявление в район электрических сетей филиала «Электрические  сети»  РУП-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облэнерго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 с  приложением  следующих документов: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  паспорт или иной документ, удостоверяющий личность; </w:t>
      </w:r>
    </w:p>
    <w:p w:rsidR="004A486C" w:rsidRPr="004A486C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  копии  проектной  документации  и  протоколов </w:t>
      </w:r>
    </w:p>
    <w:p w:rsidR="00FC7AD4" w:rsidRDefault="004A486C" w:rsidP="004A486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 xml:space="preserve">электрофизических измерений. </w:t>
      </w:r>
    </w:p>
    <w:p w:rsidR="009217CB" w:rsidRDefault="004A486C" w:rsidP="00FC7A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A486C">
        <w:rPr>
          <w:rFonts w:ascii="Times New Roman" w:hAnsi="Times New Roman" w:cs="Times New Roman"/>
          <w:sz w:val="30"/>
          <w:szCs w:val="30"/>
        </w:rPr>
        <w:t>В  рамках  осуществления  административных  процедур, предусмотренных  в  пунктах  10.5  и  10.6  Перечня  административных процедур,  специалисты  района  электрических  сетей  филиала «Электрические  сети»  организовывают  приемку  специалистами филиалов  «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Энергосбыт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>»  РУП-</w:t>
      </w:r>
      <w:proofErr w:type="spellStart"/>
      <w:r w:rsidRPr="004A486C">
        <w:rPr>
          <w:rFonts w:ascii="Times New Roman" w:hAnsi="Times New Roman" w:cs="Times New Roman"/>
          <w:sz w:val="30"/>
          <w:szCs w:val="30"/>
        </w:rPr>
        <w:t>облэнерго</w:t>
      </w:r>
      <w:proofErr w:type="spellEnd"/>
      <w:r w:rsidRPr="004A486C">
        <w:rPr>
          <w:rFonts w:ascii="Times New Roman" w:hAnsi="Times New Roman" w:cs="Times New Roman"/>
          <w:sz w:val="30"/>
          <w:szCs w:val="30"/>
        </w:rPr>
        <w:t xml:space="preserve"> и филиалов ГУ «Государственный  энергетический  и  газовый надзор» возведённых  (реконструированных) электроустановок одноквартирных (блокированных) жилых домов.  </w:t>
      </w:r>
    </w:p>
    <w:p w:rsidR="009217CB" w:rsidRDefault="009217CB" w:rsidP="009217CB">
      <w:pPr>
        <w:rPr>
          <w:rFonts w:ascii="Times New Roman" w:hAnsi="Times New Roman" w:cs="Times New Roman"/>
          <w:sz w:val="30"/>
          <w:szCs w:val="30"/>
        </w:rPr>
      </w:pPr>
    </w:p>
    <w:p w:rsidR="000B30D4" w:rsidRDefault="009217CB" w:rsidP="009217CB">
      <w:pPr>
        <w:ind w:left="851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867275" cy="704850"/>
            <wp:effectExtent l="19050" t="0" r="952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ЧТО  СЧИТАЕТСЯ  ЭКСПЛУАТИРУЕМЫМ  ЖИЛИЩНЫМ  ФОНДОМ, ОБЕСПЕЧЕННЫМ ЦЕНТРАЛИЗОВАННЫМ ГАЗОСНАБЖЕНИЕМ? 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Под  эксплуатируемым  жилищным  фондом,  обеспеченным централизованным  газоснабжением,  понимается  одноквартирный жилой дом (жилое помещение в блокированном жилом доме) к которому построен газопровод-ввод, в доме эксплуатируется внутренняя система газоснабжения (включая газоиспользующее оборудование) и природный газ используется для целей отопления и (или) горячего водоснабжения.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ОТНОСИТСЯ  ЛИ  МОЙ  НАСЕЛЁННЫЙ  ПУНКТ  К  НАСЕЛЕННЫМ ПУНКТАМ,  НАХОДЯЩИМСЯ  В  ЗОНЕ  С  ПРАВОМ  НА  ОТСЕЛЕНИЕ  И  В ЗОНЕ ПОСЛЕДУЮЩЕГО ОТСЕЛЕНИЯ?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lastRenderedPageBreak/>
        <w:t xml:space="preserve">Информация  о  населенных  пунктах,  находящихся  в  зонах  с правом на отселение и в зонах последующего отселения территорий, приведена в постановлении Совета Министров Республики Беларусь от 11.01.2016 №  9  «Об  утверждении перечня населенных пунктов и объектов,  находящихся  в  зонах  радиоактивного  загрязнения,  и признании  утратившими  силу  некоторых  постановлений  Совета Министров Республики Беларусь».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МОЖЕТ ЛИ ГРАЖДАНИН, ИМЕЮЩИЙ ДОЛЮ В СОБСТВЕННОСТИ В  ЭКСПЛУАТИРУЕМОМ  ЖИЛИЩНОМ  ФОНДЕ,  БЫТЬ  ВКЛЮЧЕН  В СПИСКИ  НА  ВОЗМЕЩЕНИЕ  ЧАСТИ  РАСХОДОВ  НА  ВЫПОЛНЕНИЕ РАБОТ ПО ЭЛЕКТРОСНАБЖЕНИЮ?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Гражданин, имеющий долю в собственности в эксплуатируемом жилищном фонде, может быть включен в списки на возмещение части расходов  на  выполнение  работ  по  электроснабжению,  если  он  в установленном  законодательством  порядке  получил  разрешение  на реконструкцию.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Согласие  собственников  долевого  имущества  на  выполнение работ  по  электроснабжению  эксплуатируемого  жилищного  фонда должно  быть  получено  до  обращения  за  выдачей  разрешения  на реконструкцию.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ПРОИЗВОДИТСЯ  ЛИ  ВОЗМЕЩЕНИЕ  ЧАСТИ  РАСХОДОВ  ПО ЭЛЕКТРОСНАБЖЕНИЮ  ОТДЕЛЬНО  ДЛЯ  СИСТЕМЫ ЭЛЕКТРООТОПЛЕНИЯ,  ГОРЯЧЕГО  ВОДОСНАБЖЕНИЯ  И ПИЩЕПРИГОТОВЛЕНИЯ?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Возмещение  части  расходов  на  выполнение  работ  по электроснабжению  эксплуатируемого  жилищного  фонда  граждан может проводиться отдельно для системы </w:t>
      </w:r>
      <w:proofErr w:type="spellStart"/>
      <w:r w:rsidRPr="000B30D4">
        <w:rPr>
          <w:rFonts w:ascii="Times New Roman" w:hAnsi="Times New Roman" w:cs="Times New Roman"/>
          <w:sz w:val="30"/>
          <w:szCs w:val="30"/>
        </w:rPr>
        <w:t>электроотопления</w:t>
      </w:r>
      <w:proofErr w:type="spellEnd"/>
      <w:r w:rsidRPr="000B30D4">
        <w:rPr>
          <w:rFonts w:ascii="Times New Roman" w:hAnsi="Times New Roman" w:cs="Times New Roman"/>
          <w:sz w:val="30"/>
          <w:szCs w:val="30"/>
        </w:rPr>
        <w:t xml:space="preserve">, системы горячего  водоснабжения,  </w:t>
      </w:r>
      <w:proofErr w:type="spellStart"/>
      <w:r w:rsidRPr="000B30D4">
        <w:rPr>
          <w:rFonts w:ascii="Times New Roman" w:hAnsi="Times New Roman" w:cs="Times New Roman"/>
          <w:sz w:val="30"/>
          <w:szCs w:val="30"/>
        </w:rPr>
        <w:t>пищеприготовления</w:t>
      </w:r>
      <w:proofErr w:type="spellEnd"/>
      <w:r w:rsidRPr="000B30D4">
        <w:rPr>
          <w:rFonts w:ascii="Times New Roman" w:hAnsi="Times New Roman" w:cs="Times New Roman"/>
          <w:sz w:val="30"/>
          <w:szCs w:val="30"/>
        </w:rPr>
        <w:t xml:space="preserve">  либо  в  любом сочетании. 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ЧТО  ПОНИМАЕТСЯ  ПОД  СЛОВОМ  «ДРУГОЕ»  В  ТЕРМИНЕ РАБОТЫ ПО ЭЛЕКТРОСНАБЖЕНИЮ»?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Под словом «другое» в термине «работы по электроснабжению» следует понимать электроэнергетическое оборудование и материалы, монтируемые  при  строительстве  ответвлений  от  линий электропередачи  до  вводного  устройства  жилого  дома  и  (или) внутридомовых  (внутриквартирных)  систем  электроснабжения,  не перечисленные в пункте 4 Указа № 127.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lastRenderedPageBreak/>
        <w:t>УЧИТЫВАЮТСЯ  ЛИ  ПРИ  ВОЗМЕЩЕНИИ  ЧАСТИ  РАСХОДОВ  ПО ЭЛЕКТРОСНАБЖЕНИЮ  РАСХОДЫ,  СВЯЗАННЫЕ  С  ПОКУПКОЙ 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B30D4">
        <w:rPr>
          <w:rFonts w:ascii="Times New Roman" w:hAnsi="Times New Roman" w:cs="Times New Roman"/>
          <w:sz w:val="30"/>
          <w:szCs w:val="30"/>
        </w:rPr>
        <w:t xml:space="preserve">МОНТАЖОМ  ЭЛЕМЕНТОВ  ВОДЯНОГО  ОТОПЛЕНИЯ  (ТРУБЫ, РАСШИРИТЕЛЬНЫЙ  БАК,  РАДИАТОРЫ  ВОДЯНОГО  ОТОПЛЕНИЯ  И </w:t>
      </w:r>
      <w:proofErr w:type="gramStart"/>
      <w:r w:rsidRPr="000B30D4">
        <w:rPr>
          <w:rFonts w:ascii="Times New Roman" w:hAnsi="Times New Roman" w:cs="Times New Roman"/>
          <w:sz w:val="30"/>
          <w:szCs w:val="30"/>
        </w:rPr>
        <w:t>ДРУГОЕ</w:t>
      </w:r>
      <w:proofErr w:type="gramEnd"/>
      <w:r w:rsidRPr="000B30D4">
        <w:rPr>
          <w:rFonts w:ascii="Times New Roman" w:hAnsi="Times New Roman" w:cs="Times New Roman"/>
          <w:sz w:val="30"/>
          <w:szCs w:val="30"/>
        </w:rPr>
        <w:t xml:space="preserve">)?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При возмещении части расходов по электроснабжению расходы, связанные с покупкой и монтажом элементов водяного отопления, не учитываются,  так  как  они  не  относятся  к  работам  по электроснабжению, указанным в пункте в пункте 4 Указа № 127.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В  КАКОМ  ТЕХНИЧЕСКОМ  НОРМАТИВНОМ  ПРАВОВОМ  АКТЕ ОПРЕДЕЛЕНЫ  ЭЛЕКТРОНАГРЕВАТЕЛЬНЫЕ  ПРИБОРЫ,  КОТОРЫЕ МОЖНО  ИСПОЛЬЗОВАТЬ  ДЛЯ  СИСТЕМ  </w:t>
      </w:r>
      <w:proofErr w:type="gramStart"/>
      <w:r w:rsidRPr="000B30D4">
        <w:rPr>
          <w:rFonts w:ascii="Times New Roman" w:hAnsi="Times New Roman" w:cs="Times New Roman"/>
          <w:sz w:val="30"/>
          <w:szCs w:val="30"/>
        </w:rPr>
        <w:t>СТАЦИОНАРНОГО</w:t>
      </w:r>
      <w:proofErr w:type="gramEnd"/>
      <w:r w:rsidRPr="000B30D4">
        <w:rPr>
          <w:rFonts w:ascii="Times New Roman" w:hAnsi="Times New Roman" w:cs="Times New Roman"/>
          <w:sz w:val="30"/>
          <w:szCs w:val="30"/>
        </w:rPr>
        <w:t xml:space="preserve"> ЭЛЕКТРОТЕПЛОСНАБЖЕНИЯ?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Перечень  электронагревательных  приборов,  которые  можно </w:t>
      </w:r>
      <w:proofErr w:type="gramStart"/>
      <w:r w:rsidRPr="000B30D4">
        <w:rPr>
          <w:rFonts w:ascii="Times New Roman" w:hAnsi="Times New Roman" w:cs="Times New Roman"/>
          <w:sz w:val="30"/>
          <w:szCs w:val="30"/>
        </w:rPr>
        <w:t xml:space="preserve">использовать  для  стационарных  систем  </w:t>
      </w:r>
      <w:proofErr w:type="spellStart"/>
      <w:r w:rsidRPr="000B30D4">
        <w:rPr>
          <w:rFonts w:ascii="Times New Roman" w:hAnsi="Times New Roman" w:cs="Times New Roman"/>
          <w:sz w:val="30"/>
          <w:szCs w:val="30"/>
        </w:rPr>
        <w:t>электротеплоснабжения</w:t>
      </w:r>
      <w:proofErr w:type="spellEnd"/>
      <w:r w:rsidRPr="000B30D4">
        <w:rPr>
          <w:rFonts w:ascii="Times New Roman" w:hAnsi="Times New Roman" w:cs="Times New Roman"/>
          <w:sz w:val="30"/>
          <w:szCs w:val="30"/>
        </w:rPr>
        <w:t xml:space="preserve"> приведен</w:t>
      </w:r>
      <w:proofErr w:type="gramEnd"/>
      <w:r w:rsidRPr="000B30D4">
        <w:rPr>
          <w:rFonts w:ascii="Times New Roman" w:hAnsi="Times New Roman" w:cs="Times New Roman"/>
          <w:sz w:val="30"/>
          <w:szCs w:val="30"/>
        </w:rPr>
        <w:t xml:space="preserve">  в  пункте  14.2  СН  4.04.01-2019  «Системы электрооборудования жилых и общественных зданий».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КАКИЕ  ДОКУМЕНТЫ  ПОДТВЕРЖДАЮТ  ПРИОБРЕТЕНИЕ ЭЛЕКТРОЭНЕРГЕТИЧЕСКОГО ОБОРУДОВАНИЯ И МАТЕРИАЛОВ?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Исчерпывающий  перечень  документов,  подтверждающих  факт приобретения товара (выполнения работы, оказания услуги), указан в статье 1  Закона  Республики  Беларусь  от  09.01.2002  №  90-З «О защите прав потребителей».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30D4">
        <w:rPr>
          <w:rFonts w:ascii="Times New Roman" w:hAnsi="Times New Roman" w:cs="Times New Roman"/>
          <w:sz w:val="30"/>
          <w:szCs w:val="30"/>
        </w:rPr>
        <w:t>ВОЗМОЖНО</w:t>
      </w:r>
      <w:proofErr w:type="gramEnd"/>
      <w:r w:rsidRPr="000B30D4">
        <w:rPr>
          <w:rFonts w:ascii="Times New Roman" w:hAnsi="Times New Roman" w:cs="Times New Roman"/>
          <w:sz w:val="30"/>
          <w:szCs w:val="30"/>
        </w:rPr>
        <w:t xml:space="preserve">  ЛИ  ДЛЯ  ОСУЩЕСТВЛЕНИЯ  АДМИНИСТРАТИВНЫХ ПРОЦЕДУР ПРЕДОСТАВЛЯТЬ КОПИИ ДОКУМЕНТОВ?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В части второй пункта 2 статьи 15 Закона Республики Беларусь от  28.10.2008  №  433-З  «Об  основах  административных  процедур» указано,  если  в  перечнях  документов  и  (или)  сведений, представляемых заинтересованными лицами, не указано, подлежат ли представлению  оригинал  документа  либо  его  копия,  считается,  что подлежат представлению оригинал документа либо его нотариально засвидетельствованная копия.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 xml:space="preserve">В  КАКОЙ  ФОРМЕ  НЕОБХОДИМО  ПРЕДОСТАВЛЯТЬ  В  СЛУЖБУ «ОДНО ОКНО» СВЕДЕНИЯ О РЕКВИЗИТАХ ТЕКУЩЕГО (РАСЧЕТНОГО) БАНКОВСКОГО  СЧЕТА,  ОТКРЫТОГО  НА ИМЯ ГРАЖДАНИНА В  БАНКЕ РЕСПУБЛИКИ БЕЛАРУСЬ?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lastRenderedPageBreak/>
        <w:t xml:space="preserve">Типовая форма предоставления сведений о реквизитах текущего (расчетного) банковского счета, открытого на имя гражданина в банке Республики Беларусь, законодательно не установлена. 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0B30D4">
        <w:rPr>
          <w:rFonts w:ascii="Times New Roman" w:hAnsi="Times New Roman" w:cs="Times New Roman"/>
          <w:sz w:val="30"/>
          <w:szCs w:val="30"/>
        </w:rPr>
        <w:t>Однако,  принимая  во  внимание,  что  работник  службы  «Одно окно» не имеет возможности проверить правильность собственноручно указанных гражданином сведений о реквизитах текущего (расчетного) банковского  счета  и  не  может  запросить  подтверждение  данной информации в банке (информация относится к категории «банковская тайна»), лицу, заинтересованному в осуществлении административной процедуры,  предусмотренной  в  пункте  10.6  пункта  10  Перечня административных процедур, рекомендуется предоставлять сведения о реквизитах текущего</w:t>
      </w:r>
      <w:proofErr w:type="gramEnd"/>
      <w:r w:rsidRPr="000B30D4">
        <w:rPr>
          <w:rFonts w:ascii="Times New Roman" w:hAnsi="Times New Roman" w:cs="Times New Roman"/>
          <w:sz w:val="30"/>
          <w:szCs w:val="30"/>
        </w:rPr>
        <w:t xml:space="preserve"> (расчетного) банковского счета в виде выписки по счету, полученной в банке, либо посредством сервисов «Интернет банкинг» и «Мобильный банкинг». </w:t>
      </w:r>
    </w:p>
    <w:p w:rsidR="004A486C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B30D4">
        <w:rPr>
          <w:rFonts w:ascii="Times New Roman" w:hAnsi="Times New Roman" w:cs="Times New Roman"/>
          <w:sz w:val="30"/>
          <w:szCs w:val="30"/>
        </w:rPr>
        <w:t>При  осуществлении  административной  процедуры, предусмотренной в пункте 10.6 пункта 10 Перечня административных процедур,  в  службу  «Одно  окно»  районного,  городского исполнительного  комитета,  предоставляются  сведения  о  реквизитах  текущего (расчетного)  банковского  счета,  открытого  на  имя  гражданина, обратившегося  за  осуществлением  данной  административной процедуры.</w:t>
      </w:r>
    </w:p>
    <w:p w:rsidR="000B30D4" w:rsidRPr="000B30D4" w:rsidRDefault="000B30D4" w:rsidP="000B30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0B30D4" w:rsidRPr="000B30D4" w:rsidSect="00D5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02"/>
    <w:rsid w:val="00016C02"/>
    <w:rsid w:val="00027ECC"/>
    <w:rsid w:val="000B30D4"/>
    <w:rsid w:val="00124A5A"/>
    <w:rsid w:val="00167CD4"/>
    <w:rsid w:val="00181414"/>
    <w:rsid w:val="003706A6"/>
    <w:rsid w:val="00380B42"/>
    <w:rsid w:val="00382334"/>
    <w:rsid w:val="004A486C"/>
    <w:rsid w:val="005F3C11"/>
    <w:rsid w:val="00687819"/>
    <w:rsid w:val="006A5CD6"/>
    <w:rsid w:val="006B0B3C"/>
    <w:rsid w:val="00701E84"/>
    <w:rsid w:val="007F48F5"/>
    <w:rsid w:val="00884CC9"/>
    <w:rsid w:val="00901D25"/>
    <w:rsid w:val="009217CB"/>
    <w:rsid w:val="009D7B8B"/>
    <w:rsid w:val="00A426F7"/>
    <w:rsid w:val="00A53EA2"/>
    <w:rsid w:val="00A7078D"/>
    <w:rsid w:val="00B90C99"/>
    <w:rsid w:val="00BB71C2"/>
    <w:rsid w:val="00CC523B"/>
    <w:rsid w:val="00D57C0E"/>
    <w:rsid w:val="00DD21DF"/>
    <w:rsid w:val="00E65F1B"/>
    <w:rsid w:val="00F90C9F"/>
    <w:rsid w:val="00FC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C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C0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C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D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mogilev.energo.by/informatsiya-potrebitelyu/grazhdanam/tarify-na-elektricheskuyu-i-teplovuyu-energiyu-kalkulyator/tarify.php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hyperlink" Target="http://www.pravo.b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Александр Петрович</dc:creator>
  <cp:lastModifiedBy>Радькова Галина Дмитриевна</cp:lastModifiedBy>
  <cp:revision>2</cp:revision>
  <dcterms:created xsi:type="dcterms:W3CDTF">2021-09-10T12:30:00Z</dcterms:created>
  <dcterms:modified xsi:type="dcterms:W3CDTF">2021-09-10T12:30:00Z</dcterms:modified>
</cp:coreProperties>
</file>