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7"/>
      </w:tblGrid>
      <w:tr w:rsidR="00B54465">
        <w:tc>
          <w:tcPr>
            <w:tcW w:w="1440" w:type="pct"/>
            <w:tcMar>
              <w:top w:w="0" w:type="dxa"/>
              <w:left w:w="6" w:type="dxa"/>
              <w:bottom w:w="0" w:type="dxa"/>
              <w:right w:w="6" w:type="dxa"/>
            </w:tcMar>
            <w:hideMark/>
          </w:tcPr>
          <w:p w:rsidR="00B54465" w:rsidRDefault="00B54465">
            <w:pPr>
              <w:pStyle w:val="capu1"/>
            </w:pPr>
            <w:r>
              <w:t>УТВЕРЖДЕНО</w:t>
            </w:r>
          </w:p>
          <w:p w:rsidR="00B54465" w:rsidRDefault="00B54465">
            <w:pPr>
              <w:pStyle w:val="cap1"/>
            </w:pPr>
            <w:r>
              <w:t>Постановление</w:t>
            </w:r>
            <w:r>
              <w:br/>
              <w:t>Совета Министров</w:t>
            </w:r>
            <w:r>
              <w:br/>
              <w:t>Республики Беларусь</w:t>
            </w:r>
            <w:r>
              <w:br/>
              <w:t>26.03.2008 № 462</w:t>
            </w:r>
            <w:r>
              <w:br/>
              <w:t>(в редакции постановления</w:t>
            </w:r>
            <w:r>
              <w:br/>
              <w:t>Совета Министров</w:t>
            </w:r>
            <w:r>
              <w:br/>
              <w:t>Республики Беларусь</w:t>
            </w:r>
            <w:r>
              <w:br/>
              <w:t>20.08.2013 № 730)</w:t>
            </w:r>
          </w:p>
        </w:tc>
      </w:tr>
    </w:tbl>
    <w:p w:rsidR="00B54465" w:rsidRDefault="00B54465">
      <w:pPr>
        <w:pStyle w:val="titleu"/>
      </w:pPr>
      <w:r>
        <w:t>ПОЛОЖЕНИЕ</w:t>
      </w:r>
      <w:r>
        <w:br/>
        <w:t>о порядке организации и проведения аукционов по</w:t>
      </w:r>
      <w:bookmarkStart w:id="0" w:name="_GoBack"/>
      <w:bookmarkEnd w:id="0"/>
      <w:r>
        <w:t xml:space="preserve">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w:t>
      </w:r>
    </w:p>
    <w:p w:rsidR="00B54465" w:rsidRDefault="00B54465">
      <w:pPr>
        <w:pStyle w:val="chapter"/>
      </w:pPr>
      <w:r>
        <w:t>ГЛАВА 1</w:t>
      </w:r>
      <w:r>
        <w:br/>
        <w:t>ОБЩИЕ ПОЛОЖЕНИЯ</w:t>
      </w:r>
    </w:p>
    <w:p w:rsidR="00B54465" w:rsidRDefault="00B54465">
      <w:pPr>
        <w:pStyle w:val="point"/>
      </w:pPr>
      <w:r>
        <w:t>1. </w:t>
      </w:r>
      <w:proofErr w:type="gramStart"/>
      <w:r>
        <w:t>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в случаях, когда при его продаже на аукционе земельный участок, необходимый для 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заключения договора аренды (далее – аукцион), за исключением аукционов по продаже недвижимого</w:t>
      </w:r>
      <w:proofErr w:type="gramEnd"/>
      <w:r>
        <w:t xml:space="preserve"> имущества с установлением начальной цены продажи, равной одной базовой величине, определенной законодательством.</w:t>
      </w:r>
    </w:p>
    <w:p w:rsidR="00B54465" w:rsidRDefault="00B54465">
      <w:pPr>
        <w:pStyle w:val="newncpi"/>
      </w:pPr>
      <w:r>
        <w:t xml:space="preserve">Действие настоящего Положения не распространяется на отношения по продаже имущества ликвидируемого юридического лица с публичных торгов и </w:t>
      </w:r>
      <w:proofErr w:type="gramStart"/>
      <w:r>
        <w:t>на отношения по продаже имущества государственного юридического лица в соответствии с законодательством об экономической несостоятельности</w:t>
      </w:r>
      <w:proofErr w:type="gramEnd"/>
      <w:r>
        <w:t xml:space="preserve"> (банкротстве).</w:t>
      </w:r>
    </w:p>
    <w:p w:rsidR="00B54465" w:rsidRDefault="00B54465">
      <w:pPr>
        <w:pStyle w:val="newncpi"/>
      </w:pPr>
      <w:r>
        <w:t>В случае принятия решения о продаже недвижимого имущества, находящегося в государственной собственности, на электронных торгах настоящее Положение не применяется.</w:t>
      </w:r>
    </w:p>
    <w:p w:rsidR="00B54465" w:rsidRDefault="00B54465">
      <w:pPr>
        <w:pStyle w:val="point"/>
      </w:pPr>
      <w:r>
        <w:t>2. </w:t>
      </w:r>
      <w:proofErr w:type="gramStart"/>
      <w:r>
        <w:t xml:space="preserve">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капитальные строения, незавершенные </w:t>
      </w:r>
      <w:proofErr w:type="spellStart"/>
      <w:r>
        <w:t>незаконсервированные</w:t>
      </w:r>
      <w:proofErr w:type="spellEnd"/>
      <w:r>
        <w:t xml:space="preserve"> капитальные строения (за исключением незавершенных законсервированных и </w:t>
      </w:r>
      <w:proofErr w:type="spellStart"/>
      <w:r>
        <w:t>незаконсервированных</w:t>
      </w:r>
      <w:proofErr w:type="spellEnd"/>
      <w:r>
        <w:t xml:space="preserve"> жилых домов), находящиеся в хозяйственном ведении, оперативном управлении государственных юридических лиц либо переданные в безвозмездное пользование негосударственному юридическому лицу, республиканскому государственно-общественному</w:t>
      </w:r>
      <w:proofErr w:type="gramEnd"/>
      <w:r>
        <w:t xml:space="preserve"> объединению.</w:t>
      </w:r>
    </w:p>
    <w:p w:rsidR="00B54465" w:rsidRDefault="00B54465">
      <w:pPr>
        <w:pStyle w:val="point"/>
      </w:pPr>
      <w:r>
        <w:t>3. </w:t>
      </w:r>
      <w:proofErr w:type="gramStart"/>
      <w:r>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t xml:space="preserve"> принятия его к бухгалтерскому учету), либо по рыночной стоимости в случаях, предусмотренных законодательными актами.</w:t>
      </w:r>
    </w:p>
    <w:p w:rsidR="00B54465" w:rsidRDefault="00B54465">
      <w:pPr>
        <w:pStyle w:val="point"/>
      </w:pPr>
      <w:r>
        <w:t xml:space="preserve">4.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иные иностранные организации, иностранные индивидуальные </w:t>
      </w:r>
      <w:r>
        <w:lastRenderedPageBreak/>
        <w:t>предприниматели, граждане Республики Беларусь, иностранные граждане, лица без гражданства, если иное не установлено законодательными актами.</w:t>
      </w:r>
    </w:p>
    <w:p w:rsidR="00B54465" w:rsidRDefault="00B54465">
      <w:pPr>
        <w:pStyle w:val="newncpi"/>
      </w:pPr>
      <w:r>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консолидированного участника – двух и более субъектов малого предпринимательства – индивидуальных предпринимателей и (или) </w:t>
      </w:r>
      <w:proofErr w:type="spellStart"/>
      <w:r>
        <w:t>микроорганизаций</w:t>
      </w:r>
      <w:proofErr w:type="spellEnd"/>
      <w:r>
        <w:t xml:space="preserve"> (далее – консолидированный участник).</w:t>
      </w:r>
    </w:p>
    <w:p w:rsidR="00B54465" w:rsidRDefault="00B54465">
      <w:pPr>
        <w:pStyle w:val="newncpi"/>
      </w:pPr>
      <w:r>
        <w:t xml:space="preserve">В целях участия в аукционе в качестве консолидированного участника индивидуальные предприниматели и (или) </w:t>
      </w:r>
      <w:proofErr w:type="spellStart"/>
      <w:r>
        <w:t>микроорганизации</w:t>
      </w:r>
      <w:proofErr w:type="spellEnd"/>
      <w:r>
        <w:t xml:space="preserve"> заключают договор о совместном участии в аукционе, в котором определяют:</w:t>
      </w:r>
    </w:p>
    <w:p w:rsidR="00B54465" w:rsidRDefault="00B54465">
      <w:pPr>
        <w:pStyle w:val="newncpi"/>
      </w:pPr>
      <w:r>
        <w:t>доли своего участия в приобретении недвижимого имущества;</w:t>
      </w:r>
    </w:p>
    <w:p w:rsidR="00B54465" w:rsidRDefault="00B54465">
      <w:pPr>
        <w:pStyle w:val="newncpi"/>
      </w:pPr>
      <w:r>
        <w:t>взаимные права и обязанности по участию в аукционе;</w:t>
      </w:r>
    </w:p>
    <w:p w:rsidR="00B54465" w:rsidRDefault="00B54465">
      <w:pPr>
        <w:pStyle w:val="newncpi"/>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договор аренды земельного участка (далее – уполномоченное лицо);</w:t>
      </w:r>
    </w:p>
    <w:p w:rsidR="00B54465" w:rsidRDefault="00B54465">
      <w:pPr>
        <w:pStyle w:val="newncpi"/>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договору аренды земельного участка;</w:t>
      </w:r>
    </w:p>
    <w:p w:rsidR="00B54465" w:rsidRDefault="00B54465">
      <w:pPr>
        <w:pStyle w:val="newncpi"/>
      </w:pPr>
      <w:r>
        <w:t>максимальный размер цены, которую уполномоченное лицо не вправе превышать при участии в торгах на аукционе.</w:t>
      </w:r>
    </w:p>
    <w:p w:rsidR="00B54465" w:rsidRDefault="00B54465">
      <w:pPr>
        <w:pStyle w:val="newncpi"/>
      </w:pPr>
      <w:r>
        <w:t xml:space="preserve">Индивидуальные предприниматели и (или) </w:t>
      </w:r>
      <w:proofErr w:type="spellStart"/>
      <w:r>
        <w:t>микроорганизации</w:t>
      </w:r>
      <w:proofErr w:type="spellEnd"/>
      <w:r>
        <w:t>, заключившие договор о совместном участии в аукционе, выдают уполномоченному лицу соответствующие доверенности.</w:t>
      </w:r>
    </w:p>
    <w:p w:rsidR="00B54465" w:rsidRDefault="00B54465">
      <w:pPr>
        <w:pStyle w:val="point"/>
      </w:pPr>
      <w:r>
        <w:t>5. Продавцом недвижимого имущества может быть:</w:t>
      </w:r>
    </w:p>
    <w:p w:rsidR="00B54465" w:rsidRDefault="00B54465">
      <w:pPr>
        <w:pStyle w:val="newncpi"/>
      </w:pPr>
      <w: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B54465" w:rsidRDefault="00B54465">
      <w:pPr>
        <w:pStyle w:val="newncpi"/>
      </w:pPr>
      <w:r>
        <w:t>государственный орган (государственная организация), заключивший договор безвозмездного пользования недвижимым имуществом.</w:t>
      </w:r>
    </w:p>
    <w:p w:rsidR="00B54465" w:rsidRDefault="00B54465">
      <w:pPr>
        <w:pStyle w:val="chapter"/>
      </w:pPr>
      <w:r>
        <w:t>ГЛАВА 2</w:t>
      </w:r>
      <w:r>
        <w:br/>
        <w:t>ОРГАНИЗАЦИЯ ПРОВЕДЕНИЯ АУКЦИОНА</w:t>
      </w:r>
    </w:p>
    <w:p w:rsidR="00B54465" w:rsidRDefault="00B54465">
      <w:pPr>
        <w:pStyle w:val="point"/>
      </w:pPr>
      <w:r>
        <w:t>6. После принятия в установленном порядке решения об отчуждении недвижимого имущества продавец, указанный в пункте 5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организацию и проведение аукциона по продаже недвижимого имущества, форма которого утверждается Государственным комитетом по имуществу.</w:t>
      </w:r>
    </w:p>
    <w:p w:rsidR="00B54465" w:rsidRDefault="00B54465">
      <w:pPr>
        <w:pStyle w:val="point"/>
      </w:pPr>
      <w:r>
        <w:t>7. Продавец, указанный в пункте 5 настоящего Положения:</w:t>
      </w:r>
    </w:p>
    <w:p w:rsidR="00B54465" w:rsidRDefault="00B54465">
      <w:pPr>
        <w:pStyle w:val="newncpi"/>
      </w:pPr>
      <w:r>
        <w:t>организует поиск потенциальных покупателей;</w:t>
      </w:r>
    </w:p>
    <w:p w:rsidR="00B54465" w:rsidRDefault="00B54465">
      <w:pPr>
        <w:pStyle w:val="newncpi"/>
      </w:pPr>
      <w:r>
        <w:t>устанавливает начальную цену недвижимого имущества;</w:t>
      </w:r>
    </w:p>
    <w:p w:rsidR="00B54465" w:rsidRDefault="00B54465">
      <w:pPr>
        <w:pStyle w:val="newncpi"/>
      </w:pPr>
      <w:r>
        <w:t>обеспечивает возможность ознакомления заинтересованных лиц, названных в части первой пункта 4 настоящего Положения, с продаваемым недвижимым имуществом;</w:t>
      </w:r>
    </w:p>
    <w:p w:rsidR="00B54465" w:rsidRDefault="00B54465">
      <w:pPr>
        <w:pStyle w:val="newncpi"/>
      </w:pPr>
      <w:r>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покупку), договор купли-продажи недвижимого имущества;</w:t>
      </w:r>
    </w:p>
    <w:p w:rsidR="00B54465" w:rsidRDefault="00B54465">
      <w:pPr>
        <w:pStyle w:val="newncpi"/>
      </w:pPr>
      <w:r>
        <w:t>оформляет акт о приеме-передаче недвижимого имущества.</w:t>
      </w:r>
    </w:p>
    <w:p w:rsidR="00B54465" w:rsidRDefault="00B54465">
      <w:pPr>
        <w:pStyle w:val="point"/>
      </w:pPr>
      <w:r>
        <w:t>8. Местный исполнительный комитет:</w:t>
      </w:r>
    </w:p>
    <w:p w:rsidR="00B54465" w:rsidRDefault="00B54465">
      <w:pPr>
        <w:pStyle w:val="newncpi"/>
      </w:pPr>
      <w: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B54465" w:rsidRDefault="00B54465">
      <w:pPr>
        <w:pStyle w:val="newncpi"/>
      </w:pPr>
      <w:r>
        <w:lastRenderedPageBreak/>
        <w:t>определяет срок, на который заключается договор аренды земельного участка;</w:t>
      </w:r>
    </w:p>
    <w:p w:rsidR="00B54465" w:rsidRDefault="00B54465">
      <w:pPr>
        <w:pStyle w:val="newncpi"/>
      </w:pPr>
      <w:r>
        <w:t>заключает с победителем аукциона (претендентом на покупку) договор аренды земельного участка.</w:t>
      </w:r>
    </w:p>
    <w:p w:rsidR="00B54465" w:rsidRDefault="00B54465">
      <w:pPr>
        <w:pStyle w:val="point"/>
      </w:pPr>
      <w:r>
        <w:t>9. Организатор аукциона:</w:t>
      </w:r>
    </w:p>
    <w:p w:rsidR="00B54465" w:rsidRDefault="00B54465">
      <w:pPr>
        <w:pStyle w:val="newncpi"/>
      </w:pPr>
      <w:r>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B54465" w:rsidRDefault="00B54465">
      <w:pPr>
        <w:pStyle w:val="newncpi"/>
      </w:pPr>
      <w:r>
        <w:t>устанавливает сумму задатка для участия в аукционе;</w:t>
      </w:r>
    </w:p>
    <w:p w:rsidR="00B54465" w:rsidRDefault="00B54465">
      <w:pPr>
        <w:pStyle w:val="newncpi"/>
      </w:pPr>
      <w:r>
        <w:t>создает комиссию по проведению аукциона (далее – комиссия);</w:t>
      </w:r>
    </w:p>
    <w:p w:rsidR="00B54465" w:rsidRDefault="00B54465">
      <w:pPr>
        <w:pStyle w:val="newncpi"/>
      </w:pPr>
      <w:r>
        <w:t>организует поиск потенциальных покупателей;</w:t>
      </w:r>
    </w:p>
    <w:p w:rsidR="00B54465" w:rsidRDefault="00B54465">
      <w:pPr>
        <w:pStyle w:val="newncpi"/>
      </w:pPr>
      <w:r>
        <w:t>организует публикацию извещения о проведен</w:t>
      </w:r>
      <w:proofErr w:type="gramStart"/>
      <w:r>
        <w:t>ии ау</w:t>
      </w:r>
      <w:proofErr w:type="gramEnd"/>
      <w:r>
        <w:t>кциона (далее – извещение);</w:t>
      </w:r>
    </w:p>
    <w:p w:rsidR="00B54465" w:rsidRDefault="00B54465">
      <w:pPr>
        <w:pStyle w:val="newncpi"/>
      </w:pPr>
      <w:r>
        <w:t>проводит аукцион и оформляет его результаты;</w:t>
      </w:r>
    </w:p>
    <w:p w:rsidR="00B54465" w:rsidRDefault="00B54465">
      <w:pPr>
        <w:pStyle w:val="newncpi"/>
      </w:pPr>
      <w:r>
        <w:t>разрешает спорные вопросы, возникающие в ходе проведения аукциона;</w:t>
      </w:r>
    </w:p>
    <w:p w:rsidR="00B54465" w:rsidRDefault="00B54465">
      <w:pPr>
        <w:pStyle w:val="newncpi"/>
      </w:pPr>
      <w:r>
        <w:t>принимает заявления на участие в аукционе с прилагаемыми документами, перечисленными в пункте 20 настоящего Положения;</w:t>
      </w:r>
    </w:p>
    <w:p w:rsidR="00B54465" w:rsidRDefault="00B54465">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форма которого утверждается Государственным комитетом по имуществу;</w:t>
      </w:r>
    </w:p>
    <w:p w:rsidR="00B54465" w:rsidRDefault="00B54465">
      <w:pPr>
        <w:pStyle w:val="newncpi"/>
      </w:pPr>
      <w:r>
        <w:t>устанавливает размер штрафа, уплачиваемого участниками аукциона в соответствии с частью второй пункта 22 настоящего Положения и законодательными актами;</w:t>
      </w:r>
    </w:p>
    <w:p w:rsidR="00B54465" w:rsidRDefault="00B54465">
      <w:pPr>
        <w:pStyle w:val="newncpi"/>
      </w:pPr>
      <w:proofErr w:type="gramStart"/>
      <w:r>
        <w:t>доводит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 порядке и</w:t>
      </w:r>
      <w:proofErr w:type="gramEnd"/>
      <w:r>
        <w:t xml:space="preserve"> </w:t>
      </w:r>
      <w:proofErr w:type="gramStart"/>
      <w:r>
        <w:t>сроках</w:t>
      </w:r>
      <w:proofErr w:type="gramEnd"/>
      <w:r>
        <w:t xml:space="preserve"> их возмещения;</w:t>
      </w:r>
    </w:p>
    <w:p w:rsidR="00B54465" w:rsidRDefault="00B54465">
      <w:pPr>
        <w:pStyle w:val="newncpi"/>
      </w:pPr>
      <w:r>
        <w:t>осуществляет в установленный срок расчеты с участниками аукциона, за исключением расчетов по договору купли-продажи недвижимого имущества.</w:t>
      </w:r>
    </w:p>
    <w:p w:rsidR="00B54465" w:rsidRDefault="00B54465">
      <w:pPr>
        <w:pStyle w:val="point"/>
      </w:pPr>
      <w:r>
        <w:t>10. Организатор аукциона вправе делегировать свои функции комиссии в части:</w:t>
      </w:r>
    </w:p>
    <w:p w:rsidR="00B54465" w:rsidRDefault="00B54465">
      <w:pPr>
        <w:pStyle w:val="newncpi"/>
      </w:pPr>
      <w:r>
        <w:t>проведения аукциона и оформления его результатов;</w:t>
      </w:r>
    </w:p>
    <w:p w:rsidR="00B54465" w:rsidRDefault="00B54465">
      <w:pPr>
        <w:pStyle w:val="newncpi"/>
      </w:pPr>
      <w:r>
        <w:t>разрешения спорных вопросов, возникающих в ходе проведения аукциона.</w:t>
      </w:r>
    </w:p>
    <w:p w:rsidR="00B54465" w:rsidRDefault="00B54465">
      <w:pPr>
        <w:pStyle w:val="point"/>
      </w:pPr>
      <w:r>
        <w:t>11. Сумма задатка устанавливается организатором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законодательными актами.</w:t>
      </w:r>
    </w:p>
    <w:p w:rsidR="00B54465" w:rsidRDefault="00B54465">
      <w:pPr>
        <w:pStyle w:val="point"/>
      </w:pPr>
      <w:r>
        <w:t>12. </w:t>
      </w:r>
      <w:proofErr w:type="gramStart"/>
      <w:r>
        <w:t>Организатор аукциона приказом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юридических лиц, в хозяйственном ведении или оперативном управлении которых находится выставляемое на аукцион недвижимое имущество, а также государственных органов (государственных организаций), заключивших договор безвозмездного пользования недвижимым имуществом.</w:t>
      </w:r>
      <w:proofErr w:type="gramEnd"/>
    </w:p>
    <w:p w:rsidR="00B54465" w:rsidRDefault="00B54465">
      <w:pPr>
        <w:pStyle w:val="newncpi"/>
      </w:pPr>
      <w:r>
        <w:t>Комиссия может создаваться для организации и проведения одного аукциона или на определенный период – как правило, на один год.</w:t>
      </w:r>
    </w:p>
    <w:p w:rsidR="00B54465" w:rsidRDefault="00B54465">
      <w:pPr>
        <w:pStyle w:val="newncpi"/>
      </w:pPr>
      <w:r>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B54465" w:rsidRDefault="00B54465">
      <w:pPr>
        <w:pStyle w:val="point"/>
      </w:pPr>
      <w:r>
        <w:lastRenderedPageBreak/>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B54465" w:rsidRDefault="00B54465">
      <w:pPr>
        <w:pStyle w:val="point"/>
      </w:pPr>
      <w:r>
        <w:t xml:space="preserve">14. Извещение подлежит обязательному опубликованию не </w:t>
      </w:r>
      <w:proofErr w:type="gramStart"/>
      <w:r>
        <w:t>позднее</w:t>
      </w:r>
      <w:proofErr w:type="gramEnd"/>
      <w:r>
        <w:t xml:space="preserve"> чем за 30 дней до дня проведения аукциона в отношении недвижимого имущества, находящегося:</w:t>
      </w:r>
    </w:p>
    <w:p w:rsidR="00B54465" w:rsidRDefault="00B54465">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B54465" w:rsidRDefault="00B54465">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B54465" w:rsidRDefault="00B54465">
      <w:pPr>
        <w:pStyle w:val="newncpi"/>
      </w:pPr>
      <w:r>
        <w:t>Дополнительно в глобальной компьютерной сети Интернет размещается информация об объявленном аукционе и продаваемом недвижимом имуществе, находящемся:</w:t>
      </w:r>
    </w:p>
    <w:p w:rsidR="00B54465" w:rsidRDefault="00B54465">
      <w:pPr>
        <w:pStyle w:val="newncpi"/>
      </w:pPr>
      <w:r>
        <w:t>в республиканской собственности, – на официальном сайте Государственного комитета по имуществу;</w:t>
      </w:r>
    </w:p>
    <w:p w:rsidR="00B54465" w:rsidRDefault="00B54465">
      <w:pPr>
        <w:pStyle w:val="newncpi"/>
      </w:pPr>
      <w:r>
        <w:t>в коммунальной собственности, – на соответствующих официальных сайтах облисполкомов и Минского горисполкома.</w:t>
      </w:r>
    </w:p>
    <w:p w:rsidR="00B54465" w:rsidRDefault="00B54465">
      <w:pPr>
        <w:pStyle w:val="newncpi"/>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договора.</w:t>
      </w:r>
    </w:p>
    <w:p w:rsidR="00B54465" w:rsidRDefault="00B54465">
      <w:pPr>
        <w:pStyle w:val="point"/>
      </w:pPr>
      <w:r>
        <w:t>15. В извещении указываются:</w:t>
      </w:r>
    </w:p>
    <w:p w:rsidR="00B54465" w:rsidRDefault="00B54465">
      <w:pPr>
        <w:pStyle w:val="newncpi"/>
      </w:pPr>
      <w:r>
        <w:t>наименование организатора аукциона, его место нахождения и контактные телефоны;</w:t>
      </w:r>
    </w:p>
    <w:p w:rsidR="00B54465" w:rsidRDefault="00B54465">
      <w:pPr>
        <w:pStyle w:val="newncpi"/>
      </w:pPr>
      <w:r>
        <w:t>день, время и место проведения аукциона;</w:t>
      </w:r>
    </w:p>
    <w:p w:rsidR="00B54465" w:rsidRDefault="00B54465">
      <w:pPr>
        <w:pStyle w:val="newncpi"/>
      </w:pPr>
      <w:r>
        <w:t>порядок, в соответствии с которым проводится аукцион;</w:t>
      </w:r>
    </w:p>
    <w:p w:rsidR="00B54465" w:rsidRDefault="00B54465">
      <w:pPr>
        <w:pStyle w:val="newncpi"/>
      </w:pPr>
      <w:r>
        <w:t>сведения о недвижимом имуществе, в том числе его месте нахождения;</w:t>
      </w:r>
    </w:p>
    <w:p w:rsidR="00B54465" w:rsidRDefault="00B54465">
      <w:pPr>
        <w:pStyle w:val="newncpi"/>
      </w:pPr>
      <w:r>
        <w:t>начальная цена недвижимого имущества;</w:t>
      </w:r>
    </w:p>
    <w:p w:rsidR="00B54465" w:rsidRDefault="00B54465">
      <w:pPr>
        <w:pStyle w:val="newncpi"/>
      </w:pPr>
      <w:r>
        <w:t>наименование продавца, указанного в пункте 5 настоящего Положения, его контактные телефоны;</w:t>
      </w:r>
    </w:p>
    <w:p w:rsidR="00B54465" w:rsidRDefault="00B54465">
      <w:pPr>
        <w:pStyle w:val="newncpi"/>
      </w:pPr>
      <w:r>
        <w:t>информация о земельном участке (площадь и срок аренды);</w:t>
      </w:r>
    </w:p>
    <w:p w:rsidR="00B54465" w:rsidRDefault="00B54465">
      <w:pPr>
        <w:pStyle w:val="newncpi"/>
      </w:pPr>
      <w:r>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B54465" w:rsidRDefault="00B54465">
      <w:pPr>
        <w:pStyle w:val="newncpi"/>
      </w:pPr>
      <w:r>
        <w:t>информация о возможности предоставления рассрочки оплаты недвижимого имущества;</w:t>
      </w:r>
    </w:p>
    <w:p w:rsidR="00B54465" w:rsidRDefault="00B54465">
      <w:pPr>
        <w:pStyle w:val="newncpi"/>
      </w:pPr>
      <w:r>
        <w:t>условия аукциона по продаже конкретного недвижимого имущества (при наличии таких условий);</w:t>
      </w:r>
    </w:p>
    <w:p w:rsidR="00B54465" w:rsidRDefault="00B54465">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B54465" w:rsidRDefault="00B54465">
      <w:pPr>
        <w:pStyle w:val="newncpi"/>
      </w:pPr>
      <w:r>
        <w:t>информация о порядке и сроках возмещения затрат на организацию и проведение аукциона;</w:t>
      </w:r>
    </w:p>
    <w:p w:rsidR="00B54465" w:rsidRDefault="00B54465">
      <w:pPr>
        <w:pStyle w:val="newncpi"/>
      </w:pPr>
      <w:r>
        <w:t>место, дата и время окончания приема заявлений на участие в аукционе с прилагаемыми к ним документами;</w:t>
      </w:r>
    </w:p>
    <w:p w:rsidR="00B54465" w:rsidRDefault="00B54465">
      <w:pPr>
        <w:pStyle w:val="newncpi"/>
      </w:pPr>
      <w:r>
        <w:t>перечень документов, прилагаемых к заявлению на участие в аукционе;</w:t>
      </w:r>
    </w:p>
    <w:p w:rsidR="00B54465" w:rsidRDefault="00B54465">
      <w:pPr>
        <w:pStyle w:val="newncpi"/>
      </w:pPr>
      <w:r>
        <w:t>сроки подписания договора купли-продажи недвижимого имущества и договора аренды земельного участка.</w:t>
      </w:r>
    </w:p>
    <w:p w:rsidR="00B54465" w:rsidRDefault="00B54465">
      <w:pPr>
        <w:pStyle w:val="point"/>
      </w:pPr>
      <w:r>
        <w:t xml:space="preserve">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w:t>
      </w:r>
      <w:proofErr w:type="gramStart"/>
      <w:r>
        <w:t>позднее</w:t>
      </w:r>
      <w:proofErr w:type="gramEnd"/>
      <w:r>
        <w:t xml:space="preserve"> чем за три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B54465" w:rsidRDefault="00B54465">
      <w:pPr>
        <w:pStyle w:val="newncpi"/>
      </w:pPr>
      <w:r>
        <w:lastRenderedPageBreak/>
        <w:t>Объявление об отказе от проведения аукциона публикуется в том же печатном издании, что и извещение.</w:t>
      </w:r>
    </w:p>
    <w:p w:rsidR="00B54465" w:rsidRDefault="00B54465">
      <w:pPr>
        <w:pStyle w:val="newncpi"/>
      </w:pPr>
      <w:r>
        <w:t xml:space="preserve">В </w:t>
      </w:r>
      <w:proofErr w:type="gramStart"/>
      <w:r>
        <w:t>случае</w:t>
      </w:r>
      <w:proofErr w:type="gramEnd"/>
      <w:r>
        <w:t xml:space="preserve">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B54465" w:rsidRDefault="00B54465">
      <w:pPr>
        <w:pStyle w:val="point"/>
      </w:pPr>
      <w:r>
        <w:t>17. При проведен</w:t>
      </w:r>
      <w:proofErr w:type="gramStart"/>
      <w:r>
        <w:t>ии ау</w:t>
      </w:r>
      <w:proofErr w:type="gramEnd"/>
      <w:r>
        <w:t>кциона по продаже недвижимого имущества, не проданного на ранее проведенном аукционе, извещение публикуется не менее чем за 10 дней до даты повторного проведения аукциона.</w:t>
      </w:r>
    </w:p>
    <w:p w:rsidR="00B54465" w:rsidRDefault="00B54465">
      <w:pPr>
        <w:pStyle w:val="newncpi"/>
      </w:pPr>
      <w:r>
        <w:t>В извещении о повторном проведен</w:t>
      </w:r>
      <w:proofErr w:type="gramStart"/>
      <w:r>
        <w:t>ии ау</w:t>
      </w:r>
      <w:proofErr w:type="gramEnd"/>
      <w:r>
        <w:t>кциона указываются:</w:t>
      </w:r>
    </w:p>
    <w:p w:rsidR="00B54465" w:rsidRDefault="00B54465">
      <w:pPr>
        <w:pStyle w:val="newncpi"/>
      </w:pPr>
      <w:r>
        <w:t>наименование организатора аукциона, его место нахождения и контактные телефоны;</w:t>
      </w:r>
    </w:p>
    <w:p w:rsidR="00B54465" w:rsidRDefault="00B54465">
      <w:pPr>
        <w:pStyle w:val="newncpi"/>
      </w:pPr>
      <w:r>
        <w:t>день, время и место проведения аукциона;</w:t>
      </w:r>
    </w:p>
    <w:p w:rsidR="00B54465" w:rsidRDefault="00B54465">
      <w:pPr>
        <w:pStyle w:val="newncpi"/>
      </w:pPr>
      <w:r>
        <w:t>наименование недвижимого имущества и его место нахождения;</w:t>
      </w:r>
    </w:p>
    <w:p w:rsidR="00B54465" w:rsidRDefault="00B54465">
      <w:pPr>
        <w:pStyle w:val="newncpi"/>
      </w:pPr>
      <w:r>
        <w:t>начальная цена недвижимого имущества;</w:t>
      </w:r>
    </w:p>
    <w:p w:rsidR="00B54465" w:rsidRDefault="00B54465">
      <w:pPr>
        <w:pStyle w:val="newncpi"/>
      </w:pPr>
      <w:r>
        <w:t>информация о земельном участке (площадь и срок аренды);</w:t>
      </w:r>
    </w:p>
    <w:p w:rsidR="00B54465" w:rsidRDefault="00B54465">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B54465" w:rsidRDefault="00B54465">
      <w:pPr>
        <w:pStyle w:val="newncpi"/>
      </w:pPr>
      <w:r>
        <w:t>информация о порядке и сроках возмещения затрат на организацию и проведение аукциона;</w:t>
      </w:r>
    </w:p>
    <w:p w:rsidR="00B54465" w:rsidRDefault="00B54465">
      <w:pPr>
        <w:pStyle w:val="newncpi"/>
      </w:pPr>
      <w:r>
        <w:t>место, дата и время окончания приема заявлений на участие в аукционе с прилагаемыми к ним документами;</w:t>
      </w:r>
    </w:p>
    <w:p w:rsidR="00B54465" w:rsidRDefault="00B54465">
      <w:pPr>
        <w:pStyle w:val="newncpi"/>
      </w:pPr>
      <w:r>
        <w:t>сроки подписания договора купли-продажи недвижимого имущества и договора аренды земельного участка;</w:t>
      </w:r>
    </w:p>
    <w:p w:rsidR="00B54465" w:rsidRDefault="00B54465">
      <w:pPr>
        <w:pStyle w:val="newncpi"/>
      </w:pPr>
      <w:r>
        <w:t>ссылка на ранее опубликованное извещение.</w:t>
      </w:r>
    </w:p>
    <w:p w:rsidR="00B54465" w:rsidRDefault="00B54465">
      <w:pPr>
        <w:pStyle w:val="newncpi"/>
      </w:pPr>
      <w:r>
        <w:t>Повторно аукцион проводится в порядке, установленном настоящим Положением.</w:t>
      </w:r>
    </w:p>
    <w:p w:rsidR="00B54465" w:rsidRDefault="00B54465">
      <w:pPr>
        <w:pStyle w:val="point"/>
      </w:pPr>
      <w:r>
        <w:t>18. Понижение начальной цены недвижимого имущества, не проданного на аукционе, осуществляется в соответствии с законодательством.</w:t>
      </w:r>
    </w:p>
    <w:p w:rsidR="00B54465" w:rsidRDefault="00B54465">
      <w:pPr>
        <w:pStyle w:val="point"/>
      </w:pPr>
      <w:r>
        <w:t>19. Продажа недвижимого имущества производится только за денежные средства.</w:t>
      </w:r>
    </w:p>
    <w:p w:rsidR="00B54465" w:rsidRDefault="00B54465">
      <w:pPr>
        <w:pStyle w:val="chapter"/>
      </w:pPr>
      <w:r>
        <w:t>ГЛАВА 3</w:t>
      </w:r>
      <w:r>
        <w:br/>
        <w:t>УСЛОВИЯ УЧАСТИЯ В АУКЦИОНЕ</w:t>
      </w:r>
    </w:p>
    <w:p w:rsidR="00B54465" w:rsidRDefault="00B54465">
      <w:pPr>
        <w:pStyle w:val="point"/>
      </w:pPr>
      <w:r>
        <w:t>20. Для участия в аукционе организатору аукциона в указанный в извещении срок подается заявление на участие в аукционе по форме, утверждаемой Государственным комитетом по имуществу, к которому прилагаются следующие документы:</w:t>
      </w:r>
    </w:p>
    <w:p w:rsidR="00B54465" w:rsidRDefault="00B54465">
      <w:pPr>
        <w:pStyle w:val="newncpi"/>
      </w:pPr>
      <w:r>
        <w:t>документ, подтверждающий внесение задатка (задатков) на текущий (расчетный) банковский счет, указанный в извещении, с отметкой банка;</w:t>
      </w:r>
    </w:p>
    <w:p w:rsidR="00B54465" w:rsidRDefault="00B54465">
      <w:pPr>
        <w:pStyle w:val="newncpi"/>
      </w:pPr>
      <w:r>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B54465" w:rsidRDefault="00B54465">
      <w:pPr>
        <w:pStyle w:val="newncpi"/>
      </w:pPr>
      <w:r>
        <w:t>копия (без нотариального засвидетельствования) свидетельства о государственной регистрации – для индивидуальных предпринимателей Республики Беларусь;</w:t>
      </w:r>
    </w:p>
    <w:p w:rsidR="00B54465" w:rsidRDefault="00B54465">
      <w:pPr>
        <w:pStyle w:val="newncpi"/>
      </w:pPr>
      <w:proofErr w:type="gramStart"/>
      <w:r>
        <w:t>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w:t>
      </w:r>
      <w:proofErr w:type="gramEnd"/>
      <w:r>
        <w:t xml:space="preserve"> иностранных юридических лиц, иных иностранных организаций;</w:t>
      </w:r>
    </w:p>
    <w:p w:rsidR="00B54465" w:rsidRDefault="00B54465">
      <w:pPr>
        <w:pStyle w:val="newncpi"/>
      </w:pPr>
      <w:r>
        <w:t xml:space="preserve">легализованная в установленном порядке копия документа, подтверждающего статус, с переводом на белорусский или русский язык, верность которого или </w:t>
      </w:r>
      <w:r>
        <w:lastRenderedPageBreak/>
        <w:t>подлинность подписи переводчика которого должна быть засвидетельствована нотариально, – для иностранных индивидуальных предпринимателей;</w:t>
      </w:r>
    </w:p>
    <w:p w:rsidR="00B54465" w:rsidRDefault="00B54465">
      <w:pPr>
        <w:pStyle w:val="newncpi"/>
      </w:pPr>
      <w:r>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B54465" w:rsidRDefault="00B54465">
      <w:pPr>
        <w:pStyle w:val="newncpi"/>
      </w:pPr>
      <w:r>
        <w:t>представителем гражданина или индивидуального предпринимателя Республики Беларусь – нотариально удостоверенная доверенность;</w:t>
      </w:r>
    </w:p>
    <w:p w:rsidR="00B54465" w:rsidRDefault="00B54465">
      <w:pPr>
        <w:pStyle w:val="newncpi"/>
      </w:pPr>
      <w:r>
        <w:t>представителем иностранного юридического лица, иной иностранной организации, иностранного физического лица или индивидуального предпринимателя – доверенность, легализованная в установленном порядке,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w:t>
      </w:r>
    </w:p>
    <w:p w:rsidR="00B54465" w:rsidRDefault="00B54465">
      <w:pPr>
        <w:pStyle w:val="newncpi"/>
      </w:pPr>
      <w:proofErr w:type="gramStart"/>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roofErr w:type="gramEnd"/>
    </w:p>
    <w:p w:rsidR="00B54465" w:rsidRDefault="00B54465">
      <w:pPr>
        <w:pStyle w:val="newncpi"/>
      </w:pPr>
      <w:r>
        <w:t>Консолидированный участник к заявлению на участие в аукционе прилагает следующие документы:</w:t>
      </w:r>
    </w:p>
    <w:p w:rsidR="00B54465" w:rsidRDefault="00B54465">
      <w:pPr>
        <w:pStyle w:val="newncpi"/>
      </w:pPr>
      <w:r>
        <w:t>копия договора о совместном участии в аукционе с предъявлением оригинала этого договора;</w:t>
      </w:r>
    </w:p>
    <w:p w:rsidR="00B54465" w:rsidRDefault="00B54465">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B54465" w:rsidRDefault="00B54465">
      <w:pPr>
        <w:pStyle w:val="newncpi"/>
      </w:pPr>
      <w:r>
        <w:t xml:space="preserve">копии документов, подтверждающих государственную регистрацию индивидуальных предпринимателей и (или) </w:t>
      </w:r>
      <w:proofErr w:type="spellStart"/>
      <w:r>
        <w:t>микроорганизаций</w:t>
      </w:r>
      <w:proofErr w:type="spellEnd"/>
      <w:r>
        <w:t>, заключивших договор о совместном участии в аукционе;</w:t>
      </w:r>
    </w:p>
    <w:p w:rsidR="00B54465" w:rsidRDefault="00B54465">
      <w:pPr>
        <w:pStyle w:val="newncpi"/>
      </w:pPr>
      <w:r>
        <w:t xml:space="preserve">сведения о средней численности работников </w:t>
      </w:r>
      <w:proofErr w:type="spellStart"/>
      <w:r>
        <w:t>микроорганизаций</w:t>
      </w:r>
      <w:proofErr w:type="spellEnd"/>
      <w:r>
        <w:t>, заверенные подписью руководителя.</w:t>
      </w:r>
    </w:p>
    <w:p w:rsidR="00B54465" w:rsidRDefault="00B54465">
      <w:pPr>
        <w:pStyle w:val="newncpi"/>
      </w:pPr>
      <w:r>
        <w:t xml:space="preserve">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(с нотариальным удостоверением) и (или) </w:t>
      </w:r>
      <w:proofErr w:type="spellStart"/>
      <w:r>
        <w:t>микроорганизациями</w:t>
      </w:r>
      <w:proofErr w:type="spellEnd"/>
      <w:r>
        <w:t>,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B54465" w:rsidRDefault="00B54465">
      <w:pPr>
        <w:pStyle w:val="point"/>
      </w:pPr>
      <w:r>
        <w:t>21.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B54465" w:rsidRDefault="00B54465">
      <w:pPr>
        <w:pStyle w:val="point"/>
      </w:pPr>
      <w:r>
        <w:t>22. </w:t>
      </w:r>
      <w:proofErr w:type="gramStart"/>
      <w:r>
        <w:t>К участию в аукционе допускаются лица, перечисленные в частях первой и второй пункта 4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w:t>
      </w:r>
      <w:proofErr w:type="gramEnd"/>
    </w:p>
    <w:p w:rsidR="00B54465" w:rsidRDefault="00B54465">
      <w:pPr>
        <w:pStyle w:val="newncpi"/>
      </w:pPr>
      <w:r>
        <w:t>В соглашении должно быть предусмотрено условие о задатке, а также конкретный размер штрафа, уплачиваемого:</w:t>
      </w:r>
    </w:p>
    <w:p w:rsidR="00B54465" w:rsidRDefault="00B54465">
      <w:pPr>
        <w:pStyle w:val="newncpi"/>
      </w:pPr>
      <w:r>
        <w:lastRenderedPageBreak/>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договора аренды земельного участка;</w:t>
      </w:r>
    </w:p>
    <w:p w:rsidR="00B54465" w:rsidRDefault="00B54465">
      <w:pPr>
        <w:pStyle w:val="newncpi"/>
      </w:pPr>
      <w:r>
        <w:t>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договора аренды земельного участка;</w:t>
      </w:r>
    </w:p>
    <w:p w:rsidR="00B54465" w:rsidRDefault="00B54465">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30 настоящего Положения.</w:t>
      </w:r>
    </w:p>
    <w:p w:rsidR="00B54465" w:rsidRDefault="00B54465">
      <w:pPr>
        <w:pStyle w:val="newncpi"/>
      </w:pPr>
      <w:r>
        <w:t>Участник аукциона, желающий участвовать в аукционе в отношении нескольких объектов недвижимого имущества, вносит задатки в размерах, установленных для каждого из них.</w:t>
      </w:r>
    </w:p>
    <w:p w:rsidR="00B54465" w:rsidRDefault="00B54465">
      <w:pPr>
        <w:pStyle w:val="newncpi"/>
      </w:pPr>
      <w:r>
        <w:t>Сведения об участниках аукциона не подлежат разглашению, кроме случаев, предусмотренных законодательством.</w:t>
      </w:r>
    </w:p>
    <w:p w:rsidR="00B54465" w:rsidRDefault="00B54465">
      <w:pPr>
        <w:pStyle w:val="point"/>
      </w:pPr>
      <w:r>
        <w:t>23. Участник аукциона имеет право до начала аукциона письменно отозвать заявление на участие в нем. Сумма внесенного участником аукциона задатка (задатков) возвращается организатором аукциона в течение пяти рабочих дней со дня проведения аукциона.</w:t>
      </w:r>
    </w:p>
    <w:p w:rsidR="00B54465" w:rsidRDefault="00B54465">
      <w:pPr>
        <w:pStyle w:val="newncpi"/>
      </w:pPr>
      <w:r>
        <w:t>Письменный отзыв заявления или неявка участника аукциона на аукцион регистрируются в журнале регистрации заявлений на участие в аукционе.</w:t>
      </w:r>
    </w:p>
    <w:p w:rsidR="00B54465" w:rsidRDefault="00B54465">
      <w:pPr>
        <w:pStyle w:val="point"/>
      </w:pPr>
      <w:r>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B54465" w:rsidRDefault="00B54465">
      <w:pPr>
        <w:pStyle w:val="chapter"/>
      </w:pPr>
      <w:r>
        <w:t>ГЛАВА 4</w:t>
      </w:r>
      <w:r>
        <w:br/>
        <w:t>ПОРЯДОК ПРОВЕДЕНИЯ АУКЦИОНА</w:t>
      </w:r>
    </w:p>
    <w:p w:rsidR="00B54465" w:rsidRDefault="00B54465">
      <w:pPr>
        <w:pStyle w:val="point"/>
      </w:pPr>
      <w:r>
        <w:t xml:space="preserve">25. Аукцион проводится в месте, день и время, </w:t>
      </w:r>
      <w:proofErr w:type="gramStart"/>
      <w:r>
        <w:t>указанные</w:t>
      </w:r>
      <w:proofErr w:type="gramEnd"/>
      <w:r>
        <w:t xml:space="preserve"> в извещении.</w:t>
      </w:r>
    </w:p>
    <w:p w:rsidR="00B54465" w:rsidRDefault="00B54465">
      <w:pPr>
        <w:pStyle w:val="point"/>
      </w:pPr>
      <w:r>
        <w:t>26. Аукцион проводит аукционист, определяемый организатором аукциона.</w:t>
      </w:r>
    </w:p>
    <w:p w:rsidR="00B54465" w:rsidRDefault="00B54465">
      <w:pPr>
        <w:pStyle w:val="point"/>
      </w:pPr>
      <w:r>
        <w:t>27. </w:t>
      </w:r>
      <w:proofErr w:type="gramStart"/>
      <w:r>
        <w:t>Аукцион по продаже конкретного недвижимого имущества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B54465" w:rsidRDefault="00B54465">
      <w:pPr>
        <w:pStyle w:val="newncpi"/>
      </w:pPr>
      <w:r>
        <w:t xml:space="preserve">В случае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недвижимое имущество продается этому участнику при его согласии по начальной цене, увеличенной на 5 процентов. Согласие либо отказ данного участника приобрести недвижимое имущество отражается в протоколе о признании аукциона </w:t>
      </w:r>
      <w:proofErr w:type="gramStart"/>
      <w:r>
        <w:t>несостоявшимся</w:t>
      </w:r>
      <w:proofErr w:type="gramEnd"/>
      <w:r>
        <w:t>.</w:t>
      </w:r>
    </w:p>
    <w:p w:rsidR="00B54465" w:rsidRDefault="00B54465">
      <w:pPr>
        <w:pStyle w:val="newncpi"/>
      </w:pPr>
      <w:proofErr w:type="gramStart"/>
      <w:r>
        <w:t>При отказе или уклонении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внесенный им задаток возврату не</w:t>
      </w:r>
      <w:proofErr w:type="gramEnd"/>
      <w:r>
        <w:t xml:space="preserve"> подлежит.</w:t>
      </w:r>
    </w:p>
    <w:p w:rsidR="00B54465" w:rsidRDefault="00B54465">
      <w:pPr>
        <w:pStyle w:val="newncpi"/>
      </w:pPr>
      <w:r>
        <w:t>Аукцион по продаже конкретного недвижимого имущества признается нерезультативным, о чем организатором аукциона или комиссией составляется протокол о признан</w:t>
      </w:r>
      <w:proofErr w:type="gramStart"/>
      <w:r>
        <w:t>ии ау</w:t>
      </w:r>
      <w:proofErr w:type="gramEnd"/>
      <w:r>
        <w:t>кциона нерезультативным, если:</w:t>
      </w:r>
    </w:p>
    <w:p w:rsidR="00B54465" w:rsidRDefault="00B54465">
      <w:pPr>
        <w:pStyle w:val="newncpi"/>
      </w:pPr>
      <w:r>
        <w:t>ни один из его участников после трехкратного объявления первой цены не поднял аукционный номер;</w:t>
      </w:r>
    </w:p>
    <w:p w:rsidR="00B54465" w:rsidRDefault="00B54465">
      <w:pPr>
        <w:pStyle w:val="newncpi"/>
      </w:pPr>
      <w:r>
        <w:lastRenderedPageBreak/>
        <w:t>в соответствии с частью первой пункта 30 настоящего Положения ни один из участников аукциона не предложил свою цену за недвижимое имущество.</w:t>
      </w:r>
    </w:p>
    <w:p w:rsidR="00B54465" w:rsidRDefault="00B54465">
      <w:pPr>
        <w:pStyle w:val="point"/>
      </w:pPr>
      <w:r>
        <w:t>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B54465" w:rsidRDefault="00B54465">
      <w:pPr>
        <w:pStyle w:val="point"/>
      </w:pPr>
      <w:r>
        <w:t>29. Не допускаются начало торгов и продажа недвижимого имущества по начальной цене. Если по объявленной аукционистом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имущества.</w:t>
      </w:r>
    </w:p>
    <w:p w:rsidR="00B54465" w:rsidRDefault="00B54465">
      <w:pPr>
        <w:pStyle w:val="point"/>
      </w:pPr>
      <w:r>
        <w:t>30. </w:t>
      </w: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B54465" w:rsidRDefault="00B54465">
      <w:pPr>
        <w:pStyle w:val="newncpi"/>
      </w:pP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признается нерезультативным, эти участники уплачивают штраф</w:t>
      </w:r>
      <w:proofErr w:type="gramEnd"/>
      <w:r>
        <w:t xml:space="preserve"> в соответствии с соглашением.</w:t>
      </w:r>
    </w:p>
    <w:p w:rsidR="00B54465" w:rsidRDefault="00B54465">
      <w:pPr>
        <w:pStyle w:val="point"/>
      </w:pPr>
      <w:r>
        <w:t>31. Споры, возникшие в ходе проведения аукциона, разрешаются комиссией (организатором аукциона).</w:t>
      </w:r>
    </w:p>
    <w:p w:rsidR="00B54465" w:rsidRDefault="00B54465">
      <w:pPr>
        <w:pStyle w:val="point"/>
      </w:pPr>
      <w:r>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B54465" w:rsidRDefault="00B54465">
      <w:pPr>
        <w:pStyle w:val="newncpi"/>
      </w:pPr>
      <w:r>
        <w:t>не подписал протокол о результатах аукциона;</w:t>
      </w:r>
    </w:p>
    <w:p w:rsidR="00B54465" w:rsidRDefault="00B54465">
      <w:pPr>
        <w:pStyle w:val="newncpi"/>
      </w:pPr>
      <w:r>
        <w:t>не возместил затраты на организацию и проведение аукциона;</w:t>
      </w:r>
    </w:p>
    <w:p w:rsidR="00B54465" w:rsidRDefault="00B54465">
      <w:pPr>
        <w:pStyle w:val="newncpi"/>
      </w:pPr>
      <w:r>
        <w:t>не заключил договор купли-продажи недвижимого имущества;</w:t>
      </w:r>
    </w:p>
    <w:p w:rsidR="00B54465" w:rsidRDefault="00B54465">
      <w:pPr>
        <w:pStyle w:val="newncpi"/>
      </w:pPr>
      <w:r>
        <w:lastRenderedPageBreak/>
        <w:t>не заключил договор аренды земельного участка;</w:t>
      </w:r>
    </w:p>
    <w:p w:rsidR="00B54465" w:rsidRDefault="00B54465">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B54465" w:rsidRDefault="00B54465">
      <w:pPr>
        <w:pStyle w:val="newncpi"/>
      </w:pPr>
      <w:r>
        <w:t>Информация о наличии оснований, перечисленных в части первой настоящего пункта, должна быть представлена организатору аукциона продавцом, указанным в пункте 5 настоящего Положения, местным исполнительным комитетом не позднее трех рабочих дней после возникновения таких оснований.</w:t>
      </w:r>
    </w:p>
    <w:p w:rsidR="00B54465" w:rsidRDefault="00B54465">
      <w:pPr>
        <w:pStyle w:val="newncpi"/>
      </w:pPr>
      <w:r>
        <w:t>В случае аннулирования результатов аукциона по основаниям, названным в части первой настоящего пункта, внесенный победителем аукциона задаток не возвращается и перечисляется в соответствующий бюджет (республиканский, местный).</w:t>
      </w:r>
    </w:p>
    <w:p w:rsidR="00B54465" w:rsidRDefault="00B54465">
      <w:pPr>
        <w:pStyle w:val="chapter"/>
      </w:pPr>
      <w:r>
        <w:t>ГЛАВА 5</w:t>
      </w:r>
      <w:r>
        <w:br/>
        <w:t>ОФОРМЛЕНИЕ РЕЗУЛЬТАТОВ АУКЦИОНА</w:t>
      </w:r>
    </w:p>
    <w:p w:rsidR="00B54465" w:rsidRDefault="00B54465">
      <w:pPr>
        <w:pStyle w:val="point"/>
      </w:pPr>
      <w:r>
        <w:t>33. </w:t>
      </w:r>
      <w:proofErr w:type="gramStart"/>
      <w:r>
        <w:t>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t xml:space="preserve"> Один экземпляр протокола выдается победителю аукциона (претенденту на покупку), второй – продавцу, указанному в пункте 5 настоящего Положения, третий – организатору аукциона, четвертый и пятый – направляются </w:t>
      </w:r>
      <w:proofErr w:type="gramStart"/>
      <w:r>
        <w:t>в</w:t>
      </w:r>
      <w:proofErr w:type="gramEnd"/>
      <w:r>
        <w:t xml:space="preserve"> </w:t>
      </w:r>
      <w:proofErr w:type="gramStart"/>
      <w:r>
        <w:t>местный</w:t>
      </w:r>
      <w:proofErr w:type="gramEnd"/>
      <w:r>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B54465" w:rsidRDefault="00B54465">
      <w:pPr>
        <w:pStyle w:val="point"/>
      </w:pPr>
      <w:r>
        <w:t>34. В протоколе указываются:</w:t>
      </w:r>
    </w:p>
    <w:p w:rsidR="00B54465" w:rsidRDefault="00B54465">
      <w:pPr>
        <w:pStyle w:val="newncpi"/>
      </w:pPr>
      <w:r>
        <w:t>место и время проведения аукциона;</w:t>
      </w:r>
    </w:p>
    <w:p w:rsidR="00B54465" w:rsidRDefault="00B54465">
      <w:pPr>
        <w:pStyle w:val="newncpi"/>
      </w:pPr>
      <w:r>
        <w:t>сведения о недвижимом имуществе;</w:t>
      </w:r>
    </w:p>
    <w:p w:rsidR="00B54465" w:rsidRDefault="00B54465">
      <w:pPr>
        <w:pStyle w:val="newncpi"/>
      </w:pPr>
      <w:r>
        <w:t>информация о продавце, названном в пункте 5 настоящего Положения, и местном исполнительном комитете;</w:t>
      </w:r>
    </w:p>
    <w:p w:rsidR="00B54465" w:rsidRDefault="00B54465">
      <w:pPr>
        <w:pStyle w:val="newncpi"/>
      </w:pPr>
      <w:r>
        <w:t>площадь, кадастровый номер земельного участка, срок аренды земельного участка и его место нахождения;</w:t>
      </w:r>
    </w:p>
    <w:p w:rsidR="00B54465" w:rsidRDefault="00B54465">
      <w:pPr>
        <w:pStyle w:val="newncpi"/>
      </w:pPr>
      <w:r>
        <w:t>целевое назначение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B54465" w:rsidRDefault="00B54465">
      <w:pPr>
        <w:pStyle w:val="newncpi"/>
      </w:pPr>
      <w:r>
        <w:t>условия, связанные с использованием земельного участка;</w:t>
      </w:r>
    </w:p>
    <w:p w:rsidR="00B54465" w:rsidRDefault="00B54465">
      <w:pPr>
        <w:pStyle w:val="newncpi"/>
      </w:pPr>
      <w:r>
        <w:t>условия аукциона по продаже конкретного недвижимого имущества (при наличии таких условий);</w:t>
      </w:r>
    </w:p>
    <w:p w:rsidR="00B54465" w:rsidRDefault="00B54465">
      <w:pPr>
        <w:pStyle w:val="newncpi"/>
      </w:pPr>
      <w:r>
        <w:t>победитель аукциона (претендент на покупку);</w:t>
      </w:r>
    </w:p>
    <w:p w:rsidR="00B54465" w:rsidRDefault="00B54465">
      <w:pPr>
        <w:pStyle w:val="newncpi"/>
      </w:pPr>
      <w:r>
        <w:t>начальная цена недвижимого имущества;</w:t>
      </w:r>
    </w:p>
    <w:p w:rsidR="00B54465" w:rsidRDefault="00B54465">
      <w:pPr>
        <w:pStyle w:val="newncpi"/>
      </w:pPr>
      <w:r>
        <w:t>цена продажи недвижимого имущества;</w:t>
      </w:r>
    </w:p>
    <w:p w:rsidR="00B54465" w:rsidRDefault="00B54465">
      <w:pPr>
        <w:pStyle w:val="newncpi"/>
      </w:pPr>
      <w:r>
        <w:t>порядок, размеры и сроки возмещения затрат на организацию и проведение аукциона;</w:t>
      </w:r>
    </w:p>
    <w:p w:rsidR="00B54465" w:rsidRDefault="00B54465">
      <w:pPr>
        <w:pStyle w:val="newncpi"/>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B54465" w:rsidRDefault="00B54465">
      <w:pPr>
        <w:pStyle w:val="newncpi"/>
      </w:pPr>
      <w:r>
        <w:t>обязательство победителя аукциона (претендента на покупку) возместить затраты на организацию и проведение аукциона;</w:t>
      </w:r>
    </w:p>
    <w:p w:rsidR="00B54465" w:rsidRDefault="00B54465">
      <w:pPr>
        <w:pStyle w:val="newncpi"/>
      </w:pPr>
      <w:r>
        <w:lastRenderedPageBreak/>
        <w:t xml:space="preserve">обязательство победителя аукциона (претендента на покупку) заключить договор купли-продажи недвижимого имущества и договор аренды земельного </w:t>
      </w:r>
      <w:proofErr w:type="gramStart"/>
      <w:r>
        <w:t>участка</w:t>
      </w:r>
      <w:proofErr w:type="gramEnd"/>
      <w:r>
        <w:t xml:space="preserve"> и сроки заключения этих договоров;</w:t>
      </w:r>
    </w:p>
    <w:p w:rsidR="00B54465" w:rsidRDefault="00B54465">
      <w:pPr>
        <w:pStyle w:val="newncpi"/>
      </w:pPr>
      <w:r>
        <w:t>другие сведения по соглашению сторон.</w:t>
      </w:r>
    </w:p>
    <w:p w:rsidR="00B54465" w:rsidRDefault="00B54465">
      <w:pPr>
        <w:pStyle w:val="chapter"/>
      </w:pPr>
      <w:r>
        <w:t>ГЛАВА 6</w:t>
      </w:r>
      <w:r>
        <w:br/>
        <w:t>РАСЧЕТЫ С УЧАСТНИКАМИ АУКЦИОНА, ЗАКЛЮЧЕНИЕ ДОГОВОРА КУПЛИ-ПРОДАЖИ НЕДВИЖИМОГО ИМУЩЕСТВА</w:t>
      </w:r>
    </w:p>
    <w:p w:rsidR="00B54465" w:rsidRDefault="00B54465">
      <w:pPr>
        <w:pStyle w:val="point"/>
      </w:pPr>
      <w:r>
        <w:t>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в соответствующий бюджет (республиканский, местный) и учитывается при окончательных расчетах за недвижимое имущество по договору купли-продажи.</w:t>
      </w:r>
    </w:p>
    <w:p w:rsidR="00B54465" w:rsidRDefault="00B54465">
      <w:pPr>
        <w:pStyle w:val="point"/>
      </w:pPr>
      <w:r>
        <w:t>36. </w:t>
      </w:r>
      <w:proofErr w:type="gramStart"/>
      <w:r>
        <w:t>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B54465" w:rsidRDefault="00B54465">
      <w:pPr>
        <w:pStyle w:val="point"/>
      </w:pPr>
      <w:r>
        <w:t>37. </w:t>
      </w:r>
      <w:proofErr w:type="gramStart"/>
      <w:r>
        <w:t>После совершения победителем аукциона (претендентом на покупку) действий, предусмотренных в пункте 36 настоящего Положения, и представления организатору аукциона, продавцу, указанному в пункте 5 настоящего Положения,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аукциона продавцом заключается договор купли-продажи недвижимого имущества, а местным исполнительным комитетом – договор</w:t>
      </w:r>
      <w:proofErr w:type="gramEnd"/>
      <w:r>
        <w:t xml:space="preserve"> аренды земельного участка.</w:t>
      </w:r>
    </w:p>
    <w:p w:rsidR="00B54465" w:rsidRDefault="00B54465">
      <w:pPr>
        <w:pStyle w:val="point"/>
      </w:pPr>
      <w:r>
        <w:t>38. При уклонении одной из сторон от заключения договора купли-продажи недвижимого имущества или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60347" w:rsidRDefault="00D60347"/>
    <w:sectPr w:rsidR="00D60347" w:rsidSect="00B54465">
      <w:headerReference w:type="even" r:id="rId7"/>
      <w:headerReference w:type="default" r:id="rId8"/>
      <w:footerReference w:type="first" r:id="rId9"/>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CB" w:rsidRDefault="00EC1CCB" w:rsidP="00B54465">
      <w:pPr>
        <w:pStyle w:val="a5"/>
      </w:pPr>
      <w:r>
        <w:separator/>
      </w:r>
    </w:p>
  </w:endnote>
  <w:endnote w:type="continuationSeparator" w:id="0">
    <w:p w:rsidR="00EC1CCB" w:rsidRDefault="00EC1CCB" w:rsidP="00B54465">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1"/>
    </w:tblGrid>
    <w:tr w:rsidR="00B54465" w:rsidTr="00B54465">
      <w:tc>
        <w:tcPr>
          <w:tcW w:w="1800" w:type="dxa"/>
          <w:shd w:val="clear" w:color="auto" w:fill="auto"/>
          <w:vAlign w:val="center"/>
        </w:tcPr>
        <w:p w:rsidR="00B54465" w:rsidRDefault="00B54465">
          <w:pPr>
            <w:pStyle w:val="a5"/>
          </w:pPr>
        </w:p>
      </w:tc>
      <w:tc>
        <w:tcPr>
          <w:tcW w:w="7771" w:type="dxa"/>
          <w:shd w:val="clear" w:color="auto" w:fill="auto"/>
          <w:vAlign w:val="center"/>
        </w:tcPr>
        <w:p w:rsidR="00B54465" w:rsidRPr="00B54465" w:rsidRDefault="00B54465">
          <w:pPr>
            <w:pStyle w:val="a5"/>
            <w:rPr>
              <w:rFonts w:ascii="Times New Roman" w:hAnsi="Times New Roman" w:cs="Times New Roman"/>
              <w:i/>
              <w:sz w:val="24"/>
            </w:rPr>
          </w:pPr>
        </w:p>
      </w:tc>
    </w:tr>
  </w:tbl>
  <w:p w:rsidR="00B54465" w:rsidRDefault="00B544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CB" w:rsidRDefault="00EC1CCB" w:rsidP="00B54465">
      <w:pPr>
        <w:pStyle w:val="a5"/>
      </w:pPr>
      <w:r>
        <w:separator/>
      </w:r>
    </w:p>
  </w:footnote>
  <w:footnote w:type="continuationSeparator" w:id="0">
    <w:p w:rsidR="00EC1CCB" w:rsidRDefault="00EC1CCB" w:rsidP="00B54465">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65" w:rsidRDefault="00550D20" w:rsidP="007C62B1">
    <w:pPr>
      <w:pStyle w:val="a3"/>
      <w:framePr w:wrap="around" w:vAnchor="text" w:hAnchor="margin" w:xAlign="center" w:y="1"/>
      <w:rPr>
        <w:rStyle w:val="a7"/>
      </w:rPr>
    </w:pPr>
    <w:r>
      <w:rPr>
        <w:rStyle w:val="a7"/>
      </w:rPr>
      <w:fldChar w:fldCharType="begin"/>
    </w:r>
    <w:r w:rsidR="00B54465">
      <w:rPr>
        <w:rStyle w:val="a7"/>
      </w:rPr>
      <w:instrText xml:space="preserve">PAGE  </w:instrText>
    </w:r>
    <w:r>
      <w:rPr>
        <w:rStyle w:val="a7"/>
      </w:rPr>
      <w:fldChar w:fldCharType="end"/>
    </w:r>
  </w:p>
  <w:p w:rsidR="00B54465" w:rsidRDefault="00B544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65" w:rsidRPr="00B54465" w:rsidRDefault="00550D20" w:rsidP="007C62B1">
    <w:pPr>
      <w:pStyle w:val="a3"/>
      <w:framePr w:wrap="around" w:vAnchor="text" w:hAnchor="margin" w:xAlign="center" w:y="1"/>
      <w:rPr>
        <w:rStyle w:val="a7"/>
        <w:rFonts w:ascii="Times New Roman" w:hAnsi="Times New Roman" w:cs="Times New Roman"/>
        <w:sz w:val="24"/>
      </w:rPr>
    </w:pPr>
    <w:r w:rsidRPr="00B54465">
      <w:rPr>
        <w:rStyle w:val="a7"/>
        <w:rFonts w:ascii="Times New Roman" w:hAnsi="Times New Roman" w:cs="Times New Roman"/>
        <w:sz w:val="24"/>
      </w:rPr>
      <w:fldChar w:fldCharType="begin"/>
    </w:r>
    <w:r w:rsidR="00B54465" w:rsidRPr="00B54465">
      <w:rPr>
        <w:rStyle w:val="a7"/>
        <w:rFonts w:ascii="Times New Roman" w:hAnsi="Times New Roman" w:cs="Times New Roman"/>
        <w:sz w:val="24"/>
      </w:rPr>
      <w:instrText xml:space="preserve">PAGE  </w:instrText>
    </w:r>
    <w:r w:rsidRPr="00B54465">
      <w:rPr>
        <w:rStyle w:val="a7"/>
        <w:rFonts w:ascii="Times New Roman" w:hAnsi="Times New Roman" w:cs="Times New Roman"/>
        <w:sz w:val="24"/>
      </w:rPr>
      <w:fldChar w:fldCharType="separate"/>
    </w:r>
    <w:r w:rsidR="00520D71">
      <w:rPr>
        <w:rStyle w:val="a7"/>
        <w:rFonts w:ascii="Times New Roman" w:hAnsi="Times New Roman" w:cs="Times New Roman"/>
        <w:noProof/>
        <w:sz w:val="24"/>
      </w:rPr>
      <w:t>2</w:t>
    </w:r>
    <w:r w:rsidRPr="00B54465">
      <w:rPr>
        <w:rStyle w:val="a7"/>
        <w:rFonts w:ascii="Times New Roman" w:hAnsi="Times New Roman" w:cs="Times New Roman"/>
        <w:sz w:val="24"/>
      </w:rPr>
      <w:fldChar w:fldCharType="end"/>
    </w:r>
  </w:p>
  <w:p w:rsidR="00B54465" w:rsidRPr="00B54465" w:rsidRDefault="00B54465">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65"/>
    <w:rsid w:val="00000645"/>
    <w:rsid w:val="00000989"/>
    <w:rsid w:val="000015CE"/>
    <w:rsid w:val="0000171E"/>
    <w:rsid w:val="000019F4"/>
    <w:rsid w:val="000025D5"/>
    <w:rsid w:val="00002A6A"/>
    <w:rsid w:val="000032FB"/>
    <w:rsid w:val="00003BED"/>
    <w:rsid w:val="00003F45"/>
    <w:rsid w:val="0000467F"/>
    <w:rsid w:val="00004B25"/>
    <w:rsid w:val="00004E05"/>
    <w:rsid w:val="00004F6E"/>
    <w:rsid w:val="00005948"/>
    <w:rsid w:val="00005981"/>
    <w:rsid w:val="00006293"/>
    <w:rsid w:val="00006D6A"/>
    <w:rsid w:val="00007541"/>
    <w:rsid w:val="000075EF"/>
    <w:rsid w:val="0000788D"/>
    <w:rsid w:val="0000789B"/>
    <w:rsid w:val="0000794B"/>
    <w:rsid w:val="00007976"/>
    <w:rsid w:val="00010012"/>
    <w:rsid w:val="0001003E"/>
    <w:rsid w:val="0001066A"/>
    <w:rsid w:val="000107BB"/>
    <w:rsid w:val="00010CB1"/>
    <w:rsid w:val="00010E31"/>
    <w:rsid w:val="00011099"/>
    <w:rsid w:val="00011456"/>
    <w:rsid w:val="00011AF2"/>
    <w:rsid w:val="000121F4"/>
    <w:rsid w:val="000123B6"/>
    <w:rsid w:val="00013740"/>
    <w:rsid w:val="00014269"/>
    <w:rsid w:val="000144B8"/>
    <w:rsid w:val="00014E1D"/>
    <w:rsid w:val="00015A1F"/>
    <w:rsid w:val="00015B33"/>
    <w:rsid w:val="00015C7B"/>
    <w:rsid w:val="00015D03"/>
    <w:rsid w:val="00015DB0"/>
    <w:rsid w:val="00016CC4"/>
    <w:rsid w:val="0001722B"/>
    <w:rsid w:val="000176BB"/>
    <w:rsid w:val="0001773D"/>
    <w:rsid w:val="0002045C"/>
    <w:rsid w:val="00020631"/>
    <w:rsid w:val="00020984"/>
    <w:rsid w:val="00020FD2"/>
    <w:rsid w:val="00021633"/>
    <w:rsid w:val="0002169A"/>
    <w:rsid w:val="0002210D"/>
    <w:rsid w:val="000222E1"/>
    <w:rsid w:val="00022392"/>
    <w:rsid w:val="00022E91"/>
    <w:rsid w:val="000230F6"/>
    <w:rsid w:val="00023589"/>
    <w:rsid w:val="000247C9"/>
    <w:rsid w:val="00024853"/>
    <w:rsid w:val="0002491E"/>
    <w:rsid w:val="00024AD1"/>
    <w:rsid w:val="00024C7F"/>
    <w:rsid w:val="00025165"/>
    <w:rsid w:val="00025232"/>
    <w:rsid w:val="00025464"/>
    <w:rsid w:val="0002621D"/>
    <w:rsid w:val="000265C7"/>
    <w:rsid w:val="00026A08"/>
    <w:rsid w:val="00026DA3"/>
    <w:rsid w:val="00026E2E"/>
    <w:rsid w:val="0002722A"/>
    <w:rsid w:val="000272E6"/>
    <w:rsid w:val="000272F5"/>
    <w:rsid w:val="00027537"/>
    <w:rsid w:val="000275E6"/>
    <w:rsid w:val="00027687"/>
    <w:rsid w:val="00027CD7"/>
    <w:rsid w:val="000314AD"/>
    <w:rsid w:val="00031743"/>
    <w:rsid w:val="0003177E"/>
    <w:rsid w:val="00031F72"/>
    <w:rsid w:val="00032432"/>
    <w:rsid w:val="00032EBA"/>
    <w:rsid w:val="00033496"/>
    <w:rsid w:val="00033904"/>
    <w:rsid w:val="00033B77"/>
    <w:rsid w:val="00033FB1"/>
    <w:rsid w:val="00034517"/>
    <w:rsid w:val="00034800"/>
    <w:rsid w:val="00036044"/>
    <w:rsid w:val="000362A1"/>
    <w:rsid w:val="00036678"/>
    <w:rsid w:val="000369F3"/>
    <w:rsid w:val="00036E01"/>
    <w:rsid w:val="00036E20"/>
    <w:rsid w:val="00037615"/>
    <w:rsid w:val="00037A1F"/>
    <w:rsid w:val="00041561"/>
    <w:rsid w:val="000415F1"/>
    <w:rsid w:val="00041DDB"/>
    <w:rsid w:val="0004231C"/>
    <w:rsid w:val="00042406"/>
    <w:rsid w:val="0004264C"/>
    <w:rsid w:val="000427C8"/>
    <w:rsid w:val="00042984"/>
    <w:rsid w:val="00042A35"/>
    <w:rsid w:val="00042EF0"/>
    <w:rsid w:val="00043325"/>
    <w:rsid w:val="00043792"/>
    <w:rsid w:val="00043EE6"/>
    <w:rsid w:val="000441B8"/>
    <w:rsid w:val="00044363"/>
    <w:rsid w:val="00044671"/>
    <w:rsid w:val="0004469A"/>
    <w:rsid w:val="00045699"/>
    <w:rsid w:val="0004701C"/>
    <w:rsid w:val="000472BA"/>
    <w:rsid w:val="00047A64"/>
    <w:rsid w:val="00047B8B"/>
    <w:rsid w:val="00050254"/>
    <w:rsid w:val="00050BA4"/>
    <w:rsid w:val="00051016"/>
    <w:rsid w:val="00051D6B"/>
    <w:rsid w:val="000527C7"/>
    <w:rsid w:val="00052A05"/>
    <w:rsid w:val="00053107"/>
    <w:rsid w:val="000531D7"/>
    <w:rsid w:val="0005324A"/>
    <w:rsid w:val="00053C54"/>
    <w:rsid w:val="000541BC"/>
    <w:rsid w:val="00054429"/>
    <w:rsid w:val="00054A30"/>
    <w:rsid w:val="00055028"/>
    <w:rsid w:val="0005555B"/>
    <w:rsid w:val="00055A26"/>
    <w:rsid w:val="00055AE6"/>
    <w:rsid w:val="00055BF6"/>
    <w:rsid w:val="00055CE6"/>
    <w:rsid w:val="000568E8"/>
    <w:rsid w:val="000569AB"/>
    <w:rsid w:val="00056A3D"/>
    <w:rsid w:val="00056F0E"/>
    <w:rsid w:val="000573C6"/>
    <w:rsid w:val="000576BD"/>
    <w:rsid w:val="00057DAF"/>
    <w:rsid w:val="00057E2E"/>
    <w:rsid w:val="000602C4"/>
    <w:rsid w:val="0006152A"/>
    <w:rsid w:val="00061655"/>
    <w:rsid w:val="00061ECE"/>
    <w:rsid w:val="00063108"/>
    <w:rsid w:val="00063591"/>
    <w:rsid w:val="00063A3C"/>
    <w:rsid w:val="00063AD1"/>
    <w:rsid w:val="00063B23"/>
    <w:rsid w:val="00063EE1"/>
    <w:rsid w:val="00064910"/>
    <w:rsid w:val="0006501D"/>
    <w:rsid w:val="000654C3"/>
    <w:rsid w:val="00065712"/>
    <w:rsid w:val="0006576D"/>
    <w:rsid w:val="00065912"/>
    <w:rsid w:val="00065B88"/>
    <w:rsid w:val="00065BDF"/>
    <w:rsid w:val="00066E2A"/>
    <w:rsid w:val="00066FA3"/>
    <w:rsid w:val="00067047"/>
    <w:rsid w:val="00067CC8"/>
    <w:rsid w:val="00067D32"/>
    <w:rsid w:val="00070CFE"/>
    <w:rsid w:val="00071ABD"/>
    <w:rsid w:val="00071D3D"/>
    <w:rsid w:val="00071DA2"/>
    <w:rsid w:val="00072300"/>
    <w:rsid w:val="00072653"/>
    <w:rsid w:val="000728BD"/>
    <w:rsid w:val="00072A3B"/>
    <w:rsid w:val="00072F5B"/>
    <w:rsid w:val="00072F61"/>
    <w:rsid w:val="00073C51"/>
    <w:rsid w:val="000742EC"/>
    <w:rsid w:val="00074924"/>
    <w:rsid w:val="0007569C"/>
    <w:rsid w:val="00075EBA"/>
    <w:rsid w:val="0007629C"/>
    <w:rsid w:val="000763DE"/>
    <w:rsid w:val="00076A1C"/>
    <w:rsid w:val="00076A67"/>
    <w:rsid w:val="00077F97"/>
    <w:rsid w:val="0008009E"/>
    <w:rsid w:val="00080660"/>
    <w:rsid w:val="0008085B"/>
    <w:rsid w:val="0008149D"/>
    <w:rsid w:val="000816B4"/>
    <w:rsid w:val="00081D86"/>
    <w:rsid w:val="00082194"/>
    <w:rsid w:val="000826AA"/>
    <w:rsid w:val="00082995"/>
    <w:rsid w:val="00082DBE"/>
    <w:rsid w:val="000833CA"/>
    <w:rsid w:val="00084900"/>
    <w:rsid w:val="0008599F"/>
    <w:rsid w:val="0008602B"/>
    <w:rsid w:val="000867DB"/>
    <w:rsid w:val="000868D6"/>
    <w:rsid w:val="00086A35"/>
    <w:rsid w:val="00086ECF"/>
    <w:rsid w:val="00087032"/>
    <w:rsid w:val="000870E6"/>
    <w:rsid w:val="0008730F"/>
    <w:rsid w:val="000873DC"/>
    <w:rsid w:val="00087733"/>
    <w:rsid w:val="0009045E"/>
    <w:rsid w:val="00090C79"/>
    <w:rsid w:val="000915D0"/>
    <w:rsid w:val="000916AE"/>
    <w:rsid w:val="000917E5"/>
    <w:rsid w:val="00091A46"/>
    <w:rsid w:val="0009230E"/>
    <w:rsid w:val="000926CD"/>
    <w:rsid w:val="00092C74"/>
    <w:rsid w:val="00093401"/>
    <w:rsid w:val="00093455"/>
    <w:rsid w:val="00093A22"/>
    <w:rsid w:val="00093CE2"/>
    <w:rsid w:val="00094A57"/>
    <w:rsid w:val="00094D98"/>
    <w:rsid w:val="00095579"/>
    <w:rsid w:val="00096A29"/>
    <w:rsid w:val="00096C78"/>
    <w:rsid w:val="00096DE2"/>
    <w:rsid w:val="00096EEF"/>
    <w:rsid w:val="0009717D"/>
    <w:rsid w:val="000A0504"/>
    <w:rsid w:val="000A088E"/>
    <w:rsid w:val="000A1AF7"/>
    <w:rsid w:val="000A1C4B"/>
    <w:rsid w:val="000A1F46"/>
    <w:rsid w:val="000A3D6E"/>
    <w:rsid w:val="000A3F84"/>
    <w:rsid w:val="000A4228"/>
    <w:rsid w:val="000A4AAA"/>
    <w:rsid w:val="000A4F86"/>
    <w:rsid w:val="000A5339"/>
    <w:rsid w:val="000A5505"/>
    <w:rsid w:val="000A6253"/>
    <w:rsid w:val="000A77FA"/>
    <w:rsid w:val="000A7898"/>
    <w:rsid w:val="000B000D"/>
    <w:rsid w:val="000B01E1"/>
    <w:rsid w:val="000B0AA4"/>
    <w:rsid w:val="000B11A8"/>
    <w:rsid w:val="000B1A09"/>
    <w:rsid w:val="000B1DFA"/>
    <w:rsid w:val="000B22BD"/>
    <w:rsid w:val="000B234F"/>
    <w:rsid w:val="000B2D0B"/>
    <w:rsid w:val="000B347C"/>
    <w:rsid w:val="000B361B"/>
    <w:rsid w:val="000B377E"/>
    <w:rsid w:val="000B3D34"/>
    <w:rsid w:val="000B3D5A"/>
    <w:rsid w:val="000B4137"/>
    <w:rsid w:val="000B4158"/>
    <w:rsid w:val="000B4792"/>
    <w:rsid w:val="000B4901"/>
    <w:rsid w:val="000B49BB"/>
    <w:rsid w:val="000B4A45"/>
    <w:rsid w:val="000B4CC4"/>
    <w:rsid w:val="000B4D6A"/>
    <w:rsid w:val="000B4D84"/>
    <w:rsid w:val="000B56C1"/>
    <w:rsid w:val="000B623B"/>
    <w:rsid w:val="000B6495"/>
    <w:rsid w:val="000B6A1E"/>
    <w:rsid w:val="000B6DA3"/>
    <w:rsid w:val="000B6EAA"/>
    <w:rsid w:val="000B6F0E"/>
    <w:rsid w:val="000B71ED"/>
    <w:rsid w:val="000B7509"/>
    <w:rsid w:val="000B7E3C"/>
    <w:rsid w:val="000C0BF2"/>
    <w:rsid w:val="000C0CC4"/>
    <w:rsid w:val="000C0DBB"/>
    <w:rsid w:val="000C0EC7"/>
    <w:rsid w:val="000C2A55"/>
    <w:rsid w:val="000C344E"/>
    <w:rsid w:val="000C3E73"/>
    <w:rsid w:val="000C3F92"/>
    <w:rsid w:val="000C4530"/>
    <w:rsid w:val="000C49F7"/>
    <w:rsid w:val="000C4A91"/>
    <w:rsid w:val="000C4C7D"/>
    <w:rsid w:val="000C542B"/>
    <w:rsid w:val="000C5E4B"/>
    <w:rsid w:val="000C69D1"/>
    <w:rsid w:val="000C70F8"/>
    <w:rsid w:val="000C750C"/>
    <w:rsid w:val="000D0534"/>
    <w:rsid w:val="000D11EB"/>
    <w:rsid w:val="000D23A4"/>
    <w:rsid w:val="000D29A7"/>
    <w:rsid w:val="000D2D4F"/>
    <w:rsid w:val="000D3E05"/>
    <w:rsid w:val="000D3EA9"/>
    <w:rsid w:val="000D47F9"/>
    <w:rsid w:val="000D482B"/>
    <w:rsid w:val="000D4CFF"/>
    <w:rsid w:val="000D4F40"/>
    <w:rsid w:val="000D56B7"/>
    <w:rsid w:val="000D5774"/>
    <w:rsid w:val="000D5B91"/>
    <w:rsid w:val="000D5F81"/>
    <w:rsid w:val="000D6B73"/>
    <w:rsid w:val="000D7067"/>
    <w:rsid w:val="000D74F0"/>
    <w:rsid w:val="000D7516"/>
    <w:rsid w:val="000D759D"/>
    <w:rsid w:val="000D77D6"/>
    <w:rsid w:val="000D7BF5"/>
    <w:rsid w:val="000E017F"/>
    <w:rsid w:val="000E1011"/>
    <w:rsid w:val="000E120B"/>
    <w:rsid w:val="000E1B58"/>
    <w:rsid w:val="000E213A"/>
    <w:rsid w:val="000E2688"/>
    <w:rsid w:val="000E3416"/>
    <w:rsid w:val="000E3C6B"/>
    <w:rsid w:val="000E44BA"/>
    <w:rsid w:val="000E4DA4"/>
    <w:rsid w:val="000E5B58"/>
    <w:rsid w:val="000E5CBA"/>
    <w:rsid w:val="000E5F8A"/>
    <w:rsid w:val="000E615B"/>
    <w:rsid w:val="000F06E9"/>
    <w:rsid w:val="000F0712"/>
    <w:rsid w:val="000F0A1B"/>
    <w:rsid w:val="000F0E32"/>
    <w:rsid w:val="000F17B1"/>
    <w:rsid w:val="000F229F"/>
    <w:rsid w:val="000F23AB"/>
    <w:rsid w:val="000F27C5"/>
    <w:rsid w:val="000F30B9"/>
    <w:rsid w:val="000F3578"/>
    <w:rsid w:val="000F3CF3"/>
    <w:rsid w:val="000F3E43"/>
    <w:rsid w:val="000F502A"/>
    <w:rsid w:val="000F51E7"/>
    <w:rsid w:val="000F53BA"/>
    <w:rsid w:val="000F5984"/>
    <w:rsid w:val="000F5EB4"/>
    <w:rsid w:val="000F5FFF"/>
    <w:rsid w:val="000F664C"/>
    <w:rsid w:val="000F6A8E"/>
    <w:rsid w:val="000F6AE6"/>
    <w:rsid w:val="000F6B5D"/>
    <w:rsid w:val="000F6EC0"/>
    <w:rsid w:val="000F7165"/>
    <w:rsid w:val="000F7A5D"/>
    <w:rsid w:val="0010058B"/>
    <w:rsid w:val="001008F9"/>
    <w:rsid w:val="00100B77"/>
    <w:rsid w:val="00100D11"/>
    <w:rsid w:val="00100E60"/>
    <w:rsid w:val="00101417"/>
    <w:rsid w:val="00101CFB"/>
    <w:rsid w:val="00101E03"/>
    <w:rsid w:val="00101F93"/>
    <w:rsid w:val="001026FA"/>
    <w:rsid w:val="00103303"/>
    <w:rsid w:val="001038C7"/>
    <w:rsid w:val="0010399B"/>
    <w:rsid w:val="00103BA2"/>
    <w:rsid w:val="00103CDD"/>
    <w:rsid w:val="00103F9F"/>
    <w:rsid w:val="001040E7"/>
    <w:rsid w:val="00104409"/>
    <w:rsid w:val="00104D9E"/>
    <w:rsid w:val="001051F8"/>
    <w:rsid w:val="00105AE6"/>
    <w:rsid w:val="00105E8C"/>
    <w:rsid w:val="00106386"/>
    <w:rsid w:val="00107971"/>
    <w:rsid w:val="00110264"/>
    <w:rsid w:val="001102AB"/>
    <w:rsid w:val="0011067C"/>
    <w:rsid w:val="0011094D"/>
    <w:rsid w:val="00110B3D"/>
    <w:rsid w:val="001122D4"/>
    <w:rsid w:val="0011247A"/>
    <w:rsid w:val="001125C7"/>
    <w:rsid w:val="0011276A"/>
    <w:rsid w:val="0011286A"/>
    <w:rsid w:val="0011364B"/>
    <w:rsid w:val="001140B4"/>
    <w:rsid w:val="00114197"/>
    <w:rsid w:val="001144A2"/>
    <w:rsid w:val="00114B15"/>
    <w:rsid w:val="001150CA"/>
    <w:rsid w:val="001151C3"/>
    <w:rsid w:val="00115CA7"/>
    <w:rsid w:val="00116026"/>
    <w:rsid w:val="00116078"/>
    <w:rsid w:val="0011671B"/>
    <w:rsid w:val="001175AC"/>
    <w:rsid w:val="00117A83"/>
    <w:rsid w:val="00117CFF"/>
    <w:rsid w:val="00117EA1"/>
    <w:rsid w:val="0012030B"/>
    <w:rsid w:val="00121CEA"/>
    <w:rsid w:val="00121DE6"/>
    <w:rsid w:val="001227E5"/>
    <w:rsid w:val="00122BAA"/>
    <w:rsid w:val="00123177"/>
    <w:rsid w:val="00123902"/>
    <w:rsid w:val="00123CFE"/>
    <w:rsid w:val="00123F22"/>
    <w:rsid w:val="00123F3F"/>
    <w:rsid w:val="0012499B"/>
    <w:rsid w:val="00125319"/>
    <w:rsid w:val="00125651"/>
    <w:rsid w:val="0012574C"/>
    <w:rsid w:val="00126053"/>
    <w:rsid w:val="001262BE"/>
    <w:rsid w:val="001267A8"/>
    <w:rsid w:val="00126FA1"/>
    <w:rsid w:val="0012748E"/>
    <w:rsid w:val="0012763A"/>
    <w:rsid w:val="001302EB"/>
    <w:rsid w:val="0013063E"/>
    <w:rsid w:val="001307C0"/>
    <w:rsid w:val="00130B8A"/>
    <w:rsid w:val="00131712"/>
    <w:rsid w:val="00131EB2"/>
    <w:rsid w:val="00131F04"/>
    <w:rsid w:val="00132A6D"/>
    <w:rsid w:val="0013480F"/>
    <w:rsid w:val="0013482D"/>
    <w:rsid w:val="00134AE2"/>
    <w:rsid w:val="00135239"/>
    <w:rsid w:val="001353A1"/>
    <w:rsid w:val="00135946"/>
    <w:rsid w:val="00135C16"/>
    <w:rsid w:val="0013606E"/>
    <w:rsid w:val="0013665C"/>
    <w:rsid w:val="001373ED"/>
    <w:rsid w:val="001403EA"/>
    <w:rsid w:val="00140474"/>
    <w:rsid w:val="001407E8"/>
    <w:rsid w:val="00140C2C"/>
    <w:rsid w:val="0014128C"/>
    <w:rsid w:val="00141BA2"/>
    <w:rsid w:val="00141E9A"/>
    <w:rsid w:val="0014254C"/>
    <w:rsid w:val="0014284D"/>
    <w:rsid w:val="00142B0C"/>
    <w:rsid w:val="0014314C"/>
    <w:rsid w:val="001431C0"/>
    <w:rsid w:val="00143F07"/>
    <w:rsid w:val="0014416B"/>
    <w:rsid w:val="00144227"/>
    <w:rsid w:val="00144A9C"/>
    <w:rsid w:val="00146854"/>
    <w:rsid w:val="0014729D"/>
    <w:rsid w:val="00147B8A"/>
    <w:rsid w:val="00147D21"/>
    <w:rsid w:val="00147E3A"/>
    <w:rsid w:val="00147F20"/>
    <w:rsid w:val="001501FC"/>
    <w:rsid w:val="0015034F"/>
    <w:rsid w:val="00150716"/>
    <w:rsid w:val="001507D9"/>
    <w:rsid w:val="00150A12"/>
    <w:rsid w:val="00150E57"/>
    <w:rsid w:val="0015144F"/>
    <w:rsid w:val="0015155C"/>
    <w:rsid w:val="001516DE"/>
    <w:rsid w:val="0015186B"/>
    <w:rsid w:val="00151E67"/>
    <w:rsid w:val="00152585"/>
    <w:rsid w:val="00152650"/>
    <w:rsid w:val="00152856"/>
    <w:rsid w:val="001528FB"/>
    <w:rsid w:val="00152F05"/>
    <w:rsid w:val="0015324A"/>
    <w:rsid w:val="0015370F"/>
    <w:rsid w:val="00153E6B"/>
    <w:rsid w:val="00153F95"/>
    <w:rsid w:val="0015590C"/>
    <w:rsid w:val="00155A7C"/>
    <w:rsid w:val="00155E4E"/>
    <w:rsid w:val="00155FA9"/>
    <w:rsid w:val="001561DD"/>
    <w:rsid w:val="00157269"/>
    <w:rsid w:val="00157D20"/>
    <w:rsid w:val="00157D70"/>
    <w:rsid w:val="00157E57"/>
    <w:rsid w:val="00160A1B"/>
    <w:rsid w:val="00160DC5"/>
    <w:rsid w:val="001616E6"/>
    <w:rsid w:val="001619E3"/>
    <w:rsid w:val="00161A0C"/>
    <w:rsid w:val="00161B95"/>
    <w:rsid w:val="00161E63"/>
    <w:rsid w:val="00162740"/>
    <w:rsid w:val="00162824"/>
    <w:rsid w:val="00162D4A"/>
    <w:rsid w:val="00162DD0"/>
    <w:rsid w:val="00162FA8"/>
    <w:rsid w:val="00163874"/>
    <w:rsid w:val="00163EFB"/>
    <w:rsid w:val="0016586A"/>
    <w:rsid w:val="00167272"/>
    <w:rsid w:val="00167349"/>
    <w:rsid w:val="001706A6"/>
    <w:rsid w:val="00170E31"/>
    <w:rsid w:val="00171639"/>
    <w:rsid w:val="001719F8"/>
    <w:rsid w:val="00171D3B"/>
    <w:rsid w:val="00172F1F"/>
    <w:rsid w:val="0017318F"/>
    <w:rsid w:val="00173954"/>
    <w:rsid w:val="00173A18"/>
    <w:rsid w:val="00173ACA"/>
    <w:rsid w:val="00173D8D"/>
    <w:rsid w:val="001740D2"/>
    <w:rsid w:val="001741D7"/>
    <w:rsid w:val="00174B82"/>
    <w:rsid w:val="00174BED"/>
    <w:rsid w:val="00175216"/>
    <w:rsid w:val="001755CE"/>
    <w:rsid w:val="00175F4B"/>
    <w:rsid w:val="00176454"/>
    <w:rsid w:val="00176A08"/>
    <w:rsid w:val="00176FC8"/>
    <w:rsid w:val="00176FD1"/>
    <w:rsid w:val="001770AF"/>
    <w:rsid w:val="00180243"/>
    <w:rsid w:val="001808E0"/>
    <w:rsid w:val="00180B81"/>
    <w:rsid w:val="001811C1"/>
    <w:rsid w:val="001824A4"/>
    <w:rsid w:val="001827F8"/>
    <w:rsid w:val="0018287C"/>
    <w:rsid w:val="00183793"/>
    <w:rsid w:val="0018384C"/>
    <w:rsid w:val="00184906"/>
    <w:rsid w:val="00184A6D"/>
    <w:rsid w:val="00184DE1"/>
    <w:rsid w:val="00185140"/>
    <w:rsid w:val="0018577D"/>
    <w:rsid w:val="00185BD8"/>
    <w:rsid w:val="0018612C"/>
    <w:rsid w:val="0018659D"/>
    <w:rsid w:val="00186C37"/>
    <w:rsid w:val="00186CDA"/>
    <w:rsid w:val="001876FC"/>
    <w:rsid w:val="00187C5A"/>
    <w:rsid w:val="001905BA"/>
    <w:rsid w:val="00190A97"/>
    <w:rsid w:val="00191099"/>
    <w:rsid w:val="00191587"/>
    <w:rsid w:val="001915C7"/>
    <w:rsid w:val="001915FD"/>
    <w:rsid w:val="00191644"/>
    <w:rsid w:val="00191EA5"/>
    <w:rsid w:val="00192F7B"/>
    <w:rsid w:val="00193CB8"/>
    <w:rsid w:val="00194318"/>
    <w:rsid w:val="001943D3"/>
    <w:rsid w:val="00194A67"/>
    <w:rsid w:val="00194F52"/>
    <w:rsid w:val="001952AB"/>
    <w:rsid w:val="00195D99"/>
    <w:rsid w:val="001960D6"/>
    <w:rsid w:val="00196468"/>
    <w:rsid w:val="001967C1"/>
    <w:rsid w:val="00196E1B"/>
    <w:rsid w:val="0019756D"/>
    <w:rsid w:val="00197A63"/>
    <w:rsid w:val="00197BFC"/>
    <w:rsid w:val="00197E51"/>
    <w:rsid w:val="00197F92"/>
    <w:rsid w:val="001A014C"/>
    <w:rsid w:val="001A057F"/>
    <w:rsid w:val="001A0F70"/>
    <w:rsid w:val="001A1538"/>
    <w:rsid w:val="001A1A8C"/>
    <w:rsid w:val="001A283C"/>
    <w:rsid w:val="001A2A8C"/>
    <w:rsid w:val="001A2BC8"/>
    <w:rsid w:val="001A3277"/>
    <w:rsid w:val="001A3DD3"/>
    <w:rsid w:val="001A4449"/>
    <w:rsid w:val="001A44F6"/>
    <w:rsid w:val="001A4761"/>
    <w:rsid w:val="001A4983"/>
    <w:rsid w:val="001A549E"/>
    <w:rsid w:val="001A55BB"/>
    <w:rsid w:val="001A57F0"/>
    <w:rsid w:val="001A5935"/>
    <w:rsid w:val="001A68B1"/>
    <w:rsid w:val="001A698E"/>
    <w:rsid w:val="001A6AAE"/>
    <w:rsid w:val="001A7741"/>
    <w:rsid w:val="001A79D8"/>
    <w:rsid w:val="001A7BFD"/>
    <w:rsid w:val="001B02A8"/>
    <w:rsid w:val="001B0802"/>
    <w:rsid w:val="001B08F7"/>
    <w:rsid w:val="001B1958"/>
    <w:rsid w:val="001B2005"/>
    <w:rsid w:val="001B254C"/>
    <w:rsid w:val="001B28E8"/>
    <w:rsid w:val="001B29C4"/>
    <w:rsid w:val="001B2A76"/>
    <w:rsid w:val="001B2DD4"/>
    <w:rsid w:val="001B2FF4"/>
    <w:rsid w:val="001B30B5"/>
    <w:rsid w:val="001B317E"/>
    <w:rsid w:val="001B3821"/>
    <w:rsid w:val="001B3AA9"/>
    <w:rsid w:val="001B3CDB"/>
    <w:rsid w:val="001B452E"/>
    <w:rsid w:val="001B46BA"/>
    <w:rsid w:val="001B4B13"/>
    <w:rsid w:val="001B4B2A"/>
    <w:rsid w:val="001B5058"/>
    <w:rsid w:val="001B52B0"/>
    <w:rsid w:val="001B579A"/>
    <w:rsid w:val="001B5A2E"/>
    <w:rsid w:val="001B656C"/>
    <w:rsid w:val="001B67E7"/>
    <w:rsid w:val="001B6F60"/>
    <w:rsid w:val="001B7597"/>
    <w:rsid w:val="001B76E4"/>
    <w:rsid w:val="001B7707"/>
    <w:rsid w:val="001B7804"/>
    <w:rsid w:val="001B783E"/>
    <w:rsid w:val="001B7C0F"/>
    <w:rsid w:val="001B7D74"/>
    <w:rsid w:val="001B7E8F"/>
    <w:rsid w:val="001C0BF8"/>
    <w:rsid w:val="001C18DD"/>
    <w:rsid w:val="001C278A"/>
    <w:rsid w:val="001C3588"/>
    <w:rsid w:val="001C35E0"/>
    <w:rsid w:val="001C3918"/>
    <w:rsid w:val="001C41F1"/>
    <w:rsid w:val="001C47B7"/>
    <w:rsid w:val="001C4825"/>
    <w:rsid w:val="001C484F"/>
    <w:rsid w:val="001C4BA6"/>
    <w:rsid w:val="001C59E7"/>
    <w:rsid w:val="001C5D71"/>
    <w:rsid w:val="001C5EEB"/>
    <w:rsid w:val="001C5FA7"/>
    <w:rsid w:val="001C72CA"/>
    <w:rsid w:val="001C792D"/>
    <w:rsid w:val="001C7A24"/>
    <w:rsid w:val="001D0081"/>
    <w:rsid w:val="001D015E"/>
    <w:rsid w:val="001D03AA"/>
    <w:rsid w:val="001D06DD"/>
    <w:rsid w:val="001D0793"/>
    <w:rsid w:val="001D0A27"/>
    <w:rsid w:val="001D0BA0"/>
    <w:rsid w:val="001D15B3"/>
    <w:rsid w:val="001D1F6D"/>
    <w:rsid w:val="001D2291"/>
    <w:rsid w:val="001D3599"/>
    <w:rsid w:val="001D3C9C"/>
    <w:rsid w:val="001D46E1"/>
    <w:rsid w:val="001D4CC2"/>
    <w:rsid w:val="001D4EE2"/>
    <w:rsid w:val="001D5267"/>
    <w:rsid w:val="001D5D9C"/>
    <w:rsid w:val="001D5DD5"/>
    <w:rsid w:val="001D5E0C"/>
    <w:rsid w:val="001D5E5F"/>
    <w:rsid w:val="001D60FE"/>
    <w:rsid w:val="001D66E7"/>
    <w:rsid w:val="001D6B38"/>
    <w:rsid w:val="001D6BDE"/>
    <w:rsid w:val="001D6C7C"/>
    <w:rsid w:val="001D741E"/>
    <w:rsid w:val="001D7753"/>
    <w:rsid w:val="001E0151"/>
    <w:rsid w:val="001E0B91"/>
    <w:rsid w:val="001E1299"/>
    <w:rsid w:val="001E1B23"/>
    <w:rsid w:val="001E224C"/>
    <w:rsid w:val="001E237F"/>
    <w:rsid w:val="001E2C25"/>
    <w:rsid w:val="001E3445"/>
    <w:rsid w:val="001E34B6"/>
    <w:rsid w:val="001E3564"/>
    <w:rsid w:val="001E375F"/>
    <w:rsid w:val="001E41C6"/>
    <w:rsid w:val="001E52F0"/>
    <w:rsid w:val="001E5433"/>
    <w:rsid w:val="001E59CD"/>
    <w:rsid w:val="001E6229"/>
    <w:rsid w:val="001E633D"/>
    <w:rsid w:val="001E6603"/>
    <w:rsid w:val="001E6DCA"/>
    <w:rsid w:val="001E7881"/>
    <w:rsid w:val="001E793E"/>
    <w:rsid w:val="001E7A08"/>
    <w:rsid w:val="001F096B"/>
    <w:rsid w:val="001F0E52"/>
    <w:rsid w:val="001F1074"/>
    <w:rsid w:val="001F1111"/>
    <w:rsid w:val="001F24E3"/>
    <w:rsid w:val="001F2A2F"/>
    <w:rsid w:val="001F35E5"/>
    <w:rsid w:val="001F422B"/>
    <w:rsid w:val="001F4F04"/>
    <w:rsid w:val="001F58C5"/>
    <w:rsid w:val="001F6260"/>
    <w:rsid w:val="001F6B6B"/>
    <w:rsid w:val="001F6F4A"/>
    <w:rsid w:val="002017A2"/>
    <w:rsid w:val="002017C5"/>
    <w:rsid w:val="00202C89"/>
    <w:rsid w:val="00203833"/>
    <w:rsid w:val="00204155"/>
    <w:rsid w:val="00204537"/>
    <w:rsid w:val="00204BFF"/>
    <w:rsid w:val="00204E29"/>
    <w:rsid w:val="002056CF"/>
    <w:rsid w:val="0020573E"/>
    <w:rsid w:val="00205C96"/>
    <w:rsid w:val="00206007"/>
    <w:rsid w:val="0020650A"/>
    <w:rsid w:val="0020681C"/>
    <w:rsid w:val="00206D49"/>
    <w:rsid w:val="00207CEE"/>
    <w:rsid w:val="002101FF"/>
    <w:rsid w:val="00210D0F"/>
    <w:rsid w:val="00210E02"/>
    <w:rsid w:val="00210F4D"/>
    <w:rsid w:val="002137FB"/>
    <w:rsid w:val="00213A21"/>
    <w:rsid w:val="00213CB2"/>
    <w:rsid w:val="00214558"/>
    <w:rsid w:val="00214757"/>
    <w:rsid w:val="00214A79"/>
    <w:rsid w:val="00214B76"/>
    <w:rsid w:val="00214D87"/>
    <w:rsid w:val="00215156"/>
    <w:rsid w:val="00215C19"/>
    <w:rsid w:val="00215CA6"/>
    <w:rsid w:val="00215CCB"/>
    <w:rsid w:val="0021616C"/>
    <w:rsid w:val="002169CF"/>
    <w:rsid w:val="00216C14"/>
    <w:rsid w:val="002172CE"/>
    <w:rsid w:val="0021766D"/>
    <w:rsid w:val="00217FE5"/>
    <w:rsid w:val="00220A5A"/>
    <w:rsid w:val="00220C5F"/>
    <w:rsid w:val="00220E5B"/>
    <w:rsid w:val="0022121F"/>
    <w:rsid w:val="002215FA"/>
    <w:rsid w:val="00221F5C"/>
    <w:rsid w:val="00222873"/>
    <w:rsid w:val="00222922"/>
    <w:rsid w:val="002233A4"/>
    <w:rsid w:val="00223468"/>
    <w:rsid w:val="00223554"/>
    <w:rsid w:val="002239AD"/>
    <w:rsid w:val="00223CCA"/>
    <w:rsid w:val="00224837"/>
    <w:rsid w:val="00224CA4"/>
    <w:rsid w:val="00224D03"/>
    <w:rsid w:val="0022518E"/>
    <w:rsid w:val="002258B0"/>
    <w:rsid w:val="0022599A"/>
    <w:rsid w:val="002263AA"/>
    <w:rsid w:val="00226A60"/>
    <w:rsid w:val="00226B06"/>
    <w:rsid w:val="00226C48"/>
    <w:rsid w:val="00226C70"/>
    <w:rsid w:val="002305B9"/>
    <w:rsid w:val="00230741"/>
    <w:rsid w:val="0023076B"/>
    <w:rsid w:val="00230884"/>
    <w:rsid w:val="00232F0E"/>
    <w:rsid w:val="002336AF"/>
    <w:rsid w:val="002338DB"/>
    <w:rsid w:val="00233BB7"/>
    <w:rsid w:val="00233E1D"/>
    <w:rsid w:val="002342CB"/>
    <w:rsid w:val="0023477F"/>
    <w:rsid w:val="00235010"/>
    <w:rsid w:val="0023505B"/>
    <w:rsid w:val="002352BF"/>
    <w:rsid w:val="00235570"/>
    <w:rsid w:val="002361C3"/>
    <w:rsid w:val="0023633F"/>
    <w:rsid w:val="00236E77"/>
    <w:rsid w:val="00237752"/>
    <w:rsid w:val="00237882"/>
    <w:rsid w:val="00237B42"/>
    <w:rsid w:val="002408AF"/>
    <w:rsid w:val="002409D5"/>
    <w:rsid w:val="0024127C"/>
    <w:rsid w:val="002413E3"/>
    <w:rsid w:val="00241554"/>
    <w:rsid w:val="00241802"/>
    <w:rsid w:val="00241880"/>
    <w:rsid w:val="00241A3B"/>
    <w:rsid w:val="00241B7D"/>
    <w:rsid w:val="0024218E"/>
    <w:rsid w:val="00242806"/>
    <w:rsid w:val="002430AC"/>
    <w:rsid w:val="002440CE"/>
    <w:rsid w:val="00244132"/>
    <w:rsid w:val="002446FD"/>
    <w:rsid w:val="00245CE4"/>
    <w:rsid w:val="0024723F"/>
    <w:rsid w:val="00247502"/>
    <w:rsid w:val="00247D4E"/>
    <w:rsid w:val="00247DAD"/>
    <w:rsid w:val="00250F62"/>
    <w:rsid w:val="00250F92"/>
    <w:rsid w:val="0025118C"/>
    <w:rsid w:val="002515CF"/>
    <w:rsid w:val="002517D5"/>
    <w:rsid w:val="002519AA"/>
    <w:rsid w:val="00251AA0"/>
    <w:rsid w:val="00251AC1"/>
    <w:rsid w:val="002527E2"/>
    <w:rsid w:val="00252A97"/>
    <w:rsid w:val="00253282"/>
    <w:rsid w:val="00253A84"/>
    <w:rsid w:val="00254536"/>
    <w:rsid w:val="0025460F"/>
    <w:rsid w:val="002549B0"/>
    <w:rsid w:val="00254E65"/>
    <w:rsid w:val="00254F91"/>
    <w:rsid w:val="00255284"/>
    <w:rsid w:val="0025612F"/>
    <w:rsid w:val="00256A53"/>
    <w:rsid w:val="00257D2F"/>
    <w:rsid w:val="0026025F"/>
    <w:rsid w:val="002602BD"/>
    <w:rsid w:val="0026042D"/>
    <w:rsid w:val="0026054A"/>
    <w:rsid w:val="00260CDB"/>
    <w:rsid w:val="00261605"/>
    <w:rsid w:val="00261A59"/>
    <w:rsid w:val="00261B21"/>
    <w:rsid w:val="00261D84"/>
    <w:rsid w:val="002620EE"/>
    <w:rsid w:val="002623CF"/>
    <w:rsid w:val="002627BF"/>
    <w:rsid w:val="0026286D"/>
    <w:rsid w:val="00263F46"/>
    <w:rsid w:val="00264005"/>
    <w:rsid w:val="00264091"/>
    <w:rsid w:val="00264666"/>
    <w:rsid w:val="00264914"/>
    <w:rsid w:val="00264983"/>
    <w:rsid w:val="00265111"/>
    <w:rsid w:val="00265229"/>
    <w:rsid w:val="002652C8"/>
    <w:rsid w:val="002658E3"/>
    <w:rsid w:val="00266700"/>
    <w:rsid w:val="0026674E"/>
    <w:rsid w:val="00266F9D"/>
    <w:rsid w:val="00267804"/>
    <w:rsid w:val="00267AD5"/>
    <w:rsid w:val="00267F0C"/>
    <w:rsid w:val="00267FD8"/>
    <w:rsid w:val="00270202"/>
    <w:rsid w:val="00270CAB"/>
    <w:rsid w:val="00270CE8"/>
    <w:rsid w:val="00270DE1"/>
    <w:rsid w:val="00271260"/>
    <w:rsid w:val="00271B5B"/>
    <w:rsid w:val="002722C3"/>
    <w:rsid w:val="00272466"/>
    <w:rsid w:val="00272B47"/>
    <w:rsid w:val="0027369F"/>
    <w:rsid w:val="00273786"/>
    <w:rsid w:val="0027394D"/>
    <w:rsid w:val="00273C18"/>
    <w:rsid w:val="00273C9B"/>
    <w:rsid w:val="00273E04"/>
    <w:rsid w:val="002744A8"/>
    <w:rsid w:val="00274BF0"/>
    <w:rsid w:val="00274C51"/>
    <w:rsid w:val="002756B5"/>
    <w:rsid w:val="002758C4"/>
    <w:rsid w:val="00275C09"/>
    <w:rsid w:val="00275CFD"/>
    <w:rsid w:val="0027641B"/>
    <w:rsid w:val="002764BB"/>
    <w:rsid w:val="00276C64"/>
    <w:rsid w:val="0027770C"/>
    <w:rsid w:val="00277C21"/>
    <w:rsid w:val="00280443"/>
    <w:rsid w:val="00280AED"/>
    <w:rsid w:val="002814DC"/>
    <w:rsid w:val="002818DA"/>
    <w:rsid w:val="0028244A"/>
    <w:rsid w:val="00282EED"/>
    <w:rsid w:val="0028301C"/>
    <w:rsid w:val="0028306F"/>
    <w:rsid w:val="00283502"/>
    <w:rsid w:val="0028359D"/>
    <w:rsid w:val="002835A0"/>
    <w:rsid w:val="00283B77"/>
    <w:rsid w:val="00283FC0"/>
    <w:rsid w:val="002845D9"/>
    <w:rsid w:val="002856FC"/>
    <w:rsid w:val="00286A74"/>
    <w:rsid w:val="00286BC3"/>
    <w:rsid w:val="00286C03"/>
    <w:rsid w:val="00286C22"/>
    <w:rsid w:val="00286EA9"/>
    <w:rsid w:val="002900C3"/>
    <w:rsid w:val="002902B6"/>
    <w:rsid w:val="00290B4F"/>
    <w:rsid w:val="00290E39"/>
    <w:rsid w:val="002910E2"/>
    <w:rsid w:val="002917B3"/>
    <w:rsid w:val="00291AC9"/>
    <w:rsid w:val="00292502"/>
    <w:rsid w:val="00292F4A"/>
    <w:rsid w:val="00293250"/>
    <w:rsid w:val="002938F9"/>
    <w:rsid w:val="00293BF9"/>
    <w:rsid w:val="00293C0C"/>
    <w:rsid w:val="00293C1C"/>
    <w:rsid w:val="002950F6"/>
    <w:rsid w:val="002956F8"/>
    <w:rsid w:val="00295AF4"/>
    <w:rsid w:val="00295E74"/>
    <w:rsid w:val="00295F4A"/>
    <w:rsid w:val="002961C4"/>
    <w:rsid w:val="00296777"/>
    <w:rsid w:val="00296C55"/>
    <w:rsid w:val="002971BD"/>
    <w:rsid w:val="00297524"/>
    <w:rsid w:val="002975AB"/>
    <w:rsid w:val="0029764C"/>
    <w:rsid w:val="002A003F"/>
    <w:rsid w:val="002A0207"/>
    <w:rsid w:val="002A03F8"/>
    <w:rsid w:val="002A068B"/>
    <w:rsid w:val="002A0EB2"/>
    <w:rsid w:val="002A1734"/>
    <w:rsid w:val="002A2091"/>
    <w:rsid w:val="002A2307"/>
    <w:rsid w:val="002A2568"/>
    <w:rsid w:val="002A2703"/>
    <w:rsid w:val="002A2738"/>
    <w:rsid w:val="002A2B58"/>
    <w:rsid w:val="002A2BE5"/>
    <w:rsid w:val="002A2C0D"/>
    <w:rsid w:val="002A2EA7"/>
    <w:rsid w:val="002A376F"/>
    <w:rsid w:val="002A3866"/>
    <w:rsid w:val="002A39D1"/>
    <w:rsid w:val="002A3E59"/>
    <w:rsid w:val="002A3E73"/>
    <w:rsid w:val="002A4512"/>
    <w:rsid w:val="002A494F"/>
    <w:rsid w:val="002A4D7F"/>
    <w:rsid w:val="002A5381"/>
    <w:rsid w:val="002A5C76"/>
    <w:rsid w:val="002A5F39"/>
    <w:rsid w:val="002A6513"/>
    <w:rsid w:val="002A756C"/>
    <w:rsid w:val="002A7FD9"/>
    <w:rsid w:val="002B0064"/>
    <w:rsid w:val="002B0542"/>
    <w:rsid w:val="002B0570"/>
    <w:rsid w:val="002B1806"/>
    <w:rsid w:val="002B198B"/>
    <w:rsid w:val="002B2132"/>
    <w:rsid w:val="002B2385"/>
    <w:rsid w:val="002B25A1"/>
    <w:rsid w:val="002B2D46"/>
    <w:rsid w:val="002B457E"/>
    <w:rsid w:val="002B48C0"/>
    <w:rsid w:val="002B4C40"/>
    <w:rsid w:val="002B57E7"/>
    <w:rsid w:val="002B5FB2"/>
    <w:rsid w:val="002B6A5D"/>
    <w:rsid w:val="002B6B82"/>
    <w:rsid w:val="002B6CBC"/>
    <w:rsid w:val="002B70EA"/>
    <w:rsid w:val="002B728F"/>
    <w:rsid w:val="002B7D6D"/>
    <w:rsid w:val="002C00D6"/>
    <w:rsid w:val="002C010A"/>
    <w:rsid w:val="002C021E"/>
    <w:rsid w:val="002C047B"/>
    <w:rsid w:val="002C05EB"/>
    <w:rsid w:val="002C0915"/>
    <w:rsid w:val="002C1118"/>
    <w:rsid w:val="002C1556"/>
    <w:rsid w:val="002C1642"/>
    <w:rsid w:val="002C1C56"/>
    <w:rsid w:val="002C1CC2"/>
    <w:rsid w:val="002C255F"/>
    <w:rsid w:val="002C2A5B"/>
    <w:rsid w:val="002C30F2"/>
    <w:rsid w:val="002C353B"/>
    <w:rsid w:val="002C404C"/>
    <w:rsid w:val="002C41AD"/>
    <w:rsid w:val="002C41CD"/>
    <w:rsid w:val="002C50F7"/>
    <w:rsid w:val="002C574E"/>
    <w:rsid w:val="002C61E4"/>
    <w:rsid w:val="002C66F0"/>
    <w:rsid w:val="002C685F"/>
    <w:rsid w:val="002C6A14"/>
    <w:rsid w:val="002C6E99"/>
    <w:rsid w:val="002D04B8"/>
    <w:rsid w:val="002D0A39"/>
    <w:rsid w:val="002D0F92"/>
    <w:rsid w:val="002D0FB6"/>
    <w:rsid w:val="002D10B7"/>
    <w:rsid w:val="002D17BB"/>
    <w:rsid w:val="002D1EA7"/>
    <w:rsid w:val="002D1F2E"/>
    <w:rsid w:val="002D2091"/>
    <w:rsid w:val="002D21C5"/>
    <w:rsid w:val="002D2626"/>
    <w:rsid w:val="002D26C3"/>
    <w:rsid w:val="002D2E86"/>
    <w:rsid w:val="002D2FB1"/>
    <w:rsid w:val="002D5B1D"/>
    <w:rsid w:val="002D66C3"/>
    <w:rsid w:val="002D6D28"/>
    <w:rsid w:val="002D6D2A"/>
    <w:rsid w:val="002D7083"/>
    <w:rsid w:val="002D70F8"/>
    <w:rsid w:val="002D78C4"/>
    <w:rsid w:val="002E12B4"/>
    <w:rsid w:val="002E1AE6"/>
    <w:rsid w:val="002E200A"/>
    <w:rsid w:val="002E222F"/>
    <w:rsid w:val="002E250B"/>
    <w:rsid w:val="002E2BC3"/>
    <w:rsid w:val="002E33C0"/>
    <w:rsid w:val="002E36BE"/>
    <w:rsid w:val="002E3AD9"/>
    <w:rsid w:val="002E3CFB"/>
    <w:rsid w:val="002E5240"/>
    <w:rsid w:val="002E635D"/>
    <w:rsid w:val="002E6AD5"/>
    <w:rsid w:val="002E6D56"/>
    <w:rsid w:val="002E6DC4"/>
    <w:rsid w:val="002E71D9"/>
    <w:rsid w:val="002E726D"/>
    <w:rsid w:val="002E730C"/>
    <w:rsid w:val="002E76F6"/>
    <w:rsid w:val="002F0391"/>
    <w:rsid w:val="002F0397"/>
    <w:rsid w:val="002F05F6"/>
    <w:rsid w:val="002F0E72"/>
    <w:rsid w:val="002F12D2"/>
    <w:rsid w:val="002F198B"/>
    <w:rsid w:val="002F1AAD"/>
    <w:rsid w:val="002F302B"/>
    <w:rsid w:val="002F3073"/>
    <w:rsid w:val="002F36D4"/>
    <w:rsid w:val="002F396E"/>
    <w:rsid w:val="002F485E"/>
    <w:rsid w:val="002F49D5"/>
    <w:rsid w:val="002F5BF3"/>
    <w:rsid w:val="002F5F1F"/>
    <w:rsid w:val="002F5FAC"/>
    <w:rsid w:val="002F6034"/>
    <w:rsid w:val="002F676A"/>
    <w:rsid w:val="002F6869"/>
    <w:rsid w:val="002F7E35"/>
    <w:rsid w:val="002F7E3E"/>
    <w:rsid w:val="002F7E9E"/>
    <w:rsid w:val="00300C54"/>
    <w:rsid w:val="00300D45"/>
    <w:rsid w:val="00302410"/>
    <w:rsid w:val="003025E6"/>
    <w:rsid w:val="003028A0"/>
    <w:rsid w:val="00303355"/>
    <w:rsid w:val="00303471"/>
    <w:rsid w:val="003035D6"/>
    <w:rsid w:val="003037C1"/>
    <w:rsid w:val="003039C3"/>
    <w:rsid w:val="00303D2A"/>
    <w:rsid w:val="00304611"/>
    <w:rsid w:val="00304812"/>
    <w:rsid w:val="003048F9"/>
    <w:rsid w:val="00304A3A"/>
    <w:rsid w:val="00304D50"/>
    <w:rsid w:val="00305905"/>
    <w:rsid w:val="003059BF"/>
    <w:rsid w:val="00305CA9"/>
    <w:rsid w:val="00305D18"/>
    <w:rsid w:val="00305E14"/>
    <w:rsid w:val="00305E1C"/>
    <w:rsid w:val="00306980"/>
    <w:rsid w:val="00306ECC"/>
    <w:rsid w:val="00307646"/>
    <w:rsid w:val="00307656"/>
    <w:rsid w:val="00307940"/>
    <w:rsid w:val="00307C38"/>
    <w:rsid w:val="00307C74"/>
    <w:rsid w:val="00310662"/>
    <w:rsid w:val="00310B19"/>
    <w:rsid w:val="00310BEF"/>
    <w:rsid w:val="0031119C"/>
    <w:rsid w:val="0031145F"/>
    <w:rsid w:val="003118FF"/>
    <w:rsid w:val="00311921"/>
    <w:rsid w:val="00311A36"/>
    <w:rsid w:val="00311BDA"/>
    <w:rsid w:val="00311C5E"/>
    <w:rsid w:val="00311F43"/>
    <w:rsid w:val="00311FD8"/>
    <w:rsid w:val="00312303"/>
    <w:rsid w:val="00312AD0"/>
    <w:rsid w:val="00312CFE"/>
    <w:rsid w:val="00313582"/>
    <w:rsid w:val="00313B2C"/>
    <w:rsid w:val="00313F03"/>
    <w:rsid w:val="003149F2"/>
    <w:rsid w:val="00314A08"/>
    <w:rsid w:val="003155D3"/>
    <w:rsid w:val="003160CD"/>
    <w:rsid w:val="00316498"/>
    <w:rsid w:val="00316EA3"/>
    <w:rsid w:val="0031747D"/>
    <w:rsid w:val="00317990"/>
    <w:rsid w:val="00317C7C"/>
    <w:rsid w:val="00317D14"/>
    <w:rsid w:val="00317E39"/>
    <w:rsid w:val="00320B54"/>
    <w:rsid w:val="00321096"/>
    <w:rsid w:val="00321298"/>
    <w:rsid w:val="0032157D"/>
    <w:rsid w:val="00321B01"/>
    <w:rsid w:val="00321CD0"/>
    <w:rsid w:val="00321D32"/>
    <w:rsid w:val="00321FF2"/>
    <w:rsid w:val="003226E4"/>
    <w:rsid w:val="0032303A"/>
    <w:rsid w:val="00323450"/>
    <w:rsid w:val="0032371B"/>
    <w:rsid w:val="003249D3"/>
    <w:rsid w:val="003253D4"/>
    <w:rsid w:val="003259A3"/>
    <w:rsid w:val="0032635E"/>
    <w:rsid w:val="0032656E"/>
    <w:rsid w:val="003268F5"/>
    <w:rsid w:val="00327033"/>
    <w:rsid w:val="00327802"/>
    <w:rsid w:val="00327DA5"/>
    <w:rsid w:val="00327E36"/>
    <w:rsid w:val="0033131F"/>
    <w:rsid w:val="0033137F"/>
    <w:rsid w:val="00331A68"/>
    <w:rsid w:val="00331C6F"/>
    <w:rsid w:val="00331F00"/>
    <w:rsid w:val="0033242B"/>
    <w:rsid w:val="0033255F"/>
    <w:rsid w:val="00332A39"/>
    <w:rsid w:val="003330CC"/>
    <w:rsid w:val="00333512"/>
    <w:rsid w:val="00333B2E"/>
    <w:rsid w:val="00333FD6"/>
    <w:rsid w:val="0033421F"/>
    <w:rsid w:val="00334DAC"/>
    <w:rsid w:val="00335188"/>
    <w:rsid w:val="003354DA"/>
    <w:rsid w:val="003354DB"/>
    <w:rsid w:val="00335620"/>
    <w:rsid w:val="0033577A"/>
    <w:rsid w:val="00335B8F"/>
    <w:rsid w:val="003360B2"/>
    <w:rsid w:val="00336473"/>
    <w:rsid w:val="0033689E"/>
    <w:rsid w:val="00336A47"/>
    <w:rsid w:val="00336E1D"/>
    <w:rsid w:val="0033714B"/>
    <w:rsid w:val="0033797D"/>
    <w:rsid w:val="00337B66"/>
    <w:rsid w:val="0034065A"/>
    <w:rsid w:val="0034065E"/>
    <w:rsid w:val="00340E47"/>
    <w:rsid w:val="00341EA6"/>
    <w:rsid w:val="003424B1"/>
    <w:rsid w:val="00342A8C"/>
    <w:rsid w:val="00342BDB"/>
    <w:rsid w:val="00342F1C"/>
    <w:rsid w:val="00342FE2"/>
    <w:rsid w:val="00342FEE"/>
    <w:rsid w:val="003436B5"/>
    <w:rsid w:val="003440A8"/>
    <w:rsid w:val="00344DD6"/>
    <w:rsid w:val="00344F33"/>
    <w:rsid w:val="003453E7"/>
    <w:rsid w:val="003454FD"/>
    <w:rsid w:val="003459CA"/>
    <w:rsid w:val="00346316"/>
    <w:rsid w:val="0034650E"/>
    <w:rsid w:val="003469CD"/>
    <w:rsid w:val="0034769C"/>
    <w:rsid w:val="003477C3"/>
    <w:rsid w:val="003479AF"/>
    <w:rsid w:val="00347A1F"/>
    <w:rsid w:val="0035008F"/>
    <w:rsid w:val="003506BE"/>
    <w:rsid w:val="00350C9C"/>
    <w:rsid w:val="00350CE6"/>
    <w:rsid w:val="00350E28"/>
    <w:rsid w:val="0035108E"/>
    <w:rsid w:val="003518BA"/>
    <w:rsid w:val="00352B3C"/>
    <w:rsid w:val="00352C5E"/>
    <w:rsid w:val="00352E5F"/>
    <w:rsid w:val="00353458"/>
    <w:rsid w:val="00353AAA"/>
    <w:rsid w:val="00353FF6"/>
    <w:rsid w:val="00354126"/>
    <w:rsid w:val="00354420"/>
    <w:rsid w:val="003545C2"/>
    <w:rsid w:val="00354834"/>
    <w:rsid w:val="00354A2E"/>
    <w:rsid w:val="00354F26"/>
    <w:rsid w:val="003560E9"/>
    <w:rsid w:val="003568D1"/>
    <w:rsid w:val="00356E46"/>
    <w:rsid w:val="003570D5"/>
    <w:rsid w:val="00357AF1"/>
    <w:rsid w:val="00360AC1"/>
    <w:rsid w:val="00361203"/>
    <w:rsid w:val="003615FC"/>
    <w:rsid w:val="00361732"/>
    <w:rsid w:val="0036207C"/>
    <w:rsid w:val="003624A7"/>
    <w:rsid w:val="003626D8"/>
    <w:rsid w:val="003627D7"/>
    <w:rsid w:val="00363410"/>
    <w:rsid w:val="00363616"/>
    <w:rsid w:val="00363A66"/>
    <w:rsid w:val="00363F9B"/>
    <w:rsid w:val="0036400F"/>
    <w:rsid w:val="00364312"/>
    <w:rsid w:val="003645DA"/>
    <w:rsid w:val="00364D93"/>
    <w:rsid w:val="003650E7"/>
    <w:rsid w:val="00365245"/>
    <w:rsid w:val="00365287"/>
    <w:rsid w:val="0036532C"/>
    <w:rsid w:val="003654E1"/>
    <w:rsid w:val="003655EE"/>
    <w:rsid w:val="00365B45"/>
    <w:rsid w:val="0036629E"/>
    <w:rsid w:val="00366BC4"/>
    <w:rsid w:val="00366E14"/>
    <w:rsid w:val="00367664"/>
    <w:rsid w:val="00367C09"/>
    <w:rsid w:val="00370578"/>
    <w:rsid w:val="0037117B"/>
    <w:rsid w:val="00371629"/>
    <w:rsid w:val="00371A6A"/>
    <w:rsid w:val="00371E12"/>
    <w:rsid w:val="003725D8"/>
    <w:rsid w:val="00372B2E"/>
    <w:rsid w:val="00372EC0"/>
    <w:rsid w:val="00373E9D"/>
    <w:rsid w:val="00374489"/>
    <w:rsid w:val="00374A8B"/>
    <w:rsid w:val="00374C92"/>
    <w:rsid w:val="003754D5"/>
    <w:rsid w:val="00375AC0"/>
    <w:rsid w:val="00376638"/>
    <w:rsid w:val="00376BAD"/>
    <w:rsid w:val="003771AD"/>
    <w:rsid w:val="003774EC"/>
    <w:rsid w:val="00377DCB"/>
    <w:rsid w:val="00380601"/>
    <w:rsid w:val="00380F4F"/>
    <w:rsid w:val="00382384"/>
    <w:rsid w:val="00382499"/>
    <w:rsid w:val="0038264D"/>
    <w:rsid w:val="0038278D"/>
    <w:rsid w:val="003835C7"/>
    <w:rsid w:val="00383978"/>
    <w:rsid w:val="00383E5B"/>
    <w:rsid w:val="00383F8F"/>
    <w:rsid w:val="0038425F"/>
    <w:rsid w:val="00384327"/>
    <w:rsid w:val="00384A54"/>
    <w:rsid w:val="00384D5A"/>
    <w:rsid w:val="003854C1"/>
    <w:rsid w:val="003857BE"/>
    <w:rsid w:val="00385E6A"/>
    <w:rsid w:val="00387063"/>
    <w:rsid w:val="00387071"/>
    <w:rsid w:val="00387608"/>
    <w:rsid w:val="00387A48"/>
    <w:rsid w:val="00387C96"/>
    <w:rsid w:val="0039067C"/>
    <w:rsid w:val="00390B9A"/>
    <w:rsid w:val="00390D6B"/>
    <w:rsid w:val="003917E7"/>
    <w:rsid w:val="00391FCC"/>
    <w:rsid w:val="0039222A"/>
    <w:rsid w:val="0039222C"/>
    <w:rsid w:val="00392970"/>
    <w:rsid w:val="00392F31"/>
    <w:rsid w:val="00394287"/>
    <w:rsid w:val="00394438"/>
    <w:rsid w:val="00394E7D"/>
    <w:rsid w:val="0039573F"/>
    <w:rsid w:val="00395FEE"/>
    <w:rsid w:val="00396338"/>
    <w:rsid w:val="003963A6"/>
    <w:rsid w:val="00396519"/>
    <w:rsid w:val="0039691E"/>
    <w:rsid w:val="003A079E"/>
    <w:rsid w:val="003A0CCC"/>
    <w:rsid w:val="003A0EE7"/>
    <w:rsid w:val="003A10C9"/>
    <w:rsid w:val="003A1E37"/>
    <w:rsid w:val="003A2488"/>
    <w:rsid w:val="003A2980"/>
    <w:rsid w:val="003A38F7"/>
    <w:rsid w:val="003A3D6D"/>
    <w:rsid w:val="003A408B"/>
    <w:rsid w:val="003A41D3"/>
    <w:rsid w:val="003A42F1"/>
    <w:rsid w:val="003A48CC"/>
    <w:rsid w:val="003A4F28"/>
    <w:rsid w:val="003A5230"/>
    <w:rsid w:val="003A5435"/>
    <w:rsid w:val="003A62D8"/>
    <w:rsid w:val="003A6587"/>
    <w:rsid w:val="003A69D9"/>
    <w:rsid w:val="003A6F57"/>
    <w:rsid w:val="003A744B"/>
    <w:rsid w:val="003A7D59"/>
    <w:rsid w:val="003A7FA2"/>
    <w:rsid w:val="003B013F"/>
    <w:rsid w:val="003B019B"/>
    <w:rsid w:val="003B0ED9"/>
    <w:rsid w:val="003B1E0C"/>
    <w:rsid w:val="003B2337"/>
    <w:rsid w:val="003B2691"/>
    <w:rsid w:val="003B279F"/>
    <w:rsid w:val="003B2ABF"/>
    <w:rsid w:val="003B2B6B"/>
    <w:rsid w:val="003B2D7A"/>
    <w:rsid w:val="003B2F3F"/>
    <w:rsid w:val="003B30B5"/>
    <w:rsid w:val="003B369F"/>
    <w:rsid w:val="003B3A8D"/>
    <w:rsid w:val="003B3B4A"/>
    <w:rsid w:val="003B4975"/>
    <w:rsid w:val="003B4B71"/>
    <w:rsid w:val="003B5480"/>
    <w:rsid w:val="003B59AB"/>
    <w:rsid w:val="003B60CA"/>
    <w:rsid w:val="003B6234"/>
    <w:rsid w:val="003B64D8"/>
    <w:rsid w:val="003B6EA1"/>
    <w:rsid w:val="003B6EB4"/>
    <w:rsid w:val="003B72D9"/>
    <w:rsid w:val="003B7678"/>
    <w:rsid w:val="003C0092"/>
    <w:rsid w:val="003C011E"/>
    <w:rsid w:val="003C0847"/>
    <w:rsid w:val="003C0B61"/>
    <w:rsid w:val="003C0FEB"/>
    <w:rsid w:val="003C1069"/>
    <w:rsid w:val="003C14DF"/>
    <w:rsid w:val="003C1641"/>
    <w:rsid w:val="003C17BB"/>
    <w:rsid w:val="003C23A7"/>
    <w:rsid w:val="003C256E"/>
    <w:rsid w:val="003C2A58"/>
    <w:rsid w:val="003C2C2C"/>
    <w:rsid w:val="003C3182"/>
    <w:rsid w:val="003C3714"/>
    <w:rsid w:val="003C3A12"/>
    <w:rsid w:val="003C3DE3"/>
    <w:rsid w:val="003C4022"/>
    <w:rsid w:val="003C4639"/>
    <w:rsid w:val="003C479C"/>
    <w:rsid w:val="003C4888"/>
    <w:rsid w:val="003C4AB8"/>
    <w:rsid w:val="003C651C"/>
    <w:rsid w:val="003C66DC"/>
    <w:rsid w:val="003C6B49"/>
    <w:rsid w:val="003C6EFC"/>
    <w:rsid w:val="003C7E26"/>
    <w:rsid w:val="003D0125"/>
    <w:rsid w:val="003D07C2"/>
    <w:rsid w:val="003D0B89"/>
    <w:rsid w:val="003D1D11"/>
    <w:rsid w:val="003D28F6"/>
    <w:rsid w:val="003D2D78"/>
    <w:rsid w:val="003D37FA"/>
    <w:rsid w:val="003D4216"/>
    <w:rsid w:val="003D45AF"/>
    <w:rsid w:val="003D59AE"/>
    <w:rsid w:val="003D5BFA"/>
    <w:rsid w:val="003D60D4"/>
    <w:rsid w:val="003D74E6"/>
    <w:rsid w:val="003D7593"/>
    <w:rsid w:val="003D7797"/>
    <w:rsid w:val="003D78DB"/>
    <w:rsid w:val="003E0D0D"/>
    <w:rsid w:val="003E1623"/>
    <w:rsid w:val="003E1738"/>
    <w:rsid w:val="003E18F9"/>
    <w:rsid w:val="003E1C6A"/>
    <w:rsid w:val="003E2571"/>
    <w:rsid w:val="003E258E"/>
    <w:rsid w:val="003E25B5"/>
    <w:rsid w:val="003E28E7"/>
    <w:rsid w:val="003E2E04"/>
    <w:rsid w:val="003E35E8"/>
    <w:rsid w:val="003E379F"/>
    <w:rsid w:val="003E404C"/>
    <w:rsid w:val="003E40AD"/>
    <w:rsid w:val="003E4100"/>
    <w:rsid w:val="003E4809"/>
    <w:rsid w:val="003E4EA0"/>
    <w:rsid w:val="003E5102"/>
    <w:rsid w:val="003E547A"/>
    <w:rsid w:val="003E5C0A"/>
    <w:rsid w:val="003E5D05"/>
    <w:rsid w:val="003E5F10"/>
    <w:rsid w:val="003E664B"/>
    <w:rsid w:val="003E726D"/>
    <w:rsid w:val="003E79A1"/>
    <w:rsid w:val="003E7BD3"/>
    <w:rsid w:val="003F1553"/>
    <w:rsid w:val="003F2852"/>
    <w:rsid w:val="003F2B25"/>
    <w:rsid w:val="003F3308"/>
    <w:rsid w:val="003F3760"/>
    <w:rsid w:val="003F3ACD"/>
    <w:rsid w:val="003F3CE6"/>
    <w:rsid w:val="003F3E40"/>
    <w:rsid w:val="003F4AB9"/>
    <w:rsid w:val="003F4B09"/>
    <w:rsid w:val="003F4C76"/>
    <w:rsid w:val="003F541B"/>
    <w:rsid w:val="003F5EFE"/>
    <w:rsid w:val="003F6767"/>
    <w:rsid w:val="003F69FB"/>
    <w:rsid w:val="003F6AB8"/>
    <w:rsid w:val="003F6EBF"/>
    <w:rsid w:val="003F707E"/>
    <w:rsid w:val="003F7330"/>
    <w:rsid w:val="003F7BF4"/>
    <w:rsid w:val="00400188"/>
    <w:rsid w:val="0040067A"/>
    <w:rsid w:val="00400743"/>
    <w:rsid w:val="00400AF6"/>
    <w:rsid w:val="00400F38"/>
    <w:rsid w:val="00401BCF"/>
    <w:rsid w:val="00401D22"/>
    <w:rsid w:val="0040244F"/>
    <w:rsid w:val="00402AB4"/>
    <w:rsid w:val="00402C33"/>
    <w:rsid w:val="0040312B"/>
    <w:rsid w:val="00404B8E"/>
    <w:rsid w:val="00405202"/>
    <w:rsid w:val="004062A7"/>
    <w:rsid w:val="00406552"/>
    <w:rsid w:val="00407795"/>
    <w:rsid w:val="0040781B"/>
    <w:rsid w:val="00407AAC"/>
    <w:rsid w:val="00407CDE"/>
    <w:rsid w:val="00407F7C"/>
    <w:rsid w:val="004100DF"/>
    <w:rsid w:val="0041015A"/>
    <w:rsid w:val="00410407"/>
    <w:rsid w:val="004104BC"/>
    <w:rsid w:val="004107D4"/>
    <w:rsid w:val="004108B7"/>
    <w:rsid w:val="00410A83"/>
    <w:rsid w:val="00411833"/>
    <w:rsid w:val="00411A08"/>
    <w:rsid w:val="00411B63"/>
    <w:rsid w:val="004124A3"/>
    <w:rsid w:val="00412E6F"/>
    <w:rsid w:val="00412FE7"/>
    <w:rsid w:val="00413163"/>
    <w:rsid w:val="004134C9"/>
    <w:rsid w:val="0041403A"/>
    <w:rsid w:val="004140EA"/>
    <w:rsid w:val="00414F87"/>
    <w:rsid w:val="00415251"/>
    <w:rsid w:val="00415BE8"/>
    <w:rsid w:val="00415C65"/>
    <w:rsid w:val="00415E04"/>
    <w:rsid w:val="00416769"/>
    <w:rsid w:val="00416834"/>
    <w:rsid w:val="00417721"/>
    <w:rsid w:val="004178CF"/>
    <w:rsid w:val="00417B7C"/>
    <w:rsid w:val="00417C16"/>
    <w:rsid w:val="0042014F"/>
    <w:rsid w:val="004202B2"/>
    <w:rsid w:val="0042095C"/>
    <w:rsid w:val="00420A7D"/>
    <w:rsid w:val="00420B80"/>
    <w:rsid w:val="00420E32"/>
    <w:rsid w:val="004211EE"/>
    <w:rsid w:val="0042198D"/>
    <w:rsid w:val="00421DCA"/>
    <w:rsid w:val="004220A8"/>
    <w:rsid w:val="004225E1"/>
    <w:rsid w:val="0042278D"/>
    <w:rsid w:val="00422FF3"/>
    <w:rsid w:val="00423392"/>
    <w:rsid w:val="004239F1"/>
    <w:rsid w:val="0042422D"/>
    <w:rsid w:val="00424475"/>
    <w:rsid w:val="004244A3"/>
    <w:rsid w:val="00424694"/>
    <w:rsid w:val="00425222"/>
    <w:rsid w:val="00425DE6"/>
    <w:rsid w:val="004265B8"/>
    <w:rsid w:val="00426651"/>
    <w:rsid w:val="00426F36"/>
    <w:rsid w:val="004279BD"/>
    <w:rsid w:val="004304E7"/>
    <w:rsid w:val="004306D3"/>
    <w:rsid w:val="004309D2"/>
    <w:rsid w:val="00430AD1"/>
    <w:rsid w:val="00430D05"/>
    <w:rsid w:val="00431387"/>
    <w:rsid w:val="00431572"/>
    <w:rsid w:val="00431575"/>
    <w:rsid w:val="004318E7"/>
    <w:rsid w:val="004318EE"/>
    <w:rsid w:val="00431CC0"/>
    <w:rsid w:val="00432E0E"/>
    <w:rsid w:val="00433812"/>
    <w:rsid w:val="004339F9"/>
    <w:rsid w:val="00434420"/>
    <w:rsid w:val="00434471"/>
    <w:rsid w:val="00434506"/>
    <w:rsid w:val="0043496F"/>
    <w:rsid w:val="00435372"/>
    <w:rsid w:val="004356D9"/>
    <w:rsid w:val="004356E6"/>
    <w:rsid w:val="0043707B"/>
    <w:rsid w:val="0043742A"/>
    <w:rsid w:val="004379E2"/>
    <w:rsid w:val="00437D15"/>
    <w:rsid w:val="00440712"/>
    <w:rsid w:val="00440F60"/>
    <w:rsid w:val="00441261"/>
    <w:rsid w:val="004415D5"/>
    <w:rsid w:val="00441956"/>
    <w:rsid w:val="00441C81"/>
    <w:rsid w:val="00442FA7"/>
    <w:rsid w:val="00442FC2"/>
    <w:rsid w:val="00443171"/>
    <w:rsid w:val="0044332E"/>
    <w:rsid w:val="00443628"/>
    <w:rsid w:val="00443920"/>
    <w:rsid w:val="00443A28"/>
    <w:rsid w:val="00443DA2"/>
    <w:rsid w:val="00444049"/>
    <w:rsid w:val="00444174"/>
    <w:rsid w:val="004449C6"/>
    <w:rsid w:val="00444AD5"/>
    <w:rsid w:val="00444BE4"/>
    <w:rsid w:val="00444E34"/>
    <w:rsid w:val="00444E35"/>
    <w:rsid w:val="0044510E"/>
    <w:rsid w:val="00445404"/>
    <w:rsid w:val="00445D43"/>
    <w:rsid w:val="004466BA"/>
    <w:rsid w:val="004468F8"/>
    <w:rsid w:val="00447326"/>
    <w:rsid w:val="00447E88"/>
    <w:rsid w:val="00447F29"/>
    <w:rsid w:val="0045006C"/>
    <w:rsid w:val="004503F3"/>
    <w:rsid w:val="004506FE"/>
    <w:rsid w:val="0045180C"/>
    <w:rsid w:val="00451D23"/>
    <w:rsid w:val="00451D50"/>
    <w:rsid w:val="0045224F"/>
    <w:rsid w:val="004538E7"/>
    <w:rsid w:val="00453E54"/>
    <w:rsid w:val="00453FDB"/>
    <w:rsid w:val="004553BA"/>
    <w:rsid w:val="004559F6"/>
    <w:rsid w:val="00455B84"/>
    <w:rsid w:val="00455BEF"/>
    <w:rsid w:val="00455C4A"/>
    <w:rsid w:val="00455EB5"/>
    <w:rsid w:val="00455FEB"/>
    <w:rsid w:val="00456065"/>
    <w:rsid w:val="0045657F"/>
    <w:rsid w:val="00456BBD"/>
    <w:rsid w:val="00457014"/>
    <w:rsid w:val="004578D2"/>
    <w:rsid w:val="00457929"/>
    <w:rsid w:val="004603CD"/>
    <w:rsid w:val="00460A1B"/>
    <w:rsid w:val="00461E4F"/>
    <w:rsid w:val="00461E60"/>
    <w:rsid w:val="00461F2F"/>
    <w:rsid w:val="004620F0"/>
    <w:rsid w:val="00462B0E"/>
    <w:rsid w:val="00462C71"/>
    <w:rsid w:val="004631BC"/>
    <w:rsid w:val="004642D0"/>
    <w:rsid w:val="004646C2"/>
    <w:rsid w:val="00464711"/>
    <w:rsid w:val="00464B3C"/>
    <w:rsid w:val="00464BF1"/>
    <w:rsid w:val="00464E6A"/>
    <w:rsid w:val="00465B05"/>
    <w:rsid w:val="0046623E"/>
    <w:rsid w:val="004667DD"/>
    <w:rsid w:val="00466832"/>
    <w:rsid w:val="00466ACE"/>
    <w:rsid w:val="00466D09"/>
    <w:rsid w:val="00467246"/>
    <w:rsid w:val="00467360"/>
    <w:rsid w:val="00467490"/>
    <w:rsid w:val="004677B8"/>
    <w:rsid w:val="004704EE"/>
    <w:rsid w:val="00470D54"/>
    <w:rsid w:val="00470E81"/>
    <w:rsid w:val="0047134C"/>
    <w:rsid w:val="0047134D"/>
    <w:rsid w:val="00471D6B"/>
    <w:rsid w:val="0047268C"/>
    <w:rsid w:val="00472A08"/>
    <w:rsid w:val="00472E02"/>
    <w:rsid w:val="004731A1"/>
    <w:rsid w:val="004731A8"/>
    <w:rsid w:val="00473800"/>
    <w:rsid w:val="0047384F"/>
    <w:rsid w:val="00473AF5"/>
    <w:rsid w:val="00473FFB"/>
    <w:rsid w:val="004744C9"/>
    <w:rsid w:val="00474B42"/>
    <w:rsid w:val="00475321"/>
    <w:rsid w:val="004764B2"/>
    <w:rsid w:val="0047701A"/>
    <w:rsid w:val="004773E7"/>
    <w:rsid w:val="004776DF"/>
    <w:rsid w:val="00477C00"/>
    <w:rsid w:val="0048123B"/>
    <w:rsid w:val="004812E0"/>
    <w:rsid w:val="00482104"/>
    <w:rsid w:val="004821ED"/>
    <w:rsid w:val="004827D4"/>
    <w:rsid w:val="00482934"/>
    <w:rsid w:val="00482CF2"/>
    <w:rsid w:val="00482E16"/>
    <w:rsid w:val="00482F79"/>
    <w:rsid w:val="004857C2"/>
    <w:rsid w:val="00485C16"/>
    <w:rsid w:val="00485E91"/>
    <w:rsid w:val="00485EE1"/>
    <w:rsid w:val="0048615F"/>
    <w:rsid w:val="004861B3"/>
    <w:rsid w:val="00486403"/>
    <w:rsid w:val="0048651A"/>
    <w:rsid w:val="00486753"/>
    <w:rsid w:val="0048680C"/>
    <w:rsid w:val="00486ABF"/>
    <w:rsid w:val="00486B7A"/>
    <w:rsid w:val="00486B80"/>
    <w:rsid w:val="004871E4"/>
    <w:rsid w:val="00487D95"/>
    <w:rsid w:val="00487E82"/>
    <w:rsid w:val="004905A6"/>
    <w:rsid w:val="00491149"/>
    <w:rsid w:val="00491340"/>
    <w:rsid w:val="0049139C"/>
    <w:rsid w:val="00491B65"/>
    <w:rsid w:val="00491D9E"/>
    <w:rsid w:val="00491E06"/>
    <w:rsid w:val="00492804"/>
    <w:rsid w:val="00492954"/>
    <w:rsid w:val="00492F30"/>
    <w:rsid w:val="00493975"/>
    <w:rsid w:val="00493E42"/>
    <w:rsid w:val="00494386"/>
    <w:rsid w:val="00495B0E"/>
    <w:rsid w:val="00495B43"/>
    <w:rsid w:val="00495F02"/>
    <w:rsid w:val="004961D0"/>
    <w:rsid w:val="00496E09"/>
    <w:rsid w:val="00497159"/>
    <w:rsid w:val="004974E4"/>
    <w:rsid w:val="0049763F"/>
    <w:rsid w:val="00497BB7"/>
    <w:rsid w:val="00497EEC"/>
    <w:rsid w:val="004A04CE"/>
    <w:rsid w:val="004A1A21"/>
    <w:rsid w:val="004A1CB0"/>
    <w:rsid w:val="004A2458"/>
    <w:rsid w:val="004A2ED3"/>
    <w:rsid w:val="004A325E"/>
    <w:rsid w:val="004A3EBE"/>
    <w:rsid w:val="004A420E"/>
    <w:rsid w:val="004A4245"/>
    <w:rsid w:val="004A5215"/>
    <w:rsid w:val="004A52A5"/>
    <w:rsid w:val="004A5601"/>
    <w:rsid w:val="004A5D82"/>
    <w:rsid w:val="004A67D6"/>
    <w:rsid w:val="004A6BAA"/>
    <w:rsid w:val="004A7D51"/>
    <w:rsid w:val="004B0644"/>
    <w:rsid w:val="004B079F"/>
    <w:rsid w:val="004B0BE9"/>
    <w:rsid w:val="004B0D48"/>
    <w:rsid w:val="004B10A3"/>
    <w:rsid w:val="004B1170"/>
    <w:rsid w:val="004B12C6"/>
    <w:rsid w:val="004B1360"/>
    <w:rsid w:val="004B1A7F"/>
    <w:rsid w:val="004B2161"/>
    <w:rsid w:val="004B2713"/>
    <w:rsid w:val="004B29A8"/>
    <w:rsid w:val="004B34A8"/>
    <w:rsid w:val="004B3A15"/>
    <w:rsid w:val="004B3A54"/>
    <w:rsid w:val="004B40AA"/>
    <w:rsid w:val="004B41CC"/>
    <w:rsid w:val="004B4862"/>
    <w:rsid w:val="004B59E5"/>
    <w:rsid w:val="004B5D2A"/>
    <w:rsid w:val="004B601B"/>
    <w:rsid w:val="004B64FC"/>
    <w:rsid w:val="004B6A14"/>
    <w:rsid w:val="004B6ACF"/>
    <w:rsid w:val="004B73DA"/>
    <w:rsid w:val="004B73DE"/>
    <w:rsid w:val="004C03C9"/>
    <w:rsid w:val="004C060E"/>
    <w:rsid w:val="004C067B"/>
    <w:rsid w:val="004C0EBE"/>
    <w:rsid w:val="004C10BD"/>
    <w:rsid w:val="004C11AC"/>
    <w:rsid w:val="004C1ABF"/>
    <w:rsid w:val="004C1B11"/>
    <w:rsid w:val="004C1B3F"/>
    <w:rsid w:val="004C210F"/>
    <w:rsid w:val="004C2EA4"/>
    <w:rsid w:val="004C3297"/>
    <w:rsid w:val="004C334B"/>
    <w:rsid w:val="004C342D"/>
    <w:rsid w:val="004C388B"/>
    <w:rsid w:val="004C3CE9"/>
    <w:rsid w:val="004C45F9"/>
    <w:rsid w:val="004C4907"/>
    <w:rsid w:val="004C4D28"/>
    <w:rsid w:val="004C4F4C"/>
    <w:rsid w:val="004C545B"/>
    <w:rsid w:val="004C5753"/>
    <w:rsid w:val="004C59B9"/>
    <w:rsid w:val="004C5E36"/>
    <w:rsid w:val="004C6D7A"/>
    <w:rsid w:val="004C6DB5"/>
    <w:rsid w:val="004C7005"/>
    <w:rsid w:val="004C725F"/>
    <w:rsid w:val="004C7867"/>
    <w:rsid w:val="004D0172"/>
    <w:rsid w:val="004D0279"/>
    <w:rsid w:val="004D0747"/>
    <w:rsid w:val="004D1107"/>
    <w:rsid w:val="004D19F7"/>
    <w:rsid w:val="004D1EBC"/>
    <w:rsid w:val="004D1F1D"/>
    <w:rsid w:val="004D1FD9"/>
    <w:rsid w:val="004D2076"/>
    <w:rsid w:val="004D248C"/>
    <w:rsid w:val="004D2601"/>
    <w:rsid w:val="004D3AA8"/>
    <w:rsid w:val="004D4312"/>
    <w:rsid w:val="004D47FB"/>
    <w:rsid w:val="004D4A3A"/>
    <w:rsid w:val="004D543C"/>
    <w:rsid w:val="004D5A82"/>
    <w:rsid w:val="004D5B23"/>
    <w:rsid w:val="004D632E"/>
    <w:rsid w:val="004D68B3"/>
    <w:rsid w:val="004D74A6"/>
    <w:rsid w:val="004D7661"/>
    <w:rsid w:val="004D7F25"/>
    <w:rsid w:val="004E04B7"/>
    <w:rsid w:val="004E1C71"/>
    <w:rsid w:val="004E204E"/>
    <w:rsid w:val="004E2508"/>
    <w:rsid w:val="004E2818"/>
    <w:rsid w:val="004E2902"/>
    <w:rsid w:val="004E2A31"/>
    <w:rsid w:val="004E393D"/>
    <w:rsid w:val="004E39F2"/>
    <w:rsid w:val="004E3DBF"/>
    <w:rsid w:val="004E4099"/>
    <w:rsid w:val="004E40EF"/>
    <w:rsid w:val="004E4952"/>
    <w:rsid w:val="004E4F85"/>
    <w:rsid w:val="004E58C9"/>
    <w:rsid w:val="004E58CF"/>
    <w:rsid w:val="004E67A9"/>
    <w:rsid w:val="004E6980"/>
    <w:rsid w:val="004E727C"/>
    <w:rsid w:val="004E72C4"/>
    <w:rsid w:val="004E7A50"/>
    <w:rsid w:val="004E7D82"/>
    <w:rsid w:val="004F03CB"/>
    <w:rsid w:val="004F0E84"/>
    <w:rsid w:val="004F17E5"/>
    <w:rsid w:val="004F1B7C"/>
    <w:rsid w:val="004F1C23"/>
    <w:rsid w:val="004F24DB"/>
    <w:rsid w:val="004F2624"/>
    <w:rsid w:val="004F26CB"/>
    <w:rsid w:val="004F29DD"/>
    <w:rsid w:val="004F2AC5"/>
    <w:rsid w:val="004F2E95"/>
    <w:rsid w:val="004F303A"/>
    <w:rsid w:val="004F30CD"/>
    <w:rsid w:val="004F3286"/>
    <w:rsid w:val="004F414E"/>
    <w:rsid w:val="004F45FE"/>
    <w:rsid w:val="004F534D"/>
    <w:rsid w:val="004F5629"/>
    <w:rsid w:val="004F59F8"/>
    <w:rsid w:val="004F5EB2"/>
    <w:rsid w:val="004F60FD"/>
    <w:rsid w:val="004F6318"/>
    <w:rsid w:val="004F6414"/>
    <w:rsid w:val="004F6BFD"/>
    <w:rsid w:val="004F71D0"/>
    <w:rsid w:val="004F761D"/>
    <w:rsid w:val="004F78E2"/>
    <w:rsid w:val="004F7FBB"/>
    <w:rsid w:val="00500013"/>
    <w:rsid w:val="00500042"/>
    <w:rsid w:val="005008D3"/>
    <w:rsid w:val="00500FA9"/>
    <w:rsid w:val="005015F9"/>
    <w:rsid w:val="00501615"/>
    <w:rsid w:val="005017FB"/>
    <w:rsid w:val="00502152"/>
    <w:rsid w:val="005021C2"/>
    <w:rsid w:val="00502BB4"/>
    <w:rsid w:val="0050480B"/>
    <w:rsid w:val="00504AC7"/>
    <w:rsid w:val="0050528D"/>
    <w:rsid w:val="005053B5"/>
    <w:rsid w:val="0050590E"/>
    <w:rsid w:val="00505AD3"/>
    <w:rsid w:val="00505B03"/>
    <w:rsid w:val="00505D0D"/>
    <w:rsid w:val="0050635C"/>
    <w:rsid w:val="00506472"/>
    <w:rsid w:val="00506544"/>
    <w:rsid w:val="00507909"/>
    <w:rsid w:val="00507B47"/>
    <w:rsid w:val="00507DA1"/>
    <w:rsid w:val="00507EBD"/>
    <w:rsid w:val="00510185"/>
    <w:rsid w:val="00510346"/>
    <w:rsid w:val="0051098F"/>
    <w:rsid w:val="00510B3E"/>
    <w:rsid w:val="00510DEC"/>
    <w:rsid w:val="00510E69"/>
    <w:rsid w:val="00510F50"/>
    <w:rsid w:val="00511516"/>
    <w:rsid w:val="00511685"/>
    <w:rsid w:val="005116E7"/>
    <w:rsid w:val="00511962"/>
    <w:rsid w:val="00511CB2"/>
    <w:rsid w:val="005122FF"/>
    <w:rsid w:val="005137AE"/>
    <w:rsid w:val="005139CD"/>
    <w:rsid w:val="00513A96"/>
    <w:rsid w:val="00513D0A"/>
    <w:rsid w:val="0051498D"/>
    <w:rsid w:val="0051498F"/>
    <w:rsid w:val="00515696"/>
    <w:rsid w:val="00515BC2"/>
    <w:rsid w:val="00516B1A"/>
    <w:rsid w:val="00516B22"/>
    <w:rsid w:val="0051701D"/>
    <w:rsid w:val="0051728B"/>
    <w:rsid w:val="005176A1"/>
    <w:rsid w:val="00520916"/>
    <w:rsid w:val="00520978"/>
    <w:rsid w:val="00520982"/>
    <w:rsid w:val="00520A3B"/>
    <w:rsid w:val="00520AFE"/>
    <w:rsid w:val="00520D71"/>
    <w:rsid w:val="0052197C"/>
    <w:rsid w:val="00521AAA"/>
    <w:rsid w:val="005220A5"/>
    <w:rsid w:val="00522989"/>
    <w:rsid w:val="005232C7"/>
    <w:rsid w:val="00523982"/>
    <w:rsid w:val="0052402E"/>
    <w:rsid w:val="005242A4"/>
    <w:rsid w:val="0052446D"/>
    <w:rsid w:val="005244A4"/>
    <w:rsid w:val="005246D8"/>
    <w:rsid w:val="0052529A"/>
    <w:rsid w:val="005253C8"/>
    <w:rsid w:val="0052553E"/>
    <w:rsid w:val="0052584A"/>
    <w:rsid w:val="00525D95"/>
    <w:rsid w:val="0052623A"/>
    <w:rsid w:val="00526A77"/>
    <w:rsid w:val="00526FF6"/>
    <w:rsid w:val="005274B7"/>
    <w:rsid w:val="005276F4"/>
    <w:rsid w:val="00527BB7"/>
    <w:rsid w:val="005304D2"/>
    <w:rsid w:val="00531F20"/>
    <w:rsid w:val="00532456"/>
    <w:rsid w:val="00532A37"/>
    <w:rsid w:val="00533825"/>
    <w:rsid w:val="00533AD3"/>
    <w:rsid w:val="00533E4D"/>
    <w:rsid w:val="00534012"/>
    <w:rsid w:val="005344F5"/>
    <w:rsid w:val="0053460A"/>
    <w:rsid w:val="00534739"/>
    <w:rsid w:val="0053475D"/>
    <w:rsid w:val="00534951"/>
    <w:rsid w:val="005353B6"/>
    <w:rsid w:val="00535512"/>
    <w:rsid w:val="0053551C"/>
    <w:rsid w:val="00535C87"/>
    <w:rsid w:val="00536049"/>
    <w:rsid w:val="00536451"/>
    <w:rsid w:val="00536711"/>
    <w:rsid w:val="00536837"/>
    <w:rsid w:val="00536A9B"/>
    <w:rsid w:val="00537183"/>
    <w:rsid w:val="00537549"/>
    <w:rsid w:val="00540F85"/>
    <w:rsid w:val="0054108E"/>
    <w:rsid w:val="0054164E"/>
    <w:rsid w:val="00542A22"/>
    <w:rsid w:val="00542F57"/>
    <w:rsid w:val="00542FC8"/>
    <w:rsid w:val="00543361"/>
    <w:rsid w:val="005439BE"/>
    <w:rsid w:val="00543A4F"/>
    <w:rsid w:val="00544363"/>
    <w:rsid w:val="0054452A"/>
    <w:rsid w:val="005445E7"/>
    <w:rsid w:val="00544909"/>
    <w:rsid w:val="00544F71"/>
    <w:rsid w:val="005456AC"/>
    <w:rsid w:val="00545A62"/>
    <w:rsid w:val="00546B1F"/>
    <w:rsid w:val="00546C9F"/>
    <w:rsid w:val="005471FC"/>
    <w:rsid w:val="0054760F"/>
    <w:rsid w:val="00547841"/>
    <w:rsid w:val="0055012D"/>
    <w:rsid w:val="00550130"/>
    <w:rsid w:val="005501BE"/>
    <w:rsid w:val="00550D20"/>
    <w:rsid w:val="005511AB"/>
    <w:rsid w:val="00551A13"/>
    <w:rsid w:val="00551EB7"/>
    <w:rsid w:val="0055202E"/>
    <w:rsid w:val="0055225A"/>
    <w:rsid w:val="005524B5"/>
    <w:rsid w:val="005527B4"/>
    <w:rsid w:val="00552E89"/>
    <w:rsid w:val="0055322B"/>
    <w:rsid w:val="0055353E"/>
    <w:rsid w:val="005541AB"/>
    <w:rsid w:val="00554CC6"/>
    <w:rsid w:val="00554D7A"/>
    <w:rsid w:val="0055529B"/>
    <w:rsid w:val="005552AA"/>
    <w:rsid w:val="0055571F"/>
    <w:rsid w:val="005559A5"/>
    <w:rsid w:val="00555E23"/>
    <w:rsid w:val="0055766B"/>
    <w:rsid w:val="00557CB0"/>
    <w:rsid w:val="0056007B"/>
    <w:rsid w:val="00560184"/>
    <w:rsid w:val="0056077B"/>
    <w:rsid w:val="00560D58"/>
    <w:rsid w:val="00560D61"/>
    <w:rsid w:val="005610F4"/>
    <w:rsid w:val="00561856"/>
    <w:rsid w:val="00561AFD"/>
    <w:rsid w:val="00561DA3"/>
    <w:rsid w:val="005628AC"/>
    <w:rsid w:val="005629B8"/>
    <w:rsid w:val="00562F85"/>
    <w:rsid w:val="005638AD"/>
    <w:rsid w:val="00563DBC"/>
    <w:rsid w:val="00564277"/>
    <w:rsid w:val="005643A8"/>
    <w:rsid w:val="00564787"/>
    <w:rsid w:val="005648C2"/>
    <w:rsid w:val="00564BF5"/>
    <w:rsid w:val="00564DC0"/>
    <w:rsid w:val="005650AF"/>
    <w:rsid w:val="0056587C"/>
    <w:rsid w:val="00565CD4"/>
    <w:rsid w:val="00565D5F"/>
    <w:rsid w:val="00566ED2"/>
    <w:rsid w:val="005670EF"/>
    <w:rsid w:val="0056718C"/>
    <w:rsid w:val="0056793F"/>
    <w:rsid w:val="0056794D"/>
    <w:rsid w:val="00567EFB"/>
    <w:rsid w:val="0057042E"/>
    <w:rsid w:val="00571872"/>
    <w:rsid w:val="00572479"/>
    <w:rsid w:val="00572644"/>
    <w:rsid w:val="00572676"/>
    <w:rsid w:val="00572A97"/>
    <w:rsid w:val="00573325"/>
    <w:rsid w:val="00573506"/>
    <w:rsid w:val="00573577"/>
    <w:rsid w:val="0057434E"/>
    <w:rsid w:val="0057443B"/>
    <w:rsid w:val="00575047"/>
    <w:rsid w:val="0057626D"/>
    <w:rsid w:val="00576899"/>
    <w:rsid w:val="005768C9"/>
    <w:rsid w:val="00576A80"/>
    <w:rsid w:val="005771C9"/>
    <w:rsid w:val="0057737C"/>
    <w:rsid w:val="005775DA"/>
    <w:rsid w:val="0057782A"/>
    <w:rsid w:val="00577BD4"/>
    <w:rsid w:val="005804BF"/>
    <w:rsid w:val="005805AD"/>
    <w:rsid w:val="00580669"/>
    <w:rsid w:val="005809E8"/>
    <w:rsid w:val="00581173"/>
    <w:rsid w:val="00581BE8"/>
    <w:rsid w:val="0058289B"/>
    <w:rsid w:val="005828B0"/>
    <w:rsid w:val="00582A9D"/>
    <w:rsid w:val="00582ABD"/>
    <w:rsid w:val="00582EB6"/>
    <w:rsid w:val="00582FCF"/>
    <w:rsid w:val="00583417"/>
    <w:rsid w:val="0058377B"/>
    <w:rsid w:val="00583D7D"/>
    <w:rsid w:val="00583DB2"/>
    <w:rsid w:val="00583F4A"/>
    <w:rsid w:val="005841F8"/>
    <w:rsid w:val="005847F5"/>
    <w:rsid w:val="00585CEC"/>
    <w:rsid w:val="00586563"/>
    <w:rsid w:val="005865D8"/>
    <w:rsid w:val="00586AAF"/>
    <w:rsid w:val="00586D58"/>
    <w:rsid w:val="00586F9E"/>
    <w:rsid w:val="0058770C"/>
    <w:rsid w:val="00587747"/>
    <w:rsid w:val="00587CF7"/>
    <w:rsid w:val="005908C8"/>
    <w:rsid w:val="00590B57"/>
    <w:rsid w:val="00590CA1"/>
    <w:rsid w:val="00590D24"/>
    <w:rsid w:val="00592939"/>
    <w:rsid w:val="00592EF4"/>
    <w:rsid w:val="00593145"/>
    <w:rsid w:val="005939D1"/>
    <w:rsid w:val="00594994"/>
    <w:rsid w:val="005953D9"/>
    <w:rsid w:val="00595785"/>
    <w:rsid w:val="00595863"/>
    <w:rsid w:val="00595954"/>
    <w:rsid w:val="00595976"/>
    <w:rsid w:val="00597D92"/>
    <w:rsid w:val="005A01BA"/>
    <w:rsid w:val="005A1F36"/>
    <w:rsid w:val="005A238C"/>
    <w:rsid w:val="005A2833"/>
    <w:rsid w:val="005A2E60"/>
    <w:rsid w:val="005A35C5"/>
    <w:rsid w:val="005A4062"/>
    <w:rsid w:val="005A4120"/>
    <w:rsid w:val="005A5F60"/>
    <w:rsid w:val="005A637D"/>
    <w:rsid w:val="005A6750"/>
    <w:rsid w:val="005A794F"/>
    <w:rsid w:val="005A799E"/>
    <w:rsid w:val="005B0038"/>
    <w:rsid w:val="005B06F3"/>
    <w:rsid w:val="005B074F"/>
    <w:rsid w:val="005B0F04"/>
    <w:rsid w:val="005B161B"/>
    <w:rsid w:val="005B1675"/>
    <w:rsid w:val="005B209D"/>
    <w:rsid w:val="005B285C"/>
    <w:rsid w:val="005B2BEA"/>
    <w:rsid w:val="005B2F4E"/>
    <w:rsid w:val="005B3222"/>
    <w:rsid w:val="005B3FBA"/>
    <w:rsid w:val="005B41C0"/>
    <w:rsid w:val="005B4314"/>
    <w:rsid w:val="005B4459"/>
    <w:rsid w:val="005B44ED"/>
    <w:rsid w:val="005B4D29"/>
    <w:rsid w:val="005B569A"/>
    <w:rsid w:val="005B5CE0"/>
    <w:rsid w:val="005B5D83"/>
    <w:rsid w:val="005B7105"/>
    <w:rsid w:val="005B765B"/>
    <w:rsid w:val="005B78CE"/>
    <w:rsid w:val="005C0FCC"/>
    <w:rsid w:val="005C12D6"/>
    <w:rsid w:val="005C164B"/>
    <w:rsid w:val="005C173C"/>
    <w:rsid w:val="005C1DCC"/>
    <w:rsid w:val="005C2863"/>
    <w:rsid w:val="005C29F9"/>
    <w:rsid w:val="005C3138"/>
    <w:rsid w:val="005C3234"/>
    <w:rsid w:val="005C336E"/>
    <w:rsid w:val="005C379C"/>
    <w:rsid w:val="005C3A1B"/>
    <w:rsid w:val="005C3F39"/>
    <w:rsid w:val="005C434E"/>
    <w:rsid w:val="005C5C86"/>
    <w:rsid w:val="005C5CE6"/>
    <w:rsid w:val="005C64FF"/>
    <w:rsid w:val="005C68B3"/>
    <w:rsid w:val="005C693F"/>
    <w:rsid w:val="005C71EA"/>
    <w:rsid w:val="005C726C"/>
    <w:rsid w:val="005C73BA"/>
    <w:rsid w:val="005C793E"/>
    <w:rsid w:val="005C7B47"/>
    <w:rsid w:val="005D05CE"/>
    <w:rsid w:val="005D06AB"/>
    <w:rsid w:val="005D0EBF"/>
    <w:rsid w:val="005D18D0"/>
    <w:rsid w:val="005D1DB9"/>
    <w:rsid w:val="005D2094"/>
    <w:rsid w:val="005D214E"/>
    <w:rsid w:val="005D2553"/>
    <w:rsid w:val="005D2843"/>
    <w:rsid w:val="005D3025"/>
    <w:rsid w:val="005D30B6"/>
    <w:rsid w:val="005D5846"/>
    <w:rsid w:val="005D5AE3"/>
    <w:rsid w:val="005D5C3D"/>
    <w:rsid w:val="005D6459"/>
    <w:rsid w:val="005D65C4"/>
    <w:rsid w:val="005D6779"/>
    <w:rsid w:val="005D68E5"/>
    <w:rsid w:val="005D69BC"/>
    <w:rsid w:val="005D69DF"/>
    <w:rsid w:val="005D6AA3"/>
    <w:rsid w:val="005D6B02"/>
    <w:rsid w:val="005D74FE"/>
    <w:rsid w:val="005E01F4"/>
    <w:rsid w:val="005E153A"/>
    <w:rsid w:val="005E17CD"/>
    <w:rsid w:val="005E1B70"/>
    <w:rsid w:val="005E2E19"/>
    <w:rsid w:val="005E32EC"/>
    <w:rsid w:val="005E3A20"/>
    <w:rsid w:val="005E3C7A"/>
    <w:rsid w:val="005E49E2"/>
    <w:rsid w:val="005E57C2"/>
    <w:rsid w:val="005E6508"/>
    <w:rsid w:val="005E6A34"/>
    <w:rsid w:val="005E6B72"/>
    <w:rsid w:val="005E73DC"/>
    <w:rsid w:val="005E75BB"/>
    <w:rsid w:val="005F0E73"/>
    <w:rsid w:val="005F1725"/>
    <w:rsid w:val="005F1E2A"/>
    <w:rsid w:val="005F2A90"/>
    <w:rsid w:val="005F3153"/>
    <w:rsid w:val="005F3F51"/>
    <w:rsid w:val="005F44A5"/>
    <w:rsid w:val="005F51AD"/>
    <w:rsid w:val="005F59C4"/>
    <w:rsid w:val="005F5D27"/>
    <w:rsid w:val="005F606B"/>
    <w:rsid w:val="005F61ED"/>
    <w:rsid w:val="005F6833"/>
    <w:rsid w:val="005F6D7E"/>
    <w:rsid w:val="006004EB"/>
    <w:rsid w:val="00600748"/>
    <w:rsid w:val="00600823"/>
    <w:rsid w:val="00601754"/>
    <w:rsid w:val="00601F04"/>
    <w:rsid w:val="00601F8C"/>
    <w:rsid w:val="00602D5A"/>
    <w:rsid w:val="00602EF7"/>
    <w:rsid w:val="00603120"/>
    <w:rsid w:val="006039DE"/>
    <w:rsid w:val="00604D1A"/>
    <w:rsid w:val="00604E44"/>
    <w:rsid w:val="00604E8F"/>
    <w:rsid w:val="00604EE9"/>
    <w:rsid w:val="006051D7"/>
    <w:rsid w:val="00605242"/>
    <w:rsid w:val="00605FFC"/>
    <w:rsid w:val="00606B63"/>
    <w:rsid w:val="00606C2C"/>
    <w:rsid w:val="00606C58"/>
    <w:rsid w:val="0060713A"/>
    <w:rsid w:val="006100FC"/>
    <w:rsid w:val="00610383"/>
    <w:rsid w:val="00610442"/>
    <w:rsid w:val="0061058A"/>
    <w:rsid w:val="006113A3"/>
    <w:rsid w:val="006116D6"/>
    <w:rsid w:val="00611DCB"/>
    <w:rsid w:val="006120B9"/>
    <w:rsid w:val="006121F7"/>
    <w:rsid w:val="006126E9"/>
    <w:rsid w:val="00613167"/>
    <w:rsid w:val="0061373C"/>
    <w:rsid w:val="00613AC4"/>
    <w:rsid w:val="00613BC8"/>
    <w:rsid w:val="00614E6E"/>
    <w:rsid w:val="006156E9"/>
    <w:rsid w:val="00615CA1"/>
    <w:rsid w:val="006161F0"/>
    <w:rsid w:val="00616390"/>
    <w:rsid w:val="006168C6"/>
    <w:rsid w:val="00617434"/>
    <w:rsid w:val="0061786A"/>
    <w:rsid w:val="00617D4C"/>
    <w:rsid w:val="006204B2"/>
    <w:rsid w:val="00620547"/>
    <w:rsid w:val="00621AB8"/>
    <w:rsid w:val="00621B7A"/>
    <w:rsid w:val="00621BF3"/>
    <w:rsid w:val="00621CBB"/>
    <w:rsid w:val="00622044"/>
    <w:rsid w:val="0062232E"/>
    <w:rsid w:val="006225D0"/>
    <w:rsid w:val="00623330"/>
    <w:rsid w:val="00623433"/>
    <w:rsid w:val="0062369B"/>
    <w:rsid w:val="006237EF"/>
    <w:rsid w:val="0062394C"/>
    <w:rsid w:val="00623CEF"/>
    <w:rsid w:val="006245D9"/>
    <w:rsid w:val="00624B97"/>
    <w:rsid w:val="00624D62"/>
    <w:rsid w:val="006252A1"/>
    <w:rsid w:val="00625619"/>
    <w:rsid w:val="00625B85"/>
    <w:rsid w:val="006262C7"/>
    <w:rsid w:val="006264EC"/>
    <w:rsid w:val="00626CCC"/>
    <w:rsid w:val="00626FFB"/>
    <w:rsid w:val="00627192"/>
    <w:rsid w:val="006276CF"/>
    <w:rsid w:val="00627C0F"/>
    <w:rsid w:val="00627F61"/>
    <w:rsid w:val="006304EC"/>
    <w:rsid w:val="00631565"/>
    <w:rsid w:val="00631A61"/>
    <w:rsid w:val="00631B38"/>
    <w:rsid w:val="00631B72"/>
    <w:rsid w:val="0063239D"/>
    <w:rsid w:val="00632607"/>
    <w:rsid w:val="00632FD3"/>
    <w:rsid w:val="00633514"/>
    <w:rsid w:val="00633660"/>
    <w:rsid w:val="00633A29"/>
    <w:rsid w:val="00633BC1"/>
    <w:rsid w:val="00633E19"/>
    <w:rsid w:val="00633EF7"/>
    <w:rsid w:val="00633F8D"/>
    <w:rsid w:val="00634295"/>
    <w:rsid w:val="006353B5"/>
    <w:rsid w:val="00635A04"/>
    <w:rsid w:val="00635F87"/>
    <w:rsid w:val="0063613E"/>
    <w:rsid w:val="006361DC"/>
    <w:rsid w:val="00636A19"/>
    <w:rsid w:val="006370D6"/>
    <w:rsid w:val="0063744B"/>
    <w:rsid w:val="00637CF3"/>
    <w:rsid w:val="00637D29"/>
    <w:rsid w:val="006403F2"/>
    <w:rsid w:val="006404FE"/>
    <w:rsid w:val="0064063B"/>
    <w:rsid w:val="00640742"/>
    <w:rsid w:val="00640E7A"/>
    <w:rsid w:val="00641569"/>
    <w:rsid w:val="006417A7"/>
    <w:rsid w:val="00641AB0"/>
    <w:rsid w:val="00641B41"/>
    <w:rsid w:val="006428AB"/>
    <w:rsid w:val="00642DF4"/>
    <w:rsid w:val="00643031"/>
    <w:rsid w:val="006431FD"/>
    <w:rsid w:val="006434B0"/>
    <w:rsid w:val="00643841"/>
    <w:rsid w:val="00643AA0"/>
    <w:rsid w:val="00643C00"/>
    <w:rsid w:val="00644A57"/>
    <w:rsid w:val="00644EAD"/>
    <w:rsid w:val="00645056"/>
    <w:rsid w:val="006452AF"/>
    <w:rsid w:val="006452D4"/>
    <w:rsid w:val="006454E1"/>
    <w:rsid w:val="00645792"/>
    <w:rsid w:val="00645A31"/>
    <w:rsid w:val="00645D20"/>
    <w:rsid w:val="00645D65"/>
    <w:rsid w:val="00646149"/>
    <w:rsid w:val="006462E4"/>
    <w:rsid w:val="00646F13"/>
    <w:rsid w:val="00650079"/>
    <w:rsid w:val="006502BB"/>
    <w:rsid w:val="006506FF"/>
    <w:rsid w:val="00650922"/>
    <w:rsid w:val="00650D1B"/>
    <w:rsid w:val="00651636"/>
    <w:rsid w:val="00651ADB"/>
    <w:rsid w:val="00651C53"/>
    <w:rsid w:val="0065211B"/>
    <w:rsid w:val="006522D9"/>
    <w:rsid w:val="006535D1"/>
    <w:rsid w:val="00654332"/>
    <w:rsid w:val="00654858"/>
    <w:rsid w:val="0065487E"/>
    <w:rsid w:val="00655211"/>
    <w:rsid w:val="00655F85"/>
    <w:rsid w:val="00657B51"/>
    <w:rsid w:val="00657D45"/>
    <w:rsid w:val="00657E5F"/>
    <w:rsid w:val="00660491"/>
    <w:rsid w:val="006614D6"/>
    <w:rsid w:val="00662661"/>
    <w:rsid w:val="00662E1E"/>
    <w:rsid w:val="00662F5D"/>
    <w:rsid w:val="006637AE"/>
    <w:rsid w:val="0066436C"/>
    <w:rsid w:val="006644B7"/>
    <w:rsid w:val="0066464C"/>
    <w:rsid w:val="00664670"/>
    <w:rsid w:val="00665419"/>
    <w:rsid w:val="006657EF"/>
    <w:rsid w:val="0066634C"/>
    <w:rsid w:val="006663A9"/>
    <w:rsid w:val="006676BF"/>
    <w:rsid w:val="0066773A"/>
    <w:rsid w:val="0066779F"/>
    <w:rsid w:val="006677DD"/>
    <w:rsid w:val="00667840"/>
    <w:rsid w:val="00667965"/>
    <w:rsid w:val="00667E17"/>
    <w:rsid w:val="006705DE"/>
    <w:rsid w:val="00670FDB"/>
    <w:rsid w:val="00671161"/>
    <w:rsid w:val="006714C3"/>
    <w:rsid w:val="00671905"/>
    <w:rsid w:val="006721EA"/>
    <w:rsid w:val="00672405"/>
    <w:rsid w:val="00672643"/>
    <w:rsid w:val="00672701"/>
    <w:rsid w:val="00673469"/>
    <w:rsid w:val="00673916"/>
    <w:rsid w:val="0067490D"/>
    <w:rsid w:val="00674A87"/>
    <w:rsid w:val="00674AE6"/>
    <w:rsid w:val="00675554"/>
    <w:rsid w:val="006758D2"/>
    <w:rsid w:val="00676664"/>
    <w:rsid w:val="00676B92"/>
    <w:rsid w:val="00676C0D"/>
    <w:rsid w:val="00676FF5"/>
    <w:rsid w:val="00677A92"/>
    <w:rsid w:val="00677AB5"/>
    <w:rsid w:val="00680237"/>
    <w:rsid w:val="006802C8"/>
    <w:rsid w:val="0068063B"/>
    <w:rsid w:val="00680708"/>
    <w:rsid w:val="00680B71"/>
    <w:rsid w:val="00680BB6"/>
    <w:rsid w:val="00680BCF"/>
    <w:rsid w:val="00681193"/>
    <w:rsid w:val="00681227"/>
    <w:rsid w:val="0068142C"/>
    <w:rsid w:val="00681B42"/>
    <w:rsid w:val="00681F97"/>
    <w:rsid w:val="0068215E"/>
    <w:rsid w:val="006822F4"/>
    <w:rsid w:val="00682583"/>
    <w:rsid w:val="0068259B"/>
    <w:rsid w:val="00682920"/>
    <w:rsid w:val="00682CC1"/>
    <w:rsid w:val="00682D63"/>
    <w:rsid w:val="00682E39"/>
    <w:rsid w:val="0068317B"/>
    <w:rsid w:val="0068335A"/>
    <w:rsid w:val="00683426"/>
    <w:rsid w:val="00683A22"/>
    <w:rsid w:val="006840A1"/>
    <w:rsid w:val="006844A3"/>
    <w:rsid w:val="00684AFF"/>
    <w:rsid w:val="00685CD5"/>
    <w:rsid w:val="00686621"/>
    <w:rsid w:val="006868A4"/>
    <w:rsid w:val="00686987"/>
    <w:rsid w:val="00686B58"/>
    <w:rsid w:val="00686C87"/>
    <w:rsid w:val="00686FBA"/>
    <w:rsid w:val="006871BF"/>
    <w:rsid w:val="0068738D"/>
    <w:rsid w:val="00687F3B"/>
    <w:rsid w:val="00691264"/>
    <w:rsid w:val="00691AAB"/>
    <w:rsid w:val="00692059"/>
    <w:rsid w:val="00692B82"/>
    <w:rsid w:val="00692C22"/>
    <w:rsid w:val="00692F7E"/>
    <w:rsid w:val="0069323A"/>
    <w:rsid w:val="00694322"/>
    <w:rsid w:val="00694BFD"/>
    <w:rsid w:val="006951D1"/>
    <w:rsid w:val="006951EE"/>
    <w:rsid w:val="0069535F"/>
    <w:rsid w:val="00695A4C"/>
    <w:rsid w:val="00695C9E"/>
    <w:rsid w:val="00695EEA"/>
    <w:rsid w:val="006964F6"/>
    <w:rsid w:val="0069698E"/>
    <w:rsid w:val="00696B15"/>
    <w:rsid w:val="006971B7"/>
    <w:rsid w:val="00697BB4"/>
    <w:rsid w:val="00697BE9"/>
    <w:rsid w:val="006A00ED"/>
    <w:rsid w:val="006A07E4"/>
    <w:rsid w:val="006A0813"/>
    <w:rsid w:val="006A0E89"/>
    <w:rsid w:val="006A0EAE"/>
    <w:rsid w:val="006A0F07"/>
    <w:rsid w:val="006A12EE"/>
    <w:rsid w:val="006A1B0F"/>
    <w:rsid w:val="006A20FC"/>
    <w:rsid w:val="006A260E"/>
    <w:rsid w:val="006A278C"/>
    <w:rsid w:val="006A2DB7"/>
    <w:rsid w:val="006A2DE1"/>
    <w:rsid w:val="006A2F0E"/>
    <w:rsid w:val="006A3596"/>
    <w:rsid w:val="006A36B4"/>
    <w:rsid w:val="006A3733"/>
    <w:rsid w:val="006A390C"/>
    <w:rsid w:val="006A3957"/>
    <w:rsid w:val="006A3DA4"/>
    <w:rsid w:val="006A47F3"/>
    <w:rsid w:val="006A4894"/>
    <w:rsid w:val="006A49DF"/>
    <w:rsid w:val="006A4BB2"/>
    <w:rsid w:val="006A4F69"/>
    <w:rsid w:val="006A5C4B"/>
    <w:rsid w:val="006A63D9"/>
    <w:rsid w:val="006A6671"/>
    <w:rsid w:val="006A69C2"/>
    <w:rsid w:val="006A6EA4"/>
    <w:rsid w:val="006A778C"/>
    <w:rsid w:val="006A7B31"/>
    <w:rsid w:val="006B01DD"/>
    <w:rsid w:val="006B03F2"/>
    <w:rsid w:val="006B0655"/>
    <w:rsid w:val="006B15D5"/>
    <w:rsid w:val="006B2CCC"/>
    <w:rsid w:val="006B35E8"/>
    <w:rsid w:val="006B4734"/>
    <w:rsid w:val="006B4AA5"/>
    <w:rsid w:val="006B51D4"/>
    <w:rsid w:val="006B58E5"/>
    <w:rsid w:val="006B620C"/>
    <w:rsid w:val="006B65F5"/>
    <w:rsid w:val="006B68B4"/>
    <w:rsid w:val="006B72FD"/>
    <w:rsid w:val="006B7BEF"/>
    <w:rsid w:val="006B7BFB"/>
    <w:rsid w:val="006B7D4E"/>
    <w:rsid w:val="006C0298"/>
    <w:rsid w:val="006C09D3"/>
    <w:rsid w:val="006C138B"/>
    <w:rsid w:val="006C1CB7"/>
    <w:rsid w:val="006C2305"/>
    <w:rsid w:val="006C27E0"/>
    <w:rsid w:val="006C2D9B"/>
    <w:rsid w:val="006C2FCC"/>
    <w:rsid w:val="006C335B"/>
    <w:rsid w:val="006C3859"/>
    <w:rsid w:val="006C3B4A"/>
    <w:rsid w:val="006C3B5E"/>
    <w:rsid w:val="006C3C19"/>
    <w:rsid w:val="006C4220"/>
    <w:rsid w:val="006C4501"/>
    <w:rsid w:val="006C4751"/>
    <w:rsid w:val="006C5355"/>
    <w:rsid w:val="006C538F"/>
    <w:rsid w:val="006C56BD"/>
    <w:rsid w:val="006C5A0F"/>
    <w:rsid w:val="006C5F6E"/>
    <w:rsid w:val="006C6001"/>
    <w:rsid w:val="006C65A1"/>
    <w:rsid w:val="006C6A7C"/>
    <w:rsid w:val="006C6C52"/>
    <w:rsid w:val="006C6F25"/>
    <w:rsid w:val="006C7998"/>
    <w:rsid w:val="006C7D26"/>
    <w:rsid w:val="006C7EDD"/>
    <w:rsid w:val="006C7FD6"/>
    <w:rsid w:val="006D03C6"/>
    <w:rsid w:val="006D07FF"/>
    <w:rsid w:val="006D0838"/>
    <w:rsid w:val="006D18FC"/>
    <w:rsid w:val="006D366E"/>
    <w:rsid w:val="006D3A99"/>
    <w:rsid w:val="006D3B86"/>
    <w:rsid w:val="006D3D38"/>
    <w:rsid w:val="006D5829"/>
    <w:rsid w:val="006D5851"/>
    <w:rsid w:val="006D58E4"/>
    <w:rsid w:val="006D618E"/>
    <w:rsid w:val="006D65EF"/>
    <w:rsid w:val="006D6B58"/>
    <w:rsid w:val="006D6C7A"/>
    <w:rsid w:val="006D7610"/>
    <w:rsid w:val="006D7F72"/>
    <w:rsid w:val="006D7FEF"/>
    <w:rsid w:val="006E0EE4"/>
    <w:rsid w:val="006E11D7"/>
    <w:rsid w:val="006E1389"/>
    <w:rsid w:val="006E14BF"/>
    <w:rsid w:val="006E191D"/>
    <w:rsid w:val="006E1BA3"/>
    <w:rsid w:val="006E1DAD"/>
    <w:rsid w:val="006E2119"/>
    <w:rsid w:val="006E2353"/>
    <w:rsid w:val="006E23D2"/>
    <w:rsid w:val="006E270E"/>
    <w:rsid w:val="006E3137"/>
    <w:rsid w:val="006E33E9"/>
    <w:rsid w:val="006E34FC"/>
    <w:rsid w:val="006E3736"/>
    <w:rsid w:val="006E3857"/>
    <w:rsid w:val="006E4556"/>
    <w:rsid w:val="006E4917"/>
    <w:rsid w:val="006E4B9C"/>
    <w:rsid w:val="006E4DA7"/>
    <w:rsid w:val="006E4EEE"/>
    <w:rsid w:val="006E4F25"/>
    <w:rsid w:val="006E549C"/>
    <w:rsid w:val="006E561C"/>
    <w:rsid w:val="006E5FFB"/>
    <w:rsid w:val="006E6AF0"/>
    <w:rsid w:val="006E6BF7"/>
    <w:rsid w:val="006E7596"/>
    <w:rsid w:val="006E7885"/>
    <w:rsid w:val="006E7C4A"/>
    <w:rsid w:val="006F05FF"/>
    <w:rsid w:val="006F1256"/>
    <w:rsid w:val="006F1A0A"/>
    <w:rsid w:val="006F23CE"/>
    <w:rsid w:val="006F2427"/>
    <w:rsid w:val="006F27DA"/>
    <w:rsid w:val="006F2A6A"/>
    <w:rsid w:val="006F30A5"/>
    <w:rsid w:val="006F36AC"/>
    <w:rsid w:val="006F36B5"/>
    <w:rsid w:val="006F385A"/>
    <w:rsid w:val="006F3B10"/>
    <w:rsid w:val="006F41BF"/>
    <w:rsid w:val="006F47D0"/>
    <w:rsid w:val="006F4AD6"/>
    <w:rsid w:val="006F4ADE"/>
    <w:rsid w:val="006F4E4A"/>
    <w:rsid w:val="006F4F88"/>
    <w:rsid w:val="006F56AB"/>
    <w:rsid w:val="006F594A"/>
    <w:rsid w:val="006F5A68"/>
    <w:rsid w:val="006F5C76"/>
    <w:rsid w:val="006F60DF"/>
    <w:rsid w:val="006F611F"/>
    <w:rsid w:val="006F6706"/>
    <w:rsid w:val="006F6D52"/>
    <w:rsid w:val="006F759F"/>
    <w:rsid w:val="006F7BE3"/>
    <w:rsid w:val="00700355"/>
    <w:rsid w:val="00701025"/>
    <w:rsid w:val="007010D7"/>
    <w:rsid w:val="007016F5"/>
    <w:rsid w:val="00701D3B"/>
    <w:rsid w:val="00703862"/>
    <w:rsid w:val="00703B65"/>
    <w:rsid w:val="007041A2"/>
    <w:rsid w:val="0070427C"/>
    <w:rsid w:val="007043C7"/>
    <w:rsid w:val="00704EE8"/>
    <w:rsid w:val="007050A9"/>
    <w:rsid w:val="00705C2D"/>
    <w:rsid w:val="0070659C"/>
    <w:rsid w:val="007065A8"/>
    <w:rsid w:val="007068C9"/>
    <w:rsid w:val="00706BB7"/>
    <w:rsid w:val="0071033F"/>
    <w:rsid w:val="00710867"/>
    <w:rsid w:val="00710975"/>
    <w:rsid w:val="00710A27"/>
    <w:rsid w:val="007115A0"/>
    <w:rsid w:val="00711B86"/>
    <w:rsid w:val="00711EE5"/>
    <w:rsid w:val="00711FD3"/>
    <w:rsid w:val="00712839"/>
    <w:rsid w:val="007128D6"/>
    <w:rsid w:val="007129B1"/>
    <w:rsid w:val="00712CE7"/>
    <w:rsid w:val="00712D7D"/>
    <w:rsid w:val="0071302D"/>
    <w:rsid w:val="00713E66"/>
    <w:rsid w:val="007140DA"/>
    <w:rsid w:val="007141E3"/>
    <w:rsid w:val="0071479B"/>
    <w:rsid w:val="00714D55"/>
    <w:rsid w:val="00714FC9"/>
    <w:rsid w:val="00715D75"/>
    <w:rsid w:val="00716292"/>
    <w:rsid w:val="007169ED"/>
    <w:rsid w:val="007173BB"/>
    <w:rsid w:val="0071763C"/>
    <w:rsid w:val="0071767D"/>
    <w:rsid w:val="00717D34"/>
    <w:rsid w:val="00721668"/>
    <w:rsid w:val="00721921"/>
    <w:rsid w:val="00721CAA"/>
    <w:rsid w:val="00721F56"/>
    <w:rsid w:val="00722919"/>
    <w:rsid w:val="00722E66"/>
    <w:rsid w:val="00723A11"/>
    <w:rsid w:val="00723C55"/>
    <w:rsid w:val="00723F17"/>
    <w:rsid w:val="0072434C"/>
    <w:rsid w:val="00724958"/>
    <w:rsid w:val="007251A6"/>
    <w:rsid w:val="00725353"/>
    <w:rsid w:val="007254E9"/>
    <w:rsid w:val="0072567C"/>
    <w:rsid w:val="007257E9"/>
    <w:rsid w:val="007261CB"/>
    <w:rsid w:val="0072663B"/>
    <w:rsid w:val="0072665E"/>
    <w:rsid w:val="00726D0E"/>
    <w:rsid w:val="00726FFB"/>
    <w:rsid w:val="0072724A"/>
    <w:rsid w:val="007274F6"/>
    <w:rsid w:val="00727898"/>
    <w:rsid w:val="00730FE9"/>
    <w:rsid w:val="00731254"/>
    <w:rsid w:val="0073179B"/>
    <w:rsid w:val="00731828"/>
    <w:rsid w:val="00731C06"/>
    <w:rsid w:val="00732019"/>
    <w:rsid w:val="00732427"/>
    <w:rsid w:val="00732703"/>
    <w:rsid w:val="00732BD4"/>
    <w:rsid w:val="00732D1F"/>
    <w:rsid w:val="00732D51"/>
    <w:rsid w:val="00732E70"/>
    <w:rsid w:val="00732F4C"/>
    <w:rsid w:val="007330DC"/>
    <w:rsid w:val="007332EF"/>
    <w:rsid w:val="00733574"/>
    <w:rsid w:val="00733634"/>
    <w:rsid w:val="007338ED"/>
    <w:rsid w:val="00733A79"/>
    <w:rsid w:val="00733B55"/>
    <w:rsid w:val="00733CDA"/>
    <w:rsid w:val="007342FA"/>
    <w:rsid w:val="0073478E"/>
    <w:rsid w:val="00735549"/>
    <w:rsid w:val="00735EDC"/>
    <w:rsid w:val="00736262"/>
    <w:rsid w:val="0073676E"/>
    <w:rsid w:val="0073684C"/>
    <w:rsid w:val="0073796F"/>
    <w:rsid w:val="00737C56"/>
    <w:rsid w:val="007402D3"/>
    <w:rsid w:val="007403D2"/>
    <w:rsid w:val="007404F6"/>
    <w:rsid w:val="00740A91"/>
    <w:rsid w:val="00740E2A"/>
    <w:rsid w:val="0074104F"/>
    <w:rsid w:val="007416A3"/>
    <w:rsid w:val="0074181C"/>
    <w:rsid w:val="00743231"/>
    <w:rsid w:val="0074323D"/>
    <w:rsid w:val="0074340C"/>
    <w:rsid w:val="00743DA5"/>
    <w:rsid w:val="00744055"/>
    <w:rsid w:val="00744364"/>
    <w:rsid w:val="0074463E"/>
    <w:rsid w:val="00745264"/>
    <w:rsid w:val="00745C73"/>
    <w:rsid w:val="007464E3"/>
    <w:rsid w:val="00746C06"/>
    <w:rsid w:val="00746DE0"/>
    <w:rsid w:val="00746DFC"/>
    <w:rsid w:val="007473D9"/>
    <w:rsid w:val="0074790B"/>
    <w:rsid w:val="00747FE0"/>
    <w:rsid w:val="00750001"/>
    <w:rsid w:val="0075000D"/>
    <w:rsid w:val="0075094D"/>
    <w:rsid w:val="00750F65"/>
    <w:rsid w:val="007511A0"/>
    <w:rsid w:val="00751253"/>
    <w:rsid w:val="00751729"/>
    <w:rsid w:val="0075173C"/>
    <w:rsid w:val="00752390"/>
    <w:rsid w:val="00752A26"/>
    <w:rsid w:val="00752B84"/>
    <w:rsid w:val="00753168"/>
    <w:rsid w:val="00753546"/>
    <w:rsid w:val="00753D91"/>
    <w:rsid w:val="0075416F"/>
    <w:rsid w:val="00754601"/>
    <w:rsid w:val="00754BEC"/>
    <w:rsid w:val="00754E1D"/>
    <w:rsid w:val="00755338"/>
    <w:rsid w:val="00755643"/>
    <w:rsid w:val="00755CF0"/>
    <w:rsid w:val="0075635E"/>
    <w:rsid w:val="00756364"/>
    <w:rsid w:val="007568C4"/>
    <w:rsid w:val="0075777D"/>
    <w:rsid w:val="00757787"/>
    <w:rsid w:val="00760002"/>
    <w:rsid w:val="007600A2"/>
    <w:rsid w:val="00760AFF"/>
    <w:rsid w:val="00761088"/>
    <w:rsid w:val="0076161F"/>
    <w:rsid w:val="0076195A"/>
    <w:rsid w:val="00761EC6"/>
    <w:rsid w:val="00762D51"/>
    <w:rsid w:val="00762E43"/>
    <w:rsid w:val="007632F0"/>
    <w:rsid w:val="0076350A"/>
    <w:rsid w:val="00763E2E"/>
    <w:rsid w:val="0076405A"/>
    <w:rsid w:val="007641DE"/>
    <w:rsid w:val="0076444E"/>
    <w:rsid w:val="00764EBB"/>
    <w:rsid w:val="007650AB"/>
    <w:rsid w:val="0076557F"/>
    <w:rsid w:val="00765B11"/>
    <w:rsid w:val="00765BB8"/>
    <w:rsid w:val="00766228"/>
    <w:rsid w:val="00766496"/>
    <w:rsid w:val="007667E2"/>
    <w:rsid w:val="0076788C"/>
    <w:rsid w:val="00767EDF"/>
    <w:rsid w:val="00770AB2"/>
    <w:rsid w:val="00770FDF"/>
    <w:rsid w:val="007713F4"/>
    <w:rsid w:val="00771528"/>
    <w:rsid w:val="00772440"/>
    <w:rsid w:val="00772983"/>
    <w:rsid w:val="007729A2"/>
    <w:rsid w:val="00773511"/>
    <w:rsid w:val="00773B17"/>
    <w:rsid w:val="00773BAD"/>
    <w:rsid w:val="00773DB7"/>
    <w:rsid w:val="00773E3D"/>
    <w:rsid w:val="00773F01"/>
    <w:rsid w:val="00773F2E"/>
    <w:rsid w:val="007740EC"/>
    <w:rsid w:val="007744A3"/>
    <w:rsid w:val="00774527"/>
    <w:rsid w:val="007746D8"/>
    <w:rsid w:val="007749C1"/>
    <w:rsid w:val="0077533E"/>
    <w:rsid w:val="00775461"/>
    <w:rsid w:val="00775AED"/>
    <w:rsid w:val="00775C41"/>
    <w:rsid w:val="00775F5B"/>
    <w:rsid w:val="00776883"/>
    <w:rsid w:val="0077719B"/>
    <w:rsid w:val="007771CC"/>
    <w:rsid w:val="007774CF"/>
    <w:rsid w:val="00777C5A"/>
    <w:rsid w:val="00777C5F"/>
    <w:rsid w:val="00780CB6"/>
    <w:rsid w:val="00780D84"/>
    <w:rsid w:val="0078110D"/>
    <w:rsid w:val="007813AA"/>
    <w:rsid w:val="00781DFB"/>
    <w:rsid w:val="007827DD"/>
    <w:rsid w:val="00782851"/>
    <w:rsid w:val="00782895"/>
    <w:rsid w:val="007828F3"/>
    <w:rsid w:val="00782A16"/>
    <w:rsid w:val="00783127"/>
    <w:rsid w:val="007831F5"/>
    <w:rsid w:val="00783937"/>
    <w:rsid w:val="00783A69"/>
    <w:rsid w:val="00783D72"/>
    <w:rsid w:val="007847D3"/>
    <w:rsid w:val="00784A29"/>
    <w:rsid w:val="00784C99"/>
    <w:rsid w:val="00784E32"/>
    <w:rsid w:val="007850FE"/>
    <w:rsid w:val="007857B5"/>
    <w:rsid w:val="007857C8"/>
    <w:rsid w:val="00785D0F"/>
    <w:rsid w:val="00786286"/>
    <w:rsid w:val="00786452"/>
    <w:rsid w:val="00786CB6"/>
    <w:rsid w:val="00786D2C"/>
    <w:rsid w:val="00786D41"/>
    <w:rsid w:val="00787200"/>
    <w:rsid w:val="00787EDC"/>
    <w:rsid w:val="00787FF1"/>
    <w:rsid w:val="007903A2"/>
    <w:rsid w:val="007905E5"/>
    <w:rsid w:val="00791907"/>
    <w:rsid w:val="00792083"/>
    <w:rsid w:val="007920FB"/>
    <w:rsid w:val="00792260"/>
    <w:rsid w:val="007923B7"/>
    <w:rsid w:val="0079371D"/>
    <w:rsid w:val="00794472"/>
    <w:rsid w:val="007949A4"/>
    <w:rsid w:val="007957E4"/>
    <w:rsid w:val="00795ABB"/>
    <w:rsid w:val="00795D8B"/>
    <w:rsid w:val="007969B0"/>
    <w:rsid w:val="007973C0"/>
    <w:rsid w:val="00797881"/>
    <w:rsid w:val="007979A5"/>
    <w:rsid w:val="00797D72"/>
    <w:rsid w:val="00797E77"/>
    <w:rsid w:val="00797FFA"/>
    <w:rsid w:val="007A05C8"/>
    <w:rsid w:val="007A1B12"/>
    <w:rsid w:val="007A244F"/>
    <w:rsid w:val="007A25D0"/>
    <w:rsid w:val="007A26B6"/>
    <w:rsid w:val="007A2EEF"/>
    <w:rsid w:val="007A2F75"/>
    <w:rsid w:val="007A37F6"/>
    <w:rsid w:val="007A38B7"/>
    <w:rsid w:val="007A3B15"/>
    <w:rsid w:val="007A3B9C"/>
    <w:rsid w:val="007A44AD"/>
    <w:rsid w:val="007A4E26"/>
    <w:rsid w:val="007A4E7F"/>
    <w:rsid w:val="007A538A"/>
    <w:rsid w:val="007A57E2"/>
    <w:rsid w:val="007A58BA"/>
    <w:rsid w:val="007A6A60"/>
    <w:rsid w:val="007A6FD2"/>
    <w:rsid w:val="007A79D2"/>
    <w:rsid w:val="007B02C5"/>
    <w:rsid w:val="007B069A"/>
    <w:rsid w:val="007B0718"/>
    <w:rsid w:val="007B08E4"/>
    <w:rsid w:val="007B0A9B"/>
    <w:rsid w:val="007B1A08"/>
    <w:rsid w:val="007B27B1"/>
    <w:rsid w:val="007B2AA1"/>
    <w:rsid w:val="007B2ABD"/>
    <w:rsid w:val="007B369E"/>
    <w:rsid w:val="007B36A0"/>
    <w:rsid w:val="007B3773"/>
    <w:rsid w:val="007B3863"/>
    <w:rsid w:val="007B3C4C"/>
    <w:rsid w:val="007B4216"/>
    <w:rsid w:val="007B46F3"/>
    <w:rsid w:val="007B47DF"/>
    <w:rsid w:val="007B48E0"/>
    <w:rsid w:val="007B4953"/>
    <w:rsid w:val="007B49D1"/>
    <w:rsid w:val="007B4EB8"/>
    <w:rsid w:val="007B5440"/>
    <w:rsid w:val="007B56ED"/>
    <w:rsid w:val="007B5FE0"/>
    <w:rsid w:val="007B632C"/>
    <w:rsid w:val="007B6DAD"/>
    <w:rsid w:val="007B715B"/>
    <w:rsid w:val="007B7771"/>
    <w:rsid w:val="007B777C"/>
    <w:rsid w:val="007B77A3"/>
    <w:rsid w:val="007B7F93"/>
    <w:rsid w:val="007C0165"/>
    <w:rsid w:val="007C04B0"/>
    <w:rsid w:val="007C0F73"/>
    <w:rsid w:val="007C102E"/>
    <w:rsid w:val="007C167B"/>
    <w:rsid w:val="007C2114"/>
    <w:rsid w:val="007C2719"/>
    <w:rsid w:val="007C3935"/>
    <w:rsid w:val="007C412B"/>
    <w:rsid w:val="007C552A"/>
    <w:rsid w:val="007C5F57"/>
    <w:rsid w:val="007C6378"/>
    <w:rsid w:val="007C67A1"/>
    <w:rsid w:val="007C75D8"/>
    <w:rsid w:val="007C78D4"/>
    <w:rsid w:val="007C7AA5"/>
    <w:rsid w:val="007C7C2F"/>
    <w:rsid w:val="007D0113"/>
    <w:rsid w:val="007D01F1"/>
    <w:rsid w:val="007D0B3F"/>
    <w:rsid w:val="007D1DBC"/>
    <w:rsid w:val="007D2B4F"/>
    <w:rsid w:val="007D2C0F"/>
    <w:rsid w:val="007D2C7F"/>
    <w:rsid w:val="007D2DCC"/>
    <w:rsid w:val="007D4905"/>
    <w:rsid w:val="007D4FE0"/>
    <w:rsid w:val="007D54CA"/>
    <w:rsid w:val="007D5D50"/>
    <w:rsid w:val="007D6086"/>
    <w:rsid w:val="007D6E13"/>
    <w:rsid w:val="007D73AF"/>
    <w:rsid w:val="007D7721"/>
    <w:rsid w:val="007E0B99"/>
    <w:rsid w:val="007E1111"/>
    <w:rsid w:val="007E19D4"/>
    <w:rsid w:val="007E28BE"/>
    <w:rsid w:val="007E3B2E"/>
    <w:rsid w:val="007E3C09"/>
    <w:rsid w:val="007E50C4"/>
    <w:rsid w:val="007E5289"/>
    <w:rsid w:val="007E5413"/>
    <w:rsid w:val="007E5502"/>
    <w:rsid w:val="007E59A4"/>
    <w:rsid w:val="007E6003"/>
    <w:rsid w:val="007E64EE"/>
    <w:rsid w:val="007E69DA"/>
    <w:rsid w:val="007E6F0A"/>
    <w:rsid w:val="007E72FD"/>
    <w:rsid w:val="007E7E95"/>
    <w:rsid w:val="007F0513"/>
    <w:rsid w:val="007F064C"/>
    <w:rsid w:val="007F0DC2"/>
    <w:rsid w:val="007F1338"/>
    <w:rsid w:val="007F1B0A"/>
    <w:rsid w:val="007F1EAD"/>
    <w:rsid w:val="007F291F"/>
    <w:rsid w:val="007F2ABD"/>
    <w:rsid w:val="007F2C38"/>
    <w:rsid w:val="007F30CE"/>
    <w:rsid w:val="007F32C8"/>
    <w:rsid w:val="007F38CA"/>
    <w:rsid w:val="007F46B2"/>
    <w:rsid w:val="007F4B7C"/>
    <w:rsid w:val="007F5333"/>
    <w:rsid w:val="007F5399"/>
    <w:rsid w:val="007F5664"/>
    <w:rsid w:val="007F5A91"/>
    <w:rsid w:val="007F6408"/>
    <w:rsid w:val="007F6F77"/>
    <w:rsid w:val="007F707C"/>
    <w:rsid w:val="007F7717"/>
    <w:rsid w:val="0080141F"/>
    <w:rsid w:val="0080195D"/>
    <w:rsid w:val="00802442"/>
    <w:rsid w:val="00802B4A"/>
    <w:rsid w:val="00802B9E"/>
    <w:rsid w:val="00803258"/>
    <w:rsid w:val="00803812"/>
    <w:rsid w:val="00804897"/>
    <w:rsid w:val="00805EE1"/>
    <w:rsid w:val="008062C0"/>
    <w:rsid w:val="00807014"/>
    <w:rsid w:val="008071C4"/>
    <w:rsid w:val="00811345"/>
    <w:rsid w:val="0081134D"/>
    <w:rsid w:val="00811BE9"/>
    <w:rsid w:val="00811FB9"/>
    <w:rsid w:val="00812107"/>
    <w:rsid w:val="00812693"/>
    <w:rsid w:val="00812EFB"/>
    <w:rsid w:val="008138E7"/>
    <w:rsid w:val="00813C2B"/>
    <w:rsid w:val="0081444D"/>
    <w:rsid w:val="00814A6E"/>
    <w:rsid w:val="00815068"/>
    <w:rsid w:val="008153EB"/>
    <w:rsid w:val="0081588D"/>
    <w:rsid w:val="00816716"/>
    <w:rsid w:val="00816AA3"/>
    <w:rsid w:val="00817B61"/>
    <w:rsid w:val="008201DE"/>
    <w:rsid w:val="0082038D"/>
    <w:rsid w:val="00820460"/>
    <w:rsid w:val="008204BE"/>
    <w:rsid w:val="0082061F"/>
    <w:rsid w:val="00820AB6"/>
    <w:rsid w:val="00821108"/>
    <w:rsid w:val="008215F7"/>
    <w:rsid w:val="00821AC7"/>
    <w:rsid w:val="00821B8E"/>
    <w:rsid w:val="00821F24"/>
    <w:rsid w:val="00821FCB"/>
    <w:rsid w:val="008223B8"/>
    <w:rsid w:val="008225EE"/>
    <w:rsid w:val="00822E9B"/>
    <w:rsid w:val="00823CEA"/>
    <w:rsid w:val="00824AA4"/>
    <w:rsid w:val="00824E51"/>
    <w:rsid w:val="008250D2"/>
    <w:rsid w:val="00825283"/>
    <w:rsid w:val="00825566"/>
    <w:rsid w:val="00825977"/>
    <w:rsid w:val="0082607A"/>
    <w:rsid w:val="008261D7"/>
    <w:rsid w:val="00826C45"/>
    <w:rsid w:val="0082791F"/>
    <w:rsid w:val="00827A7A"/>
    <w:rsid w:val="00827FEE"/>
    <w:rsid w:val="00830174"/>
    <w:rsid w:val="00830614"/>
    <w:rsid w:val="00830B43"/>
    <w:rsid w:val="00830C67"/>
    <w:rsid w:val="00830F08"/>
    <w:rsid w:val="00831246"/>
    <w:rsid w:val="008316A9"/>
    <w:rsid w:val="00831855"/>
    <w:rsid w:val="00831A19"/>
    <w:rsid w:val="00831C34"/>
    <w:rsid w:val="00831F18"/>
    <w:rsid w:val="0083223D"/>
    <w:rsid w:val="008332C1"/>
    <w:rsid w:val="008336C1"/>
    <w:rsid w:val="008341EB"/>
    <w:rsid w:val="0083424C"/>
    <w:rsid w:val="008347FC"/>
    <w:rsid w:val="00834DED"/>
    <w:rsid w:val="008355F6"/>
    <w:rsid w:val="0083564D"/>
    <w:rsid w:val="00835C75"/>
    <w:rsid w:val="00835FEE"/>
    <w:rsid w:val="0083643D"/>
    <w:rsid w:val="0083653A"/>
    <w:rsid w:val="00837016"/>
    <w:rsid w:val="00837A56"/>
    <w:rsid w:val="00840463"/>
    <w:rsid w:val="008406DA"/>
    <w:rsid w:val="00840B0E"/>
    <w:rsid w:val="00840B94"/>
    <w:rsid w:val="008413F9"/>
    <w:rsid w:val="00841469"/>
    <w:rsid w:val="008416D4"/>
    <w:rsid w:val="00841770"/>
    <w:rsid w:val="00841F5E"/>
    <w:rsid w:val="008421FE"/>
    <w:rsid w:val="0084231E"/>
    <w:rsid w:val="00842AEE"/>
    <w:rsid w:val="00843AC1"/>
    <w:rsid w:val="00843D67"/>
    <w:rsid w:val="00844A4A"/>
    <w:rsid w:val="00844C97"/>
    <w:rsid w:val="008453CF"/>
    <w:rsid w:val="0084570C"/>
    <w:rsid w:val="0084699C"/>
    <w:rsid w:val="00847480"/>
    <w:rsid w:val="008474C8"/>
    <w:rsid w:val="0084797F"/>
    <w:rsid w:val="00850316"/>
    <w:rsid w:val="00850554"/>
    <w:rsid w:val="00850871"/>
    <w:rsid w:val="008509B8"/>
    <w:rsid w:val="00850F32"/>
    <w:rsid w:val="00851A3B"/>
    <w:rsid w:val="0085242C"/>
    <w:rsid w:val="00852D51"/>
    <w:rsid w:val="0085327B"/>
    <w:rsid w:val="00853368"/>
    <w:rsid w:val="008537EE"/>
    <w:rsid w:val="00854158"/>
    <w:rsid w:val="008542B6"/>
    <w:rsid w:val="0085430D"/>
    <w:rsid w:val="0085462F"/>
    <w:rsid w:val="0085467F"/>
    <w:rsid w:val="008549D3"/>
    <w:rsid w:val="00854C00"/>
    <w:rsid w:val="00854CD0"/>
    <w:rsid w:val="00855044"/>
    <w:rsid w:val="00855772"/>
    <w:rsid w:val="00855A76"/>
    <w:rsid w:val="008561BC"/>
    <w:rsid w:val="00856611"/>
    <w:rsid w:val="00857144"/>
    <w:rsid w:val="00857647"/>
    <w:rsid w:val="008577AB"/>
    <w:rsid w:val="008577FA"/>
    <w:rsid w:val="0086020F"/>
    <w:rsid w:val="00860AAD"/>
    <w:rsid w:val="00860B5D"/>
    <w:rsid w:val="00862394"/>
    <w:rsid w:val="00862848"/>
    <w:rsid w:val="00863DB8"/>
    <w:rsid w:val="008642DA"/>
    <w:rsid w:val="00864C20"/>
    <w:rsid w:val="00865101"/>
    <w:rsid w:val="00865296"/>
    <w:rsid w:val="008654D4"/>
    <w:rsid w:val="008659D3"/>
    <w:rsid w:val="00865B17"/>
    <w:rsid w:val="00865DBD"/>
    <w:rsid w:val="00866081"/>
    <w:rsid w:val="00866255"/>
    <w:rsid w:val="00866356"/>
    <w:rsid w:val="00866505"/>
    <w:rsid w:val="00866E35"/>
    <w:rsid w:val="008677B7"/>
    <w:rsid w:val="00867ECC"/>
    <w:rsid w:val="00870659"/>
    <w:rsid w:val="00870B17"/>
    <w:rsid w:val="00871A78"/>
    <w:rsid w:val="00871CBB"/>
    <w:rsid w:val="0087234A"/>
    <w:rsid w:val="008724F0"/>
    <w:rsid w:val="00872910"/>
    <w:rsid w:val="00872DA4"/>
    <w:rsid w:val="00873C45"/>
    <w:rsid w:val="00873D99"/>
    <w:rsid w:val="00874265"/>
    <w:rsid w:val="008748CF"/>
    <w:rsid w:val="00874DB5"/>
    <w:rsid w:val="00875EAC"/>
    <w:rsid w:val="00875FF0"/>
    <w:rsid w:val="0087758A"/>
    <w:rsid w:val="008776B4"/>
    <w:rsid w:val="0088022E"/>
    <w:rsid w:val="0088068D"/>
    <w:rsid w:val="008808D8"/>
    <w:rsid w:val="00880C7E"/>
    <w:rsid w:val="00881E77"/>
    <w:rsid w:val="0088261D"/>
    <w:rsid w:val="00882923"/>
    <w:rsid w:val="00882F62"/>
    <w:rsid w:val="0088339D"/>
    <w:rsid w:val="00883C12"/>
    <w:rsid w:val="0088405A"/>
    <w:rsid w:val="00884E68"/>
    <w:rsid w:val="00885201"/>
    <w:rsid w:val="008856DE"/>
    <w:rsid w:val="00885B73"/>
    <w:rsid w:val="00885DDF"/>
    <w:rsid w:val="00886187"/>
    <w:rsid w:val="008864B2"/>
    <w:rsid w:val="00886DE4"/>
    <w:rsid w:val="008872D8"/>
    <w:rsid w:val="0088730F"/>
    <w:rsid w:val="00890439"/>
    <w:rsid w:val="00890690"/>
    <w:rsid w:val="00890899"/>
    <w:rsid w:val="00890BAB"/>
    <w:rsid w:val="00890BD9"/>
    <w:rsid w:val="00890E52"/>
    <w:rsid w:val="008916BA"/>
    <w:rsid w:val="008925CA"/>
    <w:rsid w:val="00892804"/>
    <w:rsid w:val="00892E16"/>
    <w:rsid w:val="00892F5C"/>
    <w:rsid w:val="008932E8"/>
    <w:rsid w:val="00893380"/>
    <w:rsid w:val="00893C73"/>
    <w:rsid w:val="0089426F"/>
    <w:rsid w:val="00894316"/>
    <w:rsid w:val="008945DC"/>
    <w:rsid w:val="008946E5"/>
    <w:rsid w:val="008948D3"/>
    <w:rsid w:val="00894B06"/>
    <w:rsid w:val="00894D30"/>
    <w:rsid w:val="00894F8A"/>
    <w:rsid w:val="0089557E"/>
    <w:rsid w:val="00895E7B"/>
    <w:rsid w:val="00895F7C"/>
    <w:rsid w:val="00895FE9"/>
    <w:rsid w:val="00896259"/>
    <w:rsid w:val="00896652"/>
    <w:rsid w:val="008968A9"/>
    <w:rsid w:val="00896B4F"/>
    <w:rsid w:val="008978B6"/>
    <w:rsid w:val="008A02AF"/>
    <w:rsid w:val="008A09E9"/>
    <w:rsid w:val="008A0AD0"/>
    <w:rsid w:val="008A0D67"/>
    <w:rsid w:val="008A104C"/>
    <w:rsid w:val="008A1B1A"/>
    <w:rsid w:val="008A1C28"/>
    <w:rsid w:val="008A1DC3"/>
    <w:rsid w:val="008A21DE"/>
    <w:rsid w:val="008A244D"/>
    <w:rsid w:val="008A2D61"/>
    <w:rsid w:val="008A3606"/>
    <w:rsid w:val="008A3B44"/>
    <w:rsid w:val="008A3CE6"/>
    <w:rsid w:val="008A3FEF"/>
    <w:rsid w:val="008A49B0"/>
    <w:rsid w:val="008A5510"/>
    <w:rsid w:val="008A5C92"/>
    <w:rsid w:val="008A67F5"/>
    <w:rsid w:val="008A7C1C"/>
    <w:rsid w:val="008B04D0"/>
    <w:rsid w:val="008B04F4"/>
    <w:rsid w:val="008B0C0D"/>
    <w:rsid w:val="008B0D7F"/>
    <w:rsid w:val="008B108C"/>
    <w:rsid w:val="008B1149"/>
    <w:rsid w:val="008B15B9"/>
    <w:rsid w:val="008B1AA0"/>
    <w:rsid w:val="008B2C0C"/>
    <w:rsid w:val="008B32A6"/>
    <w:rsid w:val="008B389B"/>
    <w:rsid w:val="008B4095"/>
    <w:rsid w:val="008B41B6"/>
    <w:rsid w:val="008B42E1"/>
    <w:rsid w:val="008B51B8"/>
    <w:rsid w:val="008B5422"/>
    <w:rsid w:val="008B5732"/>
    <w:rsid w:val="008B5E34"/>
    <w:rsid w:val="008B6556"/>
    <w:rsid w:val="008B6FD0"/>
    <w:rsid w:val="008B7029"/>
    <w:rsid w:val="008B7204"/>
    <w:rsid w:val="008B72B9"/>
    <w:rsid w:val="008B72EB"/>
    <w:rsid w:val="008B760C"/>
    <w:rsid w:val="008B7A61"/>
    <w:rsid w:val="008B7F76"/>
    <w:rsid w:val="008C0236"/>
    <w:rsid w:val="008C06BF"/>
    <w:rsid w:val="008C0713"/>
    <w:rsid w:val="008C0D10"/>
    <w:rsid w:val="008C0D43"/>
    <w:rsid w:val="008C0EEC"/>
    <w:rsid w:val="008C0FF4"/>
    <w:rsid w:val="008C16AD"/>
    <w:rsid w:val="008C189D"/>
    <w:rsid w:val="008C1DFE"/>
    <w:rsid w:val="008C1E4B"/>
    <w:rsid w:val="008C2653"/>
    <w:rsid w:val="008C272B"/>
    <w:rsid w:val="008C2D4D"/>
    <w:rsid w:val="008C3AD0"/>
    <w:rsid w:val="008C4316"/>
    <w:rsid w:val="008C48EC"/>
    <w:rsid w:val="008C52B8"/>
    <w:rsid w:val="008C564E"/>
    <w:rsid w:val="008C62DE"/>
    <w:rsid w:val="008C690E"/>
    <w:rsid w:val="008C6C96"/>
    <w:rsid w:val="008C7156"/>
    <w:rsid w:val="008C7B29"/>
    <w:rsid w:val="008D039C"/>
    <w:rsid w:val="008D076D"/>
    <w:rsid w:val="008D07DB"/>
    <w:rsid w:val="008D0F3B"/>
    <w:rsid w:val="008D0FC5"/>
    <w:rsid w:val="008D10B3"/>
    <w:rsid w:val="008D11BF"/>
    <w:rsid w:val="008D18FB"/>
    <w:rsid w:val="008D1A8C"/>
    <w:rsid w:val="008D1A9D"/>
    <w:rsid w:val="008D1BCF"/>
    <w:rsid w:val="008D272C"/>
    <w:rsid w:val="008D2BEC"/>
    <w:rsid w:val="008D2BEE"/>
    <w:rsid w:val="008D3114"/>
    <w:rsid w:val="008D3CA7"/>
    <w:rsid w:val="008D3DE8"/>
    <w:rsid w:val="008D3E3C"/>
    <w:rsid w:val="008D4589"/>
    <w:rsid w:val="008D45CA"/>
    <w:rsid w:val="008D4B78"/>
    <w:rsid w:val="008D519E"/>
    <w:rsid w:val="008D5DD6"/>
    <w:rsid w:val="008D606E"/>
    <w:rsid w:val="008D60A8"/>
    <w:rsid w:val="008D64A4"/>
    <w:rsid w:val="008D6AAF"/>
    <w:rsid w:val="008D6E77"/>
    <w:rsid w:val="008D775A"/>
    <w:rsid w:val="008D7CE9"/>
    <w:rsid w:val="008E065E"/>
    <w:rsid w:val="008E080B"/>
    <w:rsid w:val="008E0A9A"/>
    <w:rsid w:val="008E0DEF"/>
    <w:rsid w:val="008E18C0"/>
    <w:rsid w:val="008E19A7"/>
    <w:rsid w:val="008E212B"/>
    <w:rsid w:val="008E214D"/>
    <w:rsid w:val="008E2777"/>
    <w:rsid w:val="008E2917"/>
    <w:rsid w:val="008E38F1"/>
    <w:rsid w:val="008E3F35"/>
    <w:rsid w:val="008E43B2"/>
    <w:rsid w:val="008E496D"/>
    <w:rsid w:val="008E4E5B"/>
    <w:rsid w:val="008E54F1"/>
    <w:rsid w:val="008E5D86"/>
    <w:rsid w:val="008E5F67"/>
    <w:rsid w:val="008E6035"/>
    <w:rsid w:val="008E6AB8"/>
    <w:rsid w:val="008E6E0F"/>
    <w:rsid w:val="008E7291"/>
    <w:rsid w:val="008E73F8"/>
    <w:rsid w:val="008E76D9"/>
    <w:rsid w:val="008E7AC7"/>
    <w:rsid w:val="008E7B87"/>
    <w:rsid w:val="008E7FED"/>
    <w:rsid w:val="008F0A13"/>
    <w:rsid w:val="008F0EF0"/>
    <w:rsid w:val="008F0FBE"/>
    <w:rsid w:val="008F12AC"/>
    <w:rsid w:val="008F131E"/>
    <w:rsid w:val="008F148E"/>
    <w:rsid w:val="008F155F"/>
    <w:rsid w:val="008F166E"/>
    <w:rsid w:val="008F1C40"/>
    <w:rsid w:val="008F1CD8"/>
    <w:rsid w:val="008F2774"/>
    <w:rsid w:val="008F28BA"/>
    <w:rsid w:val="008F32E2"/>
    <w:rsid w:val="008F3492"/>
    <w:rsid w:val="008F363F"/>
    <w:rsid w:val="008F3D58"/>
    <w:rsid w:val="008F4006"/>
    <w:rsid w:val="008F42ED"/>
    <w:rsid w:val="008F5393"/>
    <w:rsid w:val="008F53C9"/>
    <w:rsid w:val="008F54CE"/>
    <w:rsid w:val="008F594A"/>
    <w:rsid w:val="008F5A7E"/>
    <w:rsid w:val="008F5D12"/>
    <w:rsid w:val="008F6178"/>
    <w:rsid w:val="008F64C0"/>
    <w:rsid w:val="008F67DD"/>
    <w:rsid w:val="008F7386"/>
    <w:rsid w:val="008F7D51"/>
    <w:rsid w:val="008F7DEC"/>
    <w:rsid w:val="00900572"/>
    <w:rsid w:val="0090099A"/>
    <w:rsid w:val="00901490"/>
    <w:rsid w:val="00902128"/>
    <w:rsid w:val="0090271F"/>
    <w:rsid w:val="00902A67"/>
    <w:rsid w:val="00902E8D"/>
    <w:rsid w:val="009038B4"/>
    <w:rsid w:val="009038E3"/>
    <w:rsid w:val="00903A3A"/>
    <w:rsid w:val="00903B59"/>
    <w:rsid w:val="00903B85"/>
    <w:rsid w:val="00903C4C"/>
    <w:rsid w:val="009041E9"/>
    <w:rsid w:val="00904B79"/>
    <w:rsid w:val="00904F73"/>
    <w:rsid w:val="00905BB7"/>
    <w:rsid w:val="00905C50"/>
    <w:rsid w:val="009062F6"/>
    <w:rsid w:val="00906365"/>
    <w:rsid w:val="009065C3"/>
    <w:rsid w:val="0090680B"/>
    <w:rsid w:val="0090775B"/>
    <w:rsid w:val="00907D81"/>
    <w:rsid w:val="00911B9C"/>
    <w:rsid w:val="0091246E"/>
    <w:rsid w:val="0091275A"/>
    <w:rsid w:val="009127B9"/>
    <w:rsid w:val="00913C1D"/>
    <w:rsid w:val="00913D97"/>
    <w:rsid w:val="00914017"/>
    <w:rsid w:val="0091453D"/>
    <w:rsid w:val="0091469C"/>
    <w:rsid w:val="00914AE4"/>
    <w:rsid w:val="00914CC5"/>
    <w:rsid w:val="00914E87"/>
    <w:rsid w:val="00915787"/>
    <w:rsid w:val="00915F13"/>
    <w:rsid w:val="0091610C"/>
    <w:rsid w:val="00917763"/>
    <w:rsid w:val="009178DF"/>
    <w:rsid w:val="00917A3A"/>
    <w:rsid w:val="0092000D"/>
    <w:rsid w:val="00920038"/>
    <w:rsid w:val="0092065F"/>
    <w:rsid w:val="0092160E"/>
    <w:rsid w:val="00921728"/>
    <w:rsid w:val="00921D19"/>
    <w:rsid w:val="0092223A"/>
    <w:rsid w:val="0092259E"/>
    <w:rsid w:val="00922B44"/>
    <w:rsid w:val="00923A0D"/>
    <w:rsid w:val="00924E0C"/>
    <w:rsid w:val="00925093"/>
    <w:rsid w:val="00925332"/>
    <w:rsid w:val="009254B9"/>
    <w:rsid w:val="00925588"/>
    <w:rsid w:val="009256E9"/>
    <w:rsid w:val="0092580E"/>
    <w:rsid w:val="00925D85"/>
    <w:rsid w:val="00925DCC"/>
    <w:rsid w:val="009264A9"/>
    <w:rsid w:val="00926525"/>
    <w:rsid w:val="00926ACB"/>
    <w:rsid w:val="00926CBD"/>
    <w:rsid w:val="009274CC"/>
    <w:rsid w:val="00927D5D"/>
    <w:rsid w:val="0093041D"/>
    <w:rsid w:val="00930C06"/>
    <w:rsid w:val="0093229A"/>
    <w:rsid w:val="009328A0"/>
    <w:rsid w:val="009330D7"/>
    <w:rsid w:val="009339E3"/>
    <w:rsid w:val="00933C12"/>
    <w:rsid w:val="00934130"/>
    <w:rsid w:val="0093435A"/>
    <w:rsid w:val="009344EA"/>
    <w:rsid w:val="00934E0B"/>
    <w:rsid w:val="00935575"/>
    <w:rsid w:val="00936104"/>
    <w:rsid w:val="009364A5"/>
    <w:rsid w:val="0093772B"/>
    <w:rsid w:val="009401E9"/>
    <w:rsid w:val="00940A9B"/>
    <w:rsid w:val="0094131E"/>
    <w:rsid w:val="009415C7"/>
    <w:rsid w:val="009420A7"/>
    <w:rsid w:val="009422A0"/>
    <w:rsid w:val="00942D9D"/>
    <w:rsid w:val="0094375D"/>
    <w:rsid w:val="00944310"/>
    <w:rsid w:val="00944547"/>
    <w:rsid w:val="00944B10"/>
    <w:rsid w:val="00944C28"/>
    <w:rsid w:val="00944C7E"/>
    <w:rsid w:val="00945180"/>
    <w:rsid w:val="009455B0"/>
    <w:rsid w:val="00945DBA"/>
    <w:rsid w:val="00946227"/>
    <w:rsid w:val="00947B39"/>
    <w:rsid w:val="00947C3B"/>
    <w:rsid w:val="0095032D"/>
    <w:rsid w:val="009507CC"/>
    <w:rsid w:val="00950B53"/>
    <w:rsid w:val="0095245B"/>
    <w:rsid w:val="0095283D"/>
    <w:rsid w:val="00952855"/>
    <w:rsid w:val="00952A3E"/>
    <w:rsid w:val="00952CF4"/>
    <w:rsid w:val="00952F88"/>
    <w:rsid w:val="009531BA"/>
    <w:rsid w:val="00954D49"/>
    <w:rsid w:val="00954F61"/>
    <w:rsid w:val="0095520D"/>
    <w:rsid w:val="0095590C"/>
    <w:rsid w:val="009566CE"/>
    <w:rsid w:val="0095742B"/>
    <w:rsid w:val="00957E9C"/>
    <w:rsid w:val="00960319"/>
    <w:rsid w:val="009603FA"/>
    <w:rsid w:val="00960457"/>
    <w:rsid w:val="00960E63"/>
    <w:rsid w:val="0096194B"/>
    <w:rsid w:val="00961A08"/>
    <w:rsid w:val="00961A7D"/>
    <w:rsid w:val="00961D2F"/>
    <w:rsid w:val="00962780"/>
    <w:rsid w:val="0096298A"/>
    <w:rsid w:val="00963194"/>
    <w:rsid w:val="0096401E"/>
    <w:rsid w:val="00964851"/>
    <w:rsid w:val="00964908"/>
    <w:rsid w:val="0096491E"/>
    <w:rsid w:val="0096494D"/>
    <w:rsid w:val="00964F0D"/>
    <w:rsid w:val="00964FE8"/>
    <w:rsid w:val="00965438"/>
    <w:rsid w:val="00965B17"/>
    <w:rsid w:val="00966887"/>
    <w:rsid w:val="00966C3C"/>
    <w:rsid w:val="009674CB"/>
    <w:rsid w:val="0097065F"/>
    <w:rsid w:val="00970768"/>
    <w:rsid w:val="00970896"/>
    <w:rsid w:val="00970D5A"/>
    <w:rsid w:val="00971301"/>
    <w:rsid w:val="00971F7E"/>
    <w:rsid w:val="009724D5"/>
    <w:rsid w:val="0097273B"/>
    <w:rsid w:val="00972976"/>
    <w:rsid w:val="00972EAD"/>
    <w:rsid w:val="00973095"/>
    <w:rsid w:val="00973173"/>
    <w:rsid w:val="00974259"/>
    <w:rsid w:val="00974262"/>
    <w:rsid w:val="00974CF6"/>
    <w:rsid w:val="00975448"/>
    <w:rsid w:val="00975F88"/>
    <w:rsid w:val="00975FAE"/>
    <w:rsid w:val="00976369"/>
    <w:rsid w:val="009765DD"/>
    <w:rsid w:val="00976DB2"/>
    <w:rsid w:val="0098038D"/>
    <w:rsid w:val="009804B0"/>
    <w:rsid w:val="0098053F"/>
    <w:rsid w:val="009806F7"/>
    <w:rsid w:val="00980F02"/>
    <w:rsid w:val="009811BB"/>
    <w:rsid w:val="00982E1B"/>
    <w:rsid w:val="00983384"/>
    <w:rsid w:val="009834FA"/>
    <w:rsid w:val="00983549"/>
    <w:rsid w:val="009838BA"/>
    <w:rsid w:val="00983CB4"/>
    <w:rsid w:val="00983FD0"/>
    <w:rsid w:val="00984188"/>
    <w:rsid w:val="0098584D"/>
    <w:rsid w:val="0098799D"/>
    <w:rsid w:val="00987EA4"/>
    <w:rsid w:val="00990782"/>
    <w:rsid w:val="009909AC"/>
    <w:rsid w:val="00990B06"/>
    <w:rsid w:val="00990C45"/>
    <w:rsid w:val="009923ED"/>
    <w:rsid w:val="0099294A"/>
    <w:rsid w:val="00992D6C"/>
    <w:rsid w:val="009932CE"/>
    <w:rsid w:val="00993C9D"/>
    <w:rsid w:val="00993D77"/>
    <w:rsid w:val="00993FD5"/>
    <w:rsid w:val="00994109"/>
    <w:rsid w:val="00995E52"/>
    <w:rsid w:val="00996363"/>
    <w:rsid w:val="0099688D"/>
    <w:rsid w:val="009968AB"/>
    <w:rsid w:val="00997026"/>
    <w:rsid w:val="0099765D"/>
    <w:rsid w:val="0099784E"/>
    <w:rsid w:val="009979EE"/>
    <w:rsid w:val="00997ECF"/>
    <w:rsid w:val="00997F59"/>
    <w:rsid w:val="00997FE2"/>
    <w:rsid w:val="009A0263"/>
    <w:rsid w:val="009A0AE2"/>
    <w:rsid w:val="009A0E9B"/>
    <w:rsid w:val="009A108B"/>
    <w:rsid w:val="009A2185"/>
    <w:rsid w:val="009A21EC"/>
    <w:rsid w:val="009A250C"/>
    <w:rsid w:val="009A270D"/>
    <w:rsid w:val="009A295A"/>
    <w:rsid w:val="009A377A"/>
    <w:rsid w:val="009A3DC6"/>
    <w:rsid w:val="009A41C6"/>
    <w:rsid w:val="009A45D3"/>
    <w:rsid w:val="009A4634"/>
    <w:rsid w:val="009A4818"/>
    <w:rsid w:val="009A4A31"/>
    <w:rsid w:val="009A4B60"/>
    <w:rsid w:val="009A4E96"/>
    <w:rsid w:val="009A5C31"/>
    <w:rsid w:val="009A6520"/>
    <w:rsid w:val="009A66D5"/>
    <w:rsid w:val="009B017B"/>
    <w:rsid w:val="009B09D8"/>
    <w:rsid w:val="009B1583"/>
    <w:rsid w:val="009B196E"/>
    <w:rsid w:val="009B19A1"/>
    <w:rsid w:val="009B39D7"/>
    <w:rsid w:val="009B3A0E"/>
    <w:rsid w:val="009B5388"/>
    <w:rsid w:val="009B53DF"/>
    <w:rsid w:val="009B5B13"/>
    <w:rsid w:val="009B618E"/>
    <w:rsid w:val="009B6319"/>
    <w:rsid w:val="009B6A08"/>
    <w:rsid w:val="009B6CAE"/>
    <w:rsid w:val="009B6F1A"/>
    <w:rsid w:val="009B7534"/>
    <w:rsid w:val="009B7590"/>
    <w:rsid w:val="009B7F42"/>
    <w:rsid w:val="009B7FD4"/>
    <w:rsid w:val="009C0C70"/>
    <w:rsid w:val="009C0F20"/>
    <w:rsid w:val="009C220E"/>
    <w:rsid w:val="009C2496"/>
    <w:rsid w:val="009C29E4"/>
    <w:rsid w:val="009C2DCB"/>
    <w:rsid w:val="009C2EFB"/>
    <w:rsid w:val="009C3309"/>
    <w:rsid w:val="009C3806"/>
    <w:rsid w:val="009C390A"/>
    <w:rsid w:val="009C3F90"/>
    <w:rsid w:val="009C4B38"/>
    <w:rsid w:val="009C4DC1"/>
    <w:rsid w:val="009C5083"/>
    <w:rsid w:val="009C51AF"/>
    <w:rsid w:val="009C5AE0"/>
    <w:rsid w:val="009C6201"/>
    <w:rsid w:val="009C62D8"/>
    <w:rsid w:val="009C66AB"/>
    <w:rsid w:val="009C6C3C"/>
    <w:rsid w:val="009C75C1"/>
    <w:rsid w:val="009C7996"/>
    <w:rsid w:val="009C7B5E"/>
    <w:rsid w:val="009C7E29"/>
    <w:rsid w:val="009D00C3"/>
    <w:rsid w:val="009D0157"/>
    <w:rsid w:val="009D019A"/>
    <w:rsid w:val="009D08CB"/>
    <w:rsid w:val="009D0D3B"/>
    <w:rsid w:val="009D0DDC"/>
    <w:rsid w:val="009D1A6C"/>
    <w:rsid w:val="009D1F10"/>
    <w:rsid w:val="009D20AD"/>
    <w:rsid w:val="009D2150"/>
    <w:rsid w:val="009D2AB5"/>
    <w:rsid w:val="009D2D3C"/>
    <w:rsid w:val="009D2FAC"/>
    <w:rsid w:val="009D30C9"/>
    <w:rsid w:val="009D33E2"/>
    <w:rsid w:val="009D41D5"/>
    <w:rsid w:val="009D41F4"/>
    <w:rsid w:val="009D443B"/>
    <w:rsid w:val="009D45FD"/>
    <w:rsid w:val="009D4EAB"/>
    <w:rsid w:val="009D4F79"/>
    <w:rsid w:val="009D5FC2"/>
    <w:rsid w:val="009D5FDC"/>
    <w:rsid w:val="009D73BF"/>
    <w:rsid w:val="009E0D4A"/>
    <w:rsid w:val="009E0EAC"/>
    <w:rsid w:val="009E0F58"/>
    <w:rsid w:val="009E1A87"/>
    <w:rsid w:val="009E1BA4"/>
    <w:rsid w:val="009E1E6A"/>
    <w:rsid w:val="009E2254"/>
    <w:rsid w:val="009E228E"/>
    <w:rsid w:val="009E240A"/>
    <w:rsid w:val="009E27CA"/>
    <w:rsid w:val="009E370E"/>
    <w:rsid w:val="009E3A9A"/>
    <w:rsid w:val="009E3FCE"/>
    <w:rsid w:val="009E4374"/>
    <w:rsid w:val="009E4EC5"/>
    <w:rsid w:val="009E5313"/>
    <w:rsid w:val="009E53EC"/>
    <w:rsid w:val="009E57F2"/>
    <w:rsid w:val="009E591C"/>
    <w:rsid w:val="009E6292"/>
    <w:rsid w:val="009E684C"/>
    <w:rsid w:val="009E6B60"/>
    <w:rsid w:val="009E6BA4"/>
    <w:rsid w:val="009E7499"/>
    <w:rsid w:val="009E74A4"/>
    <w:rsid w:val="009F0082"/>
    <w:rsid w:val="009F0299"/>
    <w:rsid w:val="009F061A"/>
    <w:rsid w:val="009F0826"/>
    <w:rsid w:val="009F0AE9"/>
    <w:rsid w:val="009F0CC5"/>
    <w:rsid w:val="009F1045"/>
    <w:rsid w:val="009F124A"/>
    <w:rsid w:val="009F172E"/>
    <w:rsid w:val="009F1C9F"/>
    <w:rsid w:val="009F20A9"/>
    <w:rsid w:val="009F20B9"/>
    <w:rsid w:val="009F2276"/>
    <w:rsid w:val="009F2AA2"/>
    <w:rsid w:val="009F2E6B"/>
    <w:rsid w:val="009F32E5"/>
    <w:rsid w:val="009F49B8"/>
    <w:rsid w:val="009F4F1A"/>
    <w:rsid w:val="009F548A"/>
    <w:rsid w:val="009F576F"/>
    <w:rsid w:val="009F61ED"/>
    <w:rsid w:val="009F68AD"/>
    <w:rsid w:val="009F7432"/>
    <w:rsid w:val="009F7956"/>
    <w:rsid w:val="00A0036C"/>
    <w:rsid w:val="00A004EE"/>
    <w:rsid w:val="00A00D04"/>
    <w:rsid w:val="00A013CA"/>
    <w:rsid w:val="00A01EEF"/>
    <w:rsid w:val="00A031F2"/>
    <w:rsid w:val="00A03E96"/>
    <w:rsid w:val="00A047A5"/>
    <w:rsid w:val="00A05233"/>
    <w:rsid w:val="00A05812"/>
    <w:rsid w:val="00A06845"/>
    <w:rsid w:val="00A06964"/>
    <w:rsid w:val="00A06C35"/>
    <w:rsid w:val="00A070F8"/>
    <w:rsid w:val="00A072C3"/>
    <w:rsid w:val="00A07363"/>
    <w:rsid w:val="00A07E05"/>
    <w:rsid w:val="00A07E3C"/>
    <w:rsid w:val="00A10E5C"/>
    <w:rsid w:val="00A10F62"/>
    <w:rsid w:val="00A119D4"/>
    <w:rsid w:val="00A12055"/>
    <w:rsid w:val="00A122C1"/>
    <w:rsid w:val="00A1288D"/>
    <w:rsid w:val="00A12C99"/>
    <w:rsid w:val="00A133E4"/>
    <w:rsid w:val="00A1372B"/>
    <w:rsid w:val="00A1383C"/>
    <w:rsid w:val="00A1415B"/>
    <w:rsid w:val="00A141B3"/>
    <w:rsid w:val="00A143CF"/>
    <w:rsid w:val="00A1440F"/>
    <w:rsid w:val="00A144D0"/>
    <w:rsid w:val="00A14D02"/>
    <w:rsid w:val="00A14EC1"/>
    <w:rsid w:val="00A14F6F"/>
    <w:rsid w:val="00A15478"/>
    <w:rsid w:val="00A158A4"/>
    <w:rsid w:val="00A15F7B"/>
    <w:rsid w:val="00A1608D"/>
    <w:rsid w:val="00A16095"/>
    <w:rsid w:val="00A162F0"/>
    <w:rsid w:val="00A1663C"/>
    <w:rsid w:val="00A1715F"/>
    <w:rsid w:val="00A176B8"/>
    <w:rsid w:val="00A1785C"/>
    <w:rsid w:val="00A17BE3"/>
    <w:rsid w:val="00A17D06"/>
    <w:rsid w:val="00A17EF8"/>
    <w:rsid w:val="00A20493"/>
    <w:rsid w:val="00A204D9"/>
    <w:rsid w:val="00A20B46"/>
    <w:rsid w:val="00A20FC1"/>
    <w:rsid w:val="00A21365"/>
    <w:rsid w:val="00A21509"/>
    <w:rsid w:val="00A21ADF"/>
    <w:rsid w:val="00A21AE6"/>
    <w:rsid w:val="00A2213E"/>
    <w:rsid w:val="00A22469"/>
    <w:rsid w:val="00A22DFB"/>
    <w:rsid w:val="00A23458"/>
    <w:rsid w:val="00A23987"/>
    <w:rsid w:val="00A23A76"/>
    <w:rsid w:val="00A240F6"/>
    <w:rsid w:val="00A243F8"/>
    <w:rsid w:val="00A24A0B"/>
    <w:rsid w:val="00A24E2F"/>
    <w:rsid w:val="00A262F9"/>
    <w:rsid w:val="00A264A3"/>
    <w:rsid w:val="00A26B05"/>
    <w:rsid w:val="00A26B14"/>
    <w:rsid w:val="00A26C14"/>
    <w:rsid w:val="00A26E7B"/>
    <w:rsid w:val="00A26F2E"/>
    <w:rsid w:val="00A27737"/>
    <w:rsid w:val="00A27867"/>
    <w:rsid w:val="00A2799A"/>
    <w:rsid w:val="00A27BA3"/>
    <w:rsid w:val="00A308C9"/>
    <w:rsid w:val="00A308CB"/>
    <w:rsid w:val="00A310BE"/>
    <w:rsid w:val="00A315AD"/>
    <w:rsid w:val="00A315D2"/>
    <w:rsid w:val="00A32180"/>
    <w:rsid w:val="00A3227A"/>
    <w:rsid w:val="00A32538"/>
    <w:rsid w:val="00A3266D"/>
    <w:rsid w:val="00A329BB"/>
    <w:rsid w:val="00A32A97"/>
    <w:rsid w:val="00A32E56"/>
    <w:rsid w:val="00A32EE9"/>
    <w:rsid w:val="00A33023"/>
    <w:rsid w:val="00A337CE"/>
    <w:rsid w:val="00A33878"/>
    <w:rsid w:val="00A34A4A"/>
    <w:rsid w:val="00A35225"/>
    <w:rsid w:val="00A3538D"/>
    <w:rsid w:val="00A356E5"/>
    <w:rsid w:val="00A3578B"/>
    <w:rsid w:val="00A3583E"/>
    <w:rsid w:val="00A359C9"/>
    <w:rsid w:val="00A35D3E"/>
    <w:rsid w:val="00A35E81"/>
    <w:rsid w:val="00A36669"/>
    <w:rsid w:val="00A366A3"/>
    <w:rsid w:val="00A36847"/>
    <w:rsid w:val="00A37999"/>
    <w:rsid w:val="00A40067"/>
    <w:rsid w:val="00A40563"/>
    <w:rsid w:val="00A4085F"/>
    <w:rsid w:val="00A416E3"/>
    <w:rsid w:val="00A41D9E"/>
    <w:rsid w:val="00A422E6"/>
    <w:rsid w:val="00A42331"/>
    <w:rsid w:val="00A42DCA"/>
    <w:rsid w:val="00A431EE"/>
    <w:rsid w:val="00A44439"/>
    <w:rsid w:val="00A46219"/>
    <w:rsid w:val="00A46956"/>
    <w:rsid w:val="00A46D2E"/>
    <w:rsid w:val="00A47C45"/>
    <w:rsid w:val="00A502D8"/>
    <w:rsid w:val="00A510C3"/>
    <w:rsid w:val="00A5129F"/>
    <w:rsid w:val="00A51647"/>
    <w:rsid w:val="00A517E3"/>
    <w:rsid w:val="00A51A1B"/>
    <w:rsid w:val="00A51CC0"/>
    <w:rsid w:val="00A52362"/>
    <w:rsid w:val="00A52CC0"/>
    <w:rsid w:val="00A532B3"/>
    <w:rsid w:val="00A53357"/>
    <w:rsid w:val="00A533D4"/>
    <w:rsid w:val="00A54339"/>
    <w:rsid w:val="00A54E17"/>
    <w:rsid w:val="00A5561D"/>
    <w:rsid w:val="00A55842"/>
    <w:rsid w:val="00A55965"/>
    <w:rsid w:val="00A55ADA"/>
    <w:rsid w:val="00A55E13"/>
    <w:rsid w:val="00A5661B"/>
    <w:rsid w:val="00A56E11"/>
    <w:rsid w:val="00A56E20"/>
    <w:rsid w:val="00A60063"/>
    <w:rsid w:val="00A60B74"/>
    <w:rsid w:val="00A61D73"/>
    <w:rsid w:val="00A625AF"/>
    <w:rsid w:val="00A626E6"/>
    <w:rsid w:val="00A62C6C"/>
    <w:rsid w:val="00A63590"/>
    <w:rsid w:val="00A639F4"/>
    <w:rsid w:val="00A6424A"/>
    <w:rsid w:val="00A64738"/>
    <w:rsid w:val="00A64F92"/>
    <w:rsid w:val="00A6536C"/>
    <w:rsid w:val="00A6558B"/>
    <w:rsid w:val="00A65A55"/>
    <w:rsid w:val="00A65AEC"/>
    <w:rsid w:val="00A6617D"/>
    <w:rsid w:val="00A669A1"/>
    <w:rsid w:val="00A66A4F"/>
    <w:rsid w:val="00A66CD8"/>
    <w:rsid w:val="00A67A21"/>
    <w:rsid w:val="00A7000C"/>
    <w:rsid w:val="00A702D1"/>
    <w:rsid w:val="00A7053D"/>
    <w:rsid w:val="00A70D5D"/>
    <w:rsid w:val="00A70FAE"/>
    <w:rsid w:val="00A7132D"/>
    <w:rsid w:val="00A71F12"/>
    <w:rsid w:val="00A72C20"/>
    <w:rsid w:val="00A72D4A"/>
    <w:rsid w:val="00A736BF"/>
    <w:rsid w:val="00A73BE5"/>
    <w:rsid w:val="00A73C00"/>
    <w:rsid w:val="00A74B9F"/>
    <w:rsid w:val="00A74F3A"/>
    <w:rsid w:val="00A75114"/>
    <w:rsid w:val="00A7541D"/>
    <w:rsid w:val="00A75D45"/>
    <w:rsid w:val="00A76788"/>
    <w:rsid w:val="00A77092"/>
    <w:rsid w:val="00A77BE8"/>
    <w:rsid w:val="00A80793"/>
    <w:rsid w:val="00A80C5C"/>
    <w:rsid w:val="00A80C60"/>
    <w:rsid w:val="00A816C2"/>
    <w:rsid w:val="00A829C9"/>
    <w:rsid w:val="00A82D91"/>
    <w:rsid w:val="00A8337F"/>
    <w:rsid w:val="00A83754"/>
    <w:rsid w:val="00A83852"/>
    <w:rsid w:val="00A83FFE"/>
    <w:rsid w:val="00A84114"/>
    <w:rsid w:val="00A843C3"/>
    <w:rsid w:val="00A8442F"/>
    <w:rsid w:val="00A84841"/>
    <w:rsid w:val="00A856AC"/>
    <w:rsid w:val="00A85870"/>
    <w:rsid w:val="00A85A8D"/>
    <w:rsid w:val="00A860E0"/>
    <w:rsid w:val="00A86374"/>
    <w:rsid w:val="00A8638A"/>
    <w:rsid w:val="00A867DA"/>
    <w:rsid w:val="00A86876"/>
    <w:rsid w:val="00A86AC8"/>
    <w:rsid w:val="00A86D79"/>
    <w:rsid w:val="00A86E26"/>
    <w:rsid w:val="00A87AD9"/>
    <w:rsid w:val="00A87D34"/>
    <w:rsid w:val="00A87EA4"/>
    <w:rsid w:val="00A87FD7"/>
    <w:rsid w:val="00A902AD"/>
    <w:rsid w:val="00A909F8"/>
    <w:rsid w:val="00A90A35"/>
    <w:rsid w:val="00A90F3C"/>
    <w:rsid w:val="00A90F6C"/>
    <w:rsid w:val="00A91B42"/>
    <w:rsid w:val="00A9227B"/>
    <w:rsid w:val="00A925C5"/>
    <w:rsid w:val="00A92C1A"/>
    <w:rsid w:val="00A92E5E"/>
    <w:rsid w:val="00A93457"/>
    <w:rsid w:val="00A938F3"/>
    <w:rsid w:val="00A93C99"/>
    <w:rsid w:val="00A93DA1"/>
    <w:rsid w:val="00A93DE2"/>
    <w:rsid w:val="00A93F9C"/>
    <w:rsid w:val="00A95460"/>
    <w:rsid w:val="00A955AF"/>
    <w:rsid w:val="00A9576C"/>
    <w:rsid w:val="00A95779"/>
    <w:rsid w:val="00A9583D"/>
    <w:rsid w:val="00A95A26"/>
    <w:rsid w:val="00A96414"/>
    <w:rsid w:val="00A96503"/>
    <w:rsid w:val="00A96680"/>
    <w:rsid w:val="00A966FC"/>
    <w:rsid w:val="00A96FA5"/>
    <w:rsid w:val="00A97270"/>
    <w:rsid w:val="00A97D36"/>
    <w:rsid w:val="00A97F33"/>
    <w:rsid w:val="00AA025B"/>
    <w:rsid w:val="00AA02AA"/>
    <w:rsid w:val="00AA0578"/>
    <w:rsid w:val="00AA0A45"/>
    <w:rsid w:val="00AA0F1E"/>
    <w:rsid w:val="00AA2A53"/>
    <w:rsid w:val="00AA3614"/>
    <w:rsid w:val="00AA3935"/>
    <w:rsid w:val="00AA3D5A"/>
    <w:rsid w:val="00AA4C8C"/>
    <w:rsid w:val="00AA5209"/>
    <w:rsid w:val="00AA5405"/>
    <w:rsid w:val="00AA56BF"/>
    <w:rsid w:val="00AA5777"/>
    <w:rsid w:val="00AA60DE"/>
    <w:rsid w:val="00AA63F4"/>
    <w:rsid w:val="00AA63FE"/>
    <w:rsid w:val="00AA6A8E"/>
    <w:rsid w:val="00AA6D2C"/>
    <w:rsid w:val="00AA6E18"/>
    <w:rsid w:val="00AA6E7B"/>
    <w:rsid w:val="00AA6ECC"/>
    <w:rsid w:val="00AA70B9"/>
    <w:rsid w:val="00AA74F9"/>
    <w:rsid w:val="00AA7FB3"/>
    <w:rsid w:val="00AA7FEF"/>
    <w:rsid w:val="00AB0AAD"/>
    <w:rsid w:val="00AB0B6B"/>
    <w:rsid w:val="00AB0E3D"/>
    <w:rsid w:val="00AB1317"/>
    <w:rsid w:val="00AB1764"/>
    <w:rsid w:val="00AB19B6"/>
    <w:rsid w:val="00AB1E43"/>
    <w:rsid w:val="00AB2952"/>
    <w:rsid w:val="00AB3A2B"/>
    <w:rsid w:val="00AB4001"/>
    <w:rsid w:val="00AB49F6"/>
    <w:rsid w:val="00AB5604"/>
    <w:rsid w:val="00AB560A"/>
    <w:rsid w:val="00AB5924"/>
    <w:rsid w:val="00AB5A8A"/>
    <w:rsid w:val="00AB5B9C"/>
    <w:rsid w:val="00AB62BB"/>
    <w:rsid w:val="00AB6921"/>
    <w:rsid w:val="00AB6F54"/>
    <w:rsid w:val="00AB70FA"/>
    <w:rsid w:val="00AB7423"/>
    <w:rsid w:val="00AB7463"/>
    <w:rsid w:val="00AB748F"/>
    <w:rsid w:val="00AB7E2C"/>
    <w:rsid w:val="00AC035C"/>
    <w:rsid w:val="00AC042E"/>
    <w:rsid w:val="00AC0534"/>
    <w:rsid w:val="00AC05E8"/>
    <w:rsid w:val="00AC190C"/>
    <w:rsid w:val="00AC22E0"/>
    <w:rsid w:val="00AC2AB4"/>
    <w:rsid w:val="00AC364E"/>
    <w:rsid w:val="00AC40AF"/>
    <w:rsid w:val="00AC43D3"/>
    <w:rsid w:val="00AC4E4C"/>
    <w:rsid w:val="00AC5DB1"/>
    <w:rsid w:val="00AC5FE3"/>
    <w:rsid w:val="00AC602F"/>
    <w:rsid w:val="00AC6233"/>
    <w:rsid w:val="00AC6315"/>
    <w:rsid w:val="00AC6346"/>
    <w:rsid w:val="00AC67A2"/>
    <w:rsid w:val="00AC6C5E"/>
    <w:rsid w:val="00AC7877"/>
    <w:rsid w:val="00AD1606"/>
    <w:rsid w:val="00AD1A88"/>
    <w:rsid w:val="00AD21DC"/>
    <w:rsid w:val="00AD2413"/>
    <w:rsid w:val="00AD25DE"/>
    <w:rsid w:val="00AD3609"/>
    <w:rsid w:val="00AD4354"/>
    <w:rsid w:val="00AD45C4"/>
    <w:rsid w:val="00AD479B"/>
    <w:rsid w:val="00AD4849"/>
    <w:rsid w:val="00AD4D5A"/>
    <w:rsid w:val="00AD4D7D"/>
    <w:rsid w:val="00AD51A5"/>
    <w:rsid w:val="00AD525C"/>
    <w:rsid w:val="00AD52A6"/>
    <w:rsid w:val="00AD5798"/>
    <w:rsid w:val="00AD5B2B"/>
    <w:rsid w:val="00AD5CAE"/>
    <w:rsid w:val="00AD76A8"/>
    <w:rsid w:val="00AD7760"/>
    <w:rsid w:val="00AD7ACA"/>
    <w:rsid w:val="00AE04D0"/>
    <w:rsid w:val="00AE07A0"/>
    <w:rsid w:val="00AE08E9"/>
    <w:rsid w:val="00AE0C1F"/>
    <w:rsid w:val="00AE1002"/>
    <w:rsid w:val="00AE1BD8"/>
    <w:rsid w:val="00AE220D"/>
    <w:rsid w:val="00AE2309"/>
    <w:rsid w:val="00AE25AA"/>
    <w:rsid w:val="00AE2A6F"/>
    <w:rsid w:val="00AE3E76"/>
    <w:rsid w:val="00AE4CB2"/>
    <w:rsid w:val="00AE4E7C"/>
    <w:rsid w:val="00AE53AD"/>
    <w:rsid w:val="00AE558B"/>
    <w:rsid w:val="00AE5824"/>
    <w:rsid w:val="00AE5B65"/>
    <w:rsid w:val="00AE5D39"/>
    <w:rsid w:val="00AE5F84"/>
    <w:rsid w:val="00AE60C4"/>
    <w:rsid w:val="00AE66BC"/>
    <w:rsid w:val="00AE6CC3"/>
    <w:rsid w:val="00AE6EBB"/>
    <w:rsid w:val="00AE7113"/>
    <w:rsid w:val="00AE716F"/>
    <w:rsid w:val="00AE7730"/>
    <w:rsid w:val="00AE7915"/>
    <w:rsid w:val="00AE7B0D"/>
    <w:rsid w:val="00AF00B9"/>
    <w:rsid w:val="00AF0422"/>
    <w:rsid w:val="00AF0F92"/>
    <w:rsid w:val="00AF0FF1"/>
    <w:rsid w:val="00AF1211"/>
    <w:rsid w:val="00AF130E"/>
    <w:rsid w:val="00AF171A"/>
    <w:rsid w:val="00AF2CB1"/>
    <w:rsid w:val="00AF301D"/>
    <w:rsid w:val="00AF3A73"/>
    <w:rsid w:val="00AF3AD2"/>
    <w:rsid w:val="00AF3B44"/>
    <w:rsid w:val="00AF46E3"/>
    <w:rsid w:val="00AF49E4"/>
    <w:rsid w:val="00AF4BB4"/>
    <w:rsid w:val="00AF4D9F"/>
    <w:rsid w:val="00AF5590"/>
    <w:rsid w:val="00AF5AD9"/>
    <w:rsid w:val="00AF5FB8"/>
    <w:rsid w:val="00AF634C"/>
    <w:rsid w:val="00AF6871"/>
    <w:rsid w:val="00AF6AF0"/>
    <w:rsid w:val="00AF77E6"/>
    <w:rsid w:val="00AF7864"/>
    <w:rsid w:val="00AF7E0A"/>
    <w:rsid w:val="00AF7E44"/>
    <w:rsid w:val="00B006EA"/>
    <w:rsid w:val="00B00888"/>
    <w:rsid w:val="00B00A6C"/>
    <w:rsid w:val="00B00ACE"/>
    <w:rsid w:val="00B01632"/>
    <w:rsid w:val="00B017D3"/>
    <w:rsid w:val="00B01BEA"/>
    <w:rsid w:val="00B0213E"/>
    <w:rsid w:val="00B0250D"/>
    <w:rsid w:val="00B02CA6"/>
    <w:rsid w:val="00B032D4"/>
    <w:rsid w:val="00B038CB"/>
    <w:rsid w:val="00B038FD"/>
    <w:rsid w:val="00B03E1E"/>
    <w:rsid w:val="00B03F61"/>
    <w:rsid w:val="00B04062"/>
    <w:rsid w:val="00B04609"/>
    <w:rsid w:val="00B0591F"/>
    <w:rsid w:val="00B060FB"/>
    <w:rsid w:val="00B06522"/>
    <w:rsid w:val="00B06622"/>
    <w:rsid w:val="00B06779"/>
    <w:rsid w:val="00B06F94"/>
    <w:rsid w:val="00B10311"/>
    <w:rsid w:val="00B10A56"/>
    <w:rsid w:val="00B110A0"/>
    <w:rsid w:val="00B110D7"/>
    <w:rsid w:val="00B110FE"/>
    <w:rsid w:val="00B11739"/>
    <w:rsid w:val="00B1176F"/>
    <w:rsid w:val="00B11831"/>
    <w:rsid w:val="00B11E51"/>
    <w:rsid w:val="00B11F78"/>
    <w:rsid w:val="00B128CF"/>
    <w:rsid w:val="00B12DE2"/>
    <w:rsid w:val="00B13F09"/>
    <w:rsid w:val="00B144B1"/>
    <w:rsid w:val="00B148CA"/>
    <w:rsid w:val="00B14DA4"/>
    <w:rsid w:val="00B14DA8"/>
    <w:rsid w:val="00B15065"/>
    <w:rsid w:val="00B1564E"/>
    <w:rsid w:val="00B158D0"/>
    <w:rsid w:val="00B163A8"/>
    <w:rsid w:val="00B206E0"/>
    <w:rsid w:val="00B20F5A"/>
    <w:rsid w:val="00B210DA"/>
    <w:rsid w:val="00B21237"/>
    <w:rsid w:val="00B2161B"/>
    <w:rsid w:val="00B2181C"/>
    <w:rsid w:val="00B21C85"/>
    <w:rsid w:val="00B22031"/>
    <w:rsid w:val="00B2246B"/>
    <w:rsid w:val="00B22A42"/>
    <w:rsid w:val="00B22ECC"/>
    <w:rsid w:val="00B23F64"/>
    <w:rsid w:val="00B243AE"/>
    <w:rsid w:val="00B24897"/>
    <w:rsid w:val="00B24FAB"/>
    <w:rsid w:val="00B258EE"/>
    <w:rsid w:val="00B261C1"/>
    <w:rsid w:val="00B2648A"/>
    <w:rsid w:val="00B26E04"/>
    <w:rsid w:val="00B274F1"/>
    <w:rsid w:val="00B277D9"/>
    <w:rsid w:val="00B30191"/>
    <w:rsid w:val="00B30AAF"/>
    <w:rsid w:val="00B31D81"/>
    <w:rsid w:val="00B31F44"/>
    <w:rsid w:val="00B32502"/>
    <w:rsid w:val="00B33BF3"/>
    <w:rsid w:val="00B33E57"/>
    <w:rsid w:val="00B340CA"/>
    <w:rsid w:val="00B34910"/>
    <w:rsid w:val="00B34D48"/>
    <w:rsid w:val="00B35142"/>
    <w:rsid w:val="00B36FA0"/>
    <w:rsid w:val="00B37272"/>
    <w:rsid w:val="00B372E4"/>
    <w:rsid w:val="00B37309"/>
    <w:rsid w:val="00B37709"/>
    <w:rsid w:val="00B37E00"/>
    <w:rsid w:val="00B403A1"/>
    <w:rsid w:val="00B403FF"/>
    <w:rsid w:val="00B4077B"/>
    <w:rsid w:val="00B407B7"/>
    <w:rsid w:val="00B40EEF"/>
    <w:rsid w:val="00B41094"/>
    <w:rsid w:val="00B41117"/>
    <w:rsid w:val="00B42651"/>
    <w:rsid w:val="00B42B6F"/>
    <w:rsid w:val="00B42C9D"/>
    <w:rsid w:val="00B42F1C"/>
    <w:rsid w:val="00B43087"/>
    <w:rsid w:val="00B43334"/>
    <w:rsid w:val="00B43739"/>
    <w:rsid w:val="00B43F19"/>
    <w:rsid w:val="00B44EE8"/>
    <w:rsid w:val="00B44F96"/>
    <w:rsid w:val="00B4507C"/>
    <w:rsid w:val="00B452DD"/>
    <w:rsid w:val="00B45AB7"/>
    <w:rsid w:val="00B45C4C"/>
    <w:rsid w:val="00B462CB"/>
    <w:rsid w:val="00B46FB6"/>
    <w:rsid w:val="00B50667"/>
    <w:rsid w:val="00B50C43"/>
    <w:rsid w:val="00B50C9B"/>
    <w:rsid w:val="00B50D09"/>
    <w:rsid w:val="00B514C3"/>
    <w:rsid w:val="00B5248B"/>
    <w:rsid w:val="00B52B13"/>
    <w:rsid w:val="00B52F02"/>
    <w:rsid w:val="00B52F37"/>
    <w:rsid w:val="00B5324A"/>
    <w:rsid w:val="00B53432"/>
    <w:rsid w:val="00B535DB"/>
    <w:rsid w:val="00B539EA"/>
    <w:rsid w:val="00B53A3C"/>
    <w:rsid w:val="00B53EEA"/>
    <w:rsid w:val="00B54465"/>
    <w:rsid w:val="00B5452F"/>
    <w:rsid w:val="00B54B28"/>
    <w:rsid w:val="00B559A7"/>
    <w:rsid w:val="00B5616B"/>
    <w:rsid w:val="00B56514"/>
    <w:rsid w:val="00B5662E"/>
    <w:rsid w:val="00B57743"/>
    <w:rsid w:val="00B57D06"/>
    <w:rsid w:val="00B57F33"/>
    <w:rsid w:val="00B60A84"/>
    <w:rsid w:val="00B6190D"/>
    <w:rsid w:val="00B61C4A"/>
    <w:rsid w:val="00B6346D"/>
    <w:rsid w:val="00B6391D"/>
    <w:rsid w:val="00B65249"/>
    <w:rsid w:val="00B66141"/>
    <w:rsid w:val="00B66C16"/>
    <w:rsid w:val="00B670C6"/>
    <w:rsid w:val="00B701B3"/>
    <w:rsid w:val="00B70798"/>
    <w:rsid w:val="00B708C8"/>
    <w:rsid w:val="00B70B23"/>
    <w:rsid w:val="00B70B88"/>
    <w:rsid w:val="00B70CEE"/>
    <w:rsid w:val="00B71083"/>
    <w:rsid w:val="00B719A9"/>
    <w:rsid w:val="00B72833"/>
    <w:rsid w:val="00B72D60"/>
    <w:rsid w:val="00B73230"/>
    <w:rsid w:val="00B732AF"/>
    <w:rsid w:val="00B73481"/>
    <w:rsid w:val="00B7366F"/>
    <w:rsid w:val="00B7464D"/>
    <w:rsid w:val="00B74BDB"/>
    <w:rsid w:val="00B75E9F"/>
    <w:rsid w:val="00B776BC"/>
    <w:rsid w:val="00B77763"/>
    <w:rsid w:val="00B77DA8"/>
    <w:rsid w:val="00B8006E"/>
    <w:rsid w:val="00B80165"/>
    <w:rsid w:val="00B801C2"/>
    <w:rsid w:val="00B80274"/>
    <w:rsid w:val="00B8064B"/>
    <w:rsid w:val="00B8076A"/>
    <w:rsid w:val="00B80E8D"/>
    <w:rsid w:val="00B811BF"/>
    <w:rsid w:val="00B8122C"/>
    <w:rsid w:val="00B813FB"/>
    <w:rsid w:val="00B81714"/>
    <w:rsid w:val="00B81B85"/>
    <w:rsid w:val="00B82322"/>
    <w:rsid w:val="00B8248C"/>
    <w:rsid w:val="00B83111"/>
    <w:rsid w:val="00B8329A"/>
    <w:rsid w:val="00B83855"/>
    <w:rsid w:val="00B83918"/>
    <w:rsid w:val="00B83B4F"/>
    <w:rsid w:val="00B83BCF"/>
    <w:rsid w:val="00B8440B"/>
    <w:rsid w:val="00B8442D"/>
    <w:rsid w:val="00B8486A"/>
    <w:rsid w:val="00B84A9C"/>
    <w:rsid w:val="00B85E44"/>
    <w:rsid w:val="00B85F05"/>
    <w:rsid w:val="00B863A2"/>
    <w:rsid w:val="00B86903"/>
    <w:rsid w:val="00B86A38"/>
    <w:rsid w:val="00B86A71"/>
    <w:rsid w:val="00B86D10"/>
    <w:rsid w:val="00B874D5"/>
    <w:rsid w:val="00B874F9"/>
    <w:rsid w:val="00B878C8"/>
    <w:rsid w:val="00B87C47"/>
    <w:rsid w:val="00B87DFB"/>
    <w:rsid w:val="00B9049A"/>
    <w:rsid w:val="00B9218B"/>
    <w:rsid w:val="00B928DB"/>
    <w:rsid w:val="00B92943"/>
    <w:rsid w:val="00B92D75"/>
    <w:rsid w:val="00B92EF3"/>
    <w:rsid w:val="00B92F85"/>
    <w:rsid w:val="00B93946"/>
    <w:rsid w:val="00B93ED8"/>
    <w:rsid w:val="00B94027"/>
    <w:rsid w:val="00B94303"/>
    <w:rsid w:val="00B94AB5"/>
    <w:rsid w:val="00B94B6E"/>
    <w:rsid w:val="00B95688"/>
    <w:rsid w:val="00B95A91"/>
    <w:rsid w:val="00B95C20"/>
    <w:rsid w:val="00B96701"/>
    <w:rsid w:val="00B968B7"/>
    <w:rsid w:val="00B96B76"/>
    <w:rsid w:val="00B9722D"/>
    <w:rsid w:val="00B97791"/>
    <w:rsid w:val="00BA01F2"/>
    <w:rsid w:val="00BA050A"/>
    <w:rsid w:val="00BA1DE5"/>
    <w:rsid w:val="00BA1F74"/>
    <w:rsid w:val="00BA2155"/>
    <w:rsid w:val="00BA2CA1"/>
    <w:rsid w:val="00BA3111"/>
    <w:rsid w:val="00BA328E"/>
    <w:rsid w:val="00BA3421"/>
    <w:rsid w:val="00BA3592"/>
    <w:rsid w:val="00BA3989"/>
    <w:rsid w:val="00BA3AFF"/>
    <w:rsid w:val="00BA3EAA"/>
    <w:rsid w:val="00BA40DA"/>
    <w:rsid w:val="00BA435C"/>
    <w:rsid w:val="00BA463C"/>
    <w:rsid w:val="00BA467E"/>
    <w:rsid w:val="00BA4825"/>
    <w:rsid w:val="00BA4834"/>
    <w:rsid w:val="00BA4F2D"/>
    <w:rsid w:val="00BA542D"/>
    <w:rsid w:val="00BA55B8"/>
    <w:rsid w:val="00BA5F3F"/>
    <w:rsid w:val="00BA6016"/>
    <w:rsid w:val="00BA6808"/>
    <w:rsid w:val="00BA68A7"/>
    <w:rsid w:val="00BA693E"/>
    <w:rsid w:val="00BB00FC"/>
    <w:rsid w:val="00BB05AD"/>
    <w:rsid w:val="00BB0BA1"/>
    <w:rsid w:val="00BB13E9"/>
    <w:rsid w:val="00BB18B7"/>
    <w:rsid w:val="00BB1BBD"/>
    <w:rsid w:val="00BB1DAC"/>
    <w:rsid w:val="00BB24E1"/>
    <w:rsid w:val="00BB2FA7"/>
    <w:rsid w:val="00BB30D2"/>
    <w:rsid w:val="00BB3442"/>
    <w:rsid w:val="00BB3831"/>
    <w:rsid w:val="00BB4302"/>
    <w:rsid w:val="00BB4C40"/>
    <w:rsid w:val="00BB4EBC"/>
    <w:rsid w:val="00BB4FB0"/>
    <w:rsid w:val="00BB5C43"/>
    <w:rsid w:val="00BB5F33"/>
    <w:rsid w:val="00BB677F"/>
    <w:rsid w:val="00BB6980"/>
    <w:rsid w:val="00BB6E16"/>
    <w:rsid w:val="00BB7553"/>
    <w:rsid w:val="00BB7566"/>
    <w:rsid w:val="00BB7E23"/>
    <w:rsid w:val="00BC054A"/>
    <w:rsid w:val="00BC1113"/>
    <w:rsid w:val="00BC15FB"/>
    <w:rsid w:val="00BC1D60"/>
    <w:rsid w:val="00BC2450"/>
    <w:rsid w:val="00BC265C"/>
    <w:rsid w:val="00BC36BC"/>
    <w:rsid w:val="00BC37A2"/>
    <w:rsid w:val="00BC3D55"/>
    <w:rsid w:val="00BC5BE9"/>
    <w:rsid w:val="00BC61C9"/>
    <w:rsid w:val="00BC63A0"/>
    <w:rsid w:val="00BC69EC"/>
    <w:rsid w:val="00BD00C8"/>
    <w:rsid w:val="00BD0355"/>
    <w:rsid w:val="00BD06AA"/>
    <w:rsid w:val="00BD0E3E"/>
    <w:rsid w:val="00BD1B13"/>
    <w:rsid w:val="00BD1E51"/>
    <w:rsid w:val="00BD27EC"/>
    <w:rsid w:val="00BD2A95"/>
    <w:rsid w:val="00BD2B85"/>
    <w:rsid w:val="00BD33E6"/>
    <w:rsid w:val="00BD3895"/>
    <w:rsid w:val="00BD3906"/>
    <w:rsid w:val="00BD3B6E"/>
    <w:rsid w:val="00BD417B"/>
    <w:rsid w:val="00BD4D7E"/>
    <w:rsid w:val="00BD55A9"/>
    <w:rsid w:val="00BD58A0"/>
    <w:rsid w:val="00BD63AB"/>
    <w:rsid w:val="00BD6424"/>
    <w:rsid w:val="00BD6ADF"/>
    <w:rsid w:val="00BD6D86"/>
    <w:rsid w:val="00BD766A"/>
    <w:rsid w:val="00BD7DC9"/>
    <w:rsid w:val="00BE000E"/>
    <w:rsid w:val="00BE06D6"/>
    <w:rsid w:val="00BE12A9"/>
    <w:rsid w:val="00BE130C"/>
    <w:rsid w:val="00BE18B2"/>
    <w:rsid w:val="00BE1B51"/>
    <w:rsid w:val="00BE1C8E"/>
    <w:rsid w:val="00BE2756"/>
    <w:rsid w:val="00BE32FD"/>
    <w:rsid w:val="00BE35E4"/>
    <w:rsid w:val="00BE3D4B"/>
    <w:rsid w:val="00BE61C9"/>
    <w:rsid w:val="00BE63F1"/>
    <w:rsid w:val="00BE6702"/>
    <w:rsid w:val="00BE7ECE"/>
    <w:rsid w:val="00BF0005"/>
    <w:rsid w:val="00BF056E"/>
    <w:rsid w:val="00BF0E0F"/>
    <w:rsid w:val="00BF1351"/>
    <w:rsid w:val="00BF1766"/>
    <w:rsid w:val="00BF1BE7"/>
    <w:rsid w:val="00BF1D62"/>
    <w:rsid w:val="00BF1F33"/>
    <w:rsid w:val="00BF2048"/>
    <w:rsid w:val="00BF2231"/>
    <w:rsid w:val="00BF2A6E"/>
    <w:rsid w:val="00BF459E"/>
    <w:rsid w:val="00BF4AD0"/>
    <w:rsid w:val="00BF4EDC"/>
    <w:rsid w:val="00BF51F0"/>
    <w:rsid w:val="00BF523D"/>
    <w:rsid w:val="00BF5DC5"/>
    <w:rsid w:val="00BF63AD"/>
    <w:rsid w:val="00BF644B"/>
    <w:rsid w:val="00BF687A"/>
    <w:rsid w:val="00BF6DAF"/>
    <w:rsid w:val="00BF71FF"/>
    <w:rsid w:val="00BF74B3"/>
    <w:rsid w:val="00BF7EFF"/>
    <w:rsid w:val="00C00C6B"/>
    <w:rsid w:val="00C01392"/>
    <w:rsid w:val="00C01A16"/>
    <w:rsid w:val="00C0270A"/>
    <w:rsid w:val="00C02719"/>
    <w:rsid w:val="00C02E1F"/>
    <w:rsid w:val="00C02EA8"/>
    <w:rsid w:val="00C03692"/>
    <w:rsid w:val="00C039A2"/>
    <w:rsid w:val="00C03D1C"/>
    <w:rsid w:val="00C03DE7"/>
    <w:rsid w:val="00C03E42"/>
    <w:rsid w:val="00C03EF2"/>
    <w:rsid w:val="00C04269"/>
    <w:rsid w:val="00C04528"/>
    <w:rsid w:val="00C048B8"/>
    <w:rsid w:val="00C04B76"/>
    <w:rsid w:val="00C04D67"/>
    <w:rsid w:val="00C05931"/>
    <w:rsid w:val="00C05996"/>
    <w:rsid w:val="00C06B65"/>
    <w:rsid w:val="00C06EB4"/>
    <w:rsid w:val="00C0714A"/>
    <w:rsid w:val="00C078E0"/>
    <w:rsid w:val="00C07DE1"/>
    <w:rsid w:val="00C07FDC"/>
    <w:rsid w:val="00C10B31"/>
    <w:rsid w:val="00C113E0"/>
    <w:rsid w:val="00C12A73"/>
    <w:rsid w:val="00C12ED6"/>
    <w:rsid w:val="00C13BAC"/>
    <w:rsid w:val="00C13D49"/>
    <w:rsid w:val="00C140FA"/>
    <w:rsid w:val="00C143F7"/>
    <w:rsid w:val="00C1454F"/>
    <w:rsid w:val="00C14FA8"/>
    <w:rsid w:val="00C1564F"/>
    <w:rsid w:val="00C15A60"/>
    <w:rsid w:val="00C16096"/>
    <w:rsid w:val="00C16C82"/>
    <w:rsid w:val="00C17995"/>
    <w:rsid w:val="00C2002A"/>
    <w:rsid w:val="00C20914"/>
    <w:rsid w:val="00C20ABA"/>
    <w:rsid w:val="00C20BFF"/>
    <w:rsid w:val="00C20FFE"/>
    <w:rsid w:val="00C2123D"/>
    <w:rsid w:val="00C21A0F"/>
    <w:rsid w:val="00C21B64"/>
    <w:rsid w:val="00C21BA3"/>
    <w:rsid w:val="00C2238C"/>
    <w:rsid w:val="00C22999"/>
    <w:rsid w:val="00C23BD3"/>
    <w:rsid w:val="00C23FA6"/>
    <w:rsid w:val="00C2491A"/>
    <w:rsid w:val="00C25440"/>
    <w:rsid w:val="00C25A33"/>
    <w:rsid w:val="00C2680C"/>
    <w:rsid w:val="00C26AC3"/>
    <w:rsid w:val="00C27DD7"/>
    <w:rsid w:val="00C30992"/>
    <w:rsid w:val="00C30A8C"/>
    <w:rsid w:val="00C310CE"/>
    <w:rsid w:val="00C31211"/>
    <w:rsid w:val="00C31B52"/>
    <w:rsid w:val="00C31EF9"/>
    <w:rsid w:val="00C32796"/>
    <w:rsid w:val="00C3294B"/>
    <w:rsid w:val="00C32C23"/>
    <w:rsid w:val="00C32F60"/>
    <w:rsid w:val="00C3340A"/>
    <w:rsid w:val="00C33585"/>
    <w:rsid w:val="00C338D2"/>
    <w:rsid w:val="00C33C3C"/>
    <w:rsid w:val="00C34E99"/>
    <w:rsid w:val="00C35357"/>
    <w:rsid w:val="00C355D5"/>
    <w:rsid w:val="00C35629"/>
    <w:rsid w:val="00C3570E"/>
    <w:rsid w:val="00C357B0"/>
    <w:rsid w:val="00C35FE6"/>
    <w:rsid w:val="00C3688D"/>
    <w:rsid w:val="00C3691F"/>
    <w:rsid w:val="00C37F1A"/>
    <w:rsid w:val="00C407B5"/>
    <w:rsid w:val="00C40ECE"/>
    <w:rsid w:val="00C4105A"/>
    <w:rsid w:val="00C41731"/>
    <w:rsid w:val="00C41F67"/>
    <w:rsid w:val="00C4216A"/>
    <w:rsid w:val="00C42D3F"/>
    <w:rsid w:val="00C42E53"/>
    <w:rsid w:val="00C43302"/>
    <w:rsid w:val="00C434E0"/>
    <w:rsid w:val="00C43568"/>
    <w:rsid w:val="00C44494"/>
    <w:rsid w:val="00C45148"/>
    <w:rsid w:val="00C4573C"/>
    <w:rsid w:val="00C45799"/>
    <w:rsid w:val="00C46044"/>
    <w:rsid w:val="00C4663C"/>
    <w:rsid w:val="00C46818"/>
    <w:rsid w:val="00C46DEC"/>
    <w:rsid w:val="00C47751"/>
    <w:rsid w:val="00C4779C"/>
    <w:rsid w:val="00C4790B"/>
    <w:rsid w:val="00C50280"/>
    <w:rsid w:val="00C50506"/>
    <w:rsid w:val="00C508FF"/>
    <w:rsid w:val="00C50C2D"/>
    <w:rsid w:val="00C50F96"/>
    <w:rsid w:val="00C51395"/>
    <w:rsid w:val="00C51804"/>
    <w:rsid w:val="00C51861"/>
    <w:rsid w:val="00C522A2"/>
    <w:rsid w:val="00C52427"/>
    <w:rsid w:val="00C52A79"/>
    <w:rsid w:val="00C52BDB"/>
    <w:rsid w:val="00C52EC5"/>
    <w:rsid w:val="00C52F2A"/>
    <w:rsid w:val="00C531D7"/>
    <w:rsid w:val="00C5335F"/>
    <w:rsid w:val="00C5384D"/>
    <w:rsid w:val="00C53AE6"/>
    <w:rsid w:val="00C54432"/>
    <w:rsid w:val="00C5587D"/>
    <w:rsid w:val="00C5596A"/>
    <w:rsid w:val="00C563C6"/>
    <w:rsid w:val="00C56C8F"/>
    <w:rsid w:val="00C56CB9"/>
    <w:rsid w:val="00C56E75"/>
    <w:rsid w:val="00C570DA"/>
    <w:rsid w:val="00C57260"/>
    <w:rsid w:val="00C576AF"/>
    <w:rsid w:val="00C577A4"/>
    <w:rsid w:val="00C57AEB"/>
    <w:rsid w:val="00C57F94"/>
    <w:rsid w:val="00C600D6"/>
    <w:rsid w:val="00C6120A"/>
    <w:rsid w:val="00C6122D"/>
    <w:rsid w:val="00C613B1"/>
    <w:rsid w:val="00C61C8E"/>
    <w:rsid w:val="00C61CD0"/>
    <w:rsid w:val="00C61CEF"/>
    <w:rsid w:val="00C62477"/>
    <w:rsid w:val="00C624A8"/>
    <w:rsid w:val="00C62B46"/>
    <w:rsid w:val="00C62F11"/>
    <w:rsid w:val="00C63EED"/>
    <w:rsid w:val="00C64132"/>
    <w:rsid w:val="00C643E7"/>
    <w:rsid w:val="00C644C0"/>
    <w:rsid w:val="00C64FAF"/>
    <w:rsid w:val="00C64FD3"/>
    <w:rsid w:val="00C65A75"/>
    <w:rsid w:val="00C65A7C"/>
    <w:rsid w:val="00C65C0D"/>
    <w:rsid w:val="00C65E82"/>
    <w:rsid w:val="00C65ED0"/>
    <w:rsid w:val="00C6640C"/>
    <w:rsid w:val="00C665B4"/>
    <w:rsid w:val="00C6687C"/>
    <w:rsid w:val="00C6699B"/>
    <w:rsid w:val="00C66A76"/>
    <w:rsid w:val="00C66D83"/>
    <w:rsid w:val="00C70180"/>
    <w:rsid w:val="00C70643"/>
    <w:rsid w:val="00C70701"/>
    <w:rsid w:val="00C71E70"/>
    <w:rsid w:val="00C72195"/>
    <w:rsid w:val="00C724E0"/>
    <w:rsid w:val="00C72631"/>
    <w:rsid w:val="00C72808"/>
    <w:rsid w:val="00C72C94"/>
    <w:rsid w:val="00C737B4"/>
    <w:rsid w:val="00C73A57"/>
    <w:rsid w:val="00C73B1D"/>
    <w:rsid w:val="00C73BF5"/>
    <w:rsid w:val="00C73E13"/>
    <w:rsid w:val="00C73EA1"/>
    <w:rsid w:val="00C73FAD"/>
    <w:rsid w:val="00C740E5"/>
    <w:rsid w:val="00C741D6"/>
    <w:rsid w:val="00C74FBC"/>
    <w:rsid w:val="00C752EF"/>
    <w:rsid w:val="00C759A1"/>
    <w:rsid w:val="00C75DBC"/>
    <w:rsid w:val="00C76F23"/>
    <w:rsid w:val="00C7771E"/>
    <w:rsid w:val="00C801B7"/>
    <w:rsid w:val="00C805E6"/>
    <w:rsid w:val="00C8096A"/>
    <w:rsid w:val="00C813F6"/>
    <w:rsid w:val="00C81441"/>
    <w:rsid w:val="00C81901"/>
    <w:rsid w:val="00C81B34"/>
    <w:rsid w:val="00C81D2A"/>
    <w:rsid w:val="00C828D5"/>
    <w:rsid w:val="00C82B3E"/>
    <w:rsid w:val="00C82C4F"/>
    <w:rsid w:val="00C82DB9"/>
    <w:rsid w:val="00C83862"/>
    <w:rsid w:val="00C83912"/>
    <w:rsid w:val="00C84262"/>
    <w:rsid w:val="00C8487D"/>
    <w:rsid w:val="00C84CE9"/>
    <w:rsid w:val="00C84E4A"/>
    <w:rsid w:val="00C84EFB"/>
    <w:rsid w:val="00C85094"/>
    <w:rsid w:val="00C853D4"/>
    <w:rsid w:val="00C86AD5"/>
    <w:rsid w:val="00C86BFF"/>
    <w:rsid w:val="00C86C63"/>
    <w:rsid w:val="00C86D05"/>
    <w:rsid w:val="00C86F79"/>
    <w:rsid w:val="00C87020"/>
    <w:rsid w:val="00C87092"/>
    <w:rsid w:val="00C87969"/>
    <w:rsid w:val="00C901B3"/>
    <w:rsid w:val="00C9021F"/>
    <w:rsid w:val="00C9067F"/>
    <w:rsid w:val="00C907E6"/>
    <w:rsid w:val="00C90A22"/>
    <w:rsid w:val="00C90BBA"/>
    <w:rsid w:val="00C90F46"/>
    <w:rsid w:val="00C91008"/>
    <w:rsid w:val="00C910BA"/>
    <w:rsid w:val="00C913B6"/>
    <w:rsid w:val="00C913D5"/>
    <w:rsid w:val="00C91E31"/>
    <w:rsid w:val="00C91F2A"/>
    <w:rsid w:val="00C92000"/>
    <w:rsid w:val="00C93B47"/>
    <w:rsid w:val="00C9428D"/>
    <w:rsid w:val="00C94968"/>
    <w:rsid w:val="00C94D07"/>
    <w:rsid w:val="00C95137"/>
    <w:rsid w:val="00C95262"/>
    <w:rsid w:val="00C952ED"/>
    <w:rsid w:val="00C955FC"/>
    <w:rsid w:val="00C95A72"/>
    <w:rsid w:val="00C96280"/>
    <w:rsid w:val="00C965EC"/>
    <w:rsid w:val="00C97111"/>
    <w:rsid w:val="00C977D0"/>
    <w:rsid w:val="00C97FA5"/>
    <w:rsid w:val="00CA0595"/>
    <w:rsid w:val="00CA0A04"/>
    <w:rsid w:val="00CA0E1A"/>
    <w:rsid w:val="00CA1401"/>
    <w:rsid w:val="00CA1497"/>
    <w:rsid w:val="00CA15F2"/>
    <w:rsid w:val="00CA160F"/>
    <w:rsid w:val="00CA1908"/>
    <w:rsid w:val="00CA1D15"/>
    <w:rsid w:val="00CA1E5C"/>
    <w:rsid w:val="00CA2305"/>
    <w:rsid w:val="00CA261F"/>
    <w:rsid w:val="00CA26E1"/>
    <w:rsid w:val="00CA280E"/>
    <w:rsid w:val="00CA30D2"/>
    <w:rsid w:val="00CA455F"/>
    <w:rsid w:val="00CA465E"/>
    <w:rsid w:val="00CA4891"/>
    <w:rsid w:val="00CA4AFA"/>
    <w:rsid w:val="00CA5502"/>
    <w:rsid w:val="00CA5B32"/>
    <w:rsid w:val="00CA5E68"/>
    <w:rsid w:val="00CA5EEE"/>
    <w:rsid w:val="00CA612F"/>
    <w:rsid w:val="00CA63AC"/>
    <w:rsid w:val="00CA63C8"/>
    <w:rsid w:val="00CA6FC0"/>
    <w:rsid w:val="00CA758F"/>
    <w:rsid w:val="00CA791A"/>
    <w:rsid w:val="00CB002B"/>
    <w:rsid w:val="00CB0917"/>
    <w:rsid w:val="00CB0F9D"/>
    <w:rsid w:val="00CB12E2"/>
    <w:rsid w:val="00CB2C4C"/>
    <w:rsid w:val="00CB37CC"/>
    <w:rsid w:val="00CB3CB0"/>
    <w:rsid w:val="00CB3E27"/>
    <w:rsid w:val="00CB3E82"/>
    <w:rsid w:val="00CB3F67"/>
    <w:rsid w:val="00CB4A52"/>
    <w:rsid w:val="00CB4BB4"/>
    <w:rsid w:val="00CB4E03"/>
    <w:rsid w:val="00CB5838"/>
    <w:rsid w:val="00CB6188"/>
    <w:rsid w:val="00CB775F"/>
    <w:rsid w:val="00CC0731"/>
    <w:rsid w:val="00CC0FDA"/>
    <w:rsid w:val="00CC187E"/>
    <w:rsid w:val="00CC1ABF"/>
    <w:rsid w:val="00CC1B92"/>
    <w:rsid w:val="00CC1D59"/>
    <w:rsid w:val="00CC1FBA"/>
    <w:rsid w:val="00CC2378"/>
    <w:rsid w:val="00CC33DF"/>
    <w:rsid w:val="00CC3413"/>
    <w:rsid w:val="00CC3FBE"/>
    <w:rsid w:val="00CC4291"/>
    <w:rsid w:val="00CC46AF"/>
    <w:rsid w:val="00CC48B2"/>
    <w:rsid w:val="00CC48CA"/>
    <w:rsid w:val="00CC4947"/>
    <w:rsid w:val="00CC52B5"/>
    <w:rsid w:val="00CC5A53"/>
    <w:rsid w:val="00CC5C4C"/>
    <w:rsid w:val="00CC5CA8"/>
    <w:rsid w:val="00CC5D27"/>
    <w:rsid w:val="00CC5D6C"/>
    <w:rsid w:val="00CC60F9"/>
    <w:rsid w:val="00CC6C19"/>
    <w:rsid w:val="00CC7221"/>
    <w:rsid w:val="00CC7571"/>
    <w:rsid w:val="00CC76B3"/>
    <w:rsid w:val="00CC7D9F"/>
    <w:rsid w:val="00CD04AD"/>
    <w:rsid w:val="00CD07A1"/>
    <w:rsid w:val="00CD07C7"/>
    <w:rsid w:val="00CD0CA9"/>
    <w:rsid w:val="00CD0CAB"/>
    <w:rsid w:val="00CD1E1A"/>
    <w:rsid w:val="00CD2142"/>
    <w:rsid w:val="00CD23CC"/>
    <w:rsid w:val="00CD2557"/>
    <w:rsid w:val="00CD2810"/>
    <w:rsid w:val="00CD28DC"/>
    <w:rsid w:val="00CD3016"/>
    <w:rsid w:val="00CD30B5"/>
    <w:rsid w:val="00CD3176"/>
    <w:rsid w:val="00CD38B4"/>
    <w:rsid w:val="00CD4178"/>
    <w:rsid w:val="00CD41E1"/>
    <w:rsid w:val="00CD4848"/>
    <w:rsid w:val="00CD52D4"/>
    <w:rsid w:val="00CD53A9"/>
    <w:rsid w:val="00CD57EB"/>
    <w:rsid w:val="00CD5B06"/>
    <w:rsid w:val="00CD5CD8"/>
    <w:rsid w:val="00CD5DFD"/>
    <w:rsid w:val="00CD6739"/>
    <w:rsid w:val="00CD6E16"/>
    <w:rsid w:val="00CD6FB7"/>
    <w:rsid w:val="00CD761D"/>
    <w:rsid w:val="00CE0134"/>
    <w:rsid w:val="00CE061E"/>
    <w:rsid w:val="00CE092F"/>
    <w:rsid w:val="00CE0D81"/>
    <w:rsid w:val="00CE0FE9"/>
    <w:rsid w:val="00CE10FB"/>
    <w:rsid w:val="00CE1824"/>
    <w:rsid w:val="00CE1829"/>
    <w:rsid w:val="00CE1ADC"/>
    <w:rsid w:val="00CE1BA9"/>
    <w:rsid w:val="00CE1D9C"/>
    <w:rsid w:val="00CE1F23"/>
    <w:rsid w:val="00CE2336"/>
    <w:rsid w:val="00CE24A2"/>
    <w:rsid w:val="00CE2907"/>
    <w:rsid w:val="00CE2987"/>
    <w:rsid w:val="00CE2E36"/>
    <w:rsid w:val="00CE348E"/>
    <w:rsid w:val="00CE34B0"/>
    <w:rsid w:val="00CE473C"/>
    <w:rsid w:val="00CE4934"/>
    <w:rsid w:val="00CE5571"/>
    <w:rsid w:val="00CE573C"/>
    <w:rsid w:val="00CE5A5F"/>
    <w:rsid w:val="00CE648B"/>
    <w:rsid w:val="00CE64CB"/>
    <w:rsid w:val="00CE6B2A"/>
    <w:rsid w:val="00CE76FF"/>
    <w:rsid w:val="00CE7FCB"/>
    <w:rsid w:val="00CF02D2"/>
    <w:rsid w:val="00CF08E4"/>
    <w:rsid w:val="00CF0B94"/>
    <w:rsid w:val="00CF0F9C"/>
    <w:rsid w:val="00CF1162"/>
    <w:rsid w:val="00CF26D4"/>
    <w:rsid w:val="00CF27E5"/>
    <w:rsid w:val="00CF298B"/>
    <w:rsid w:val="00CF2AB4"/>
    <w:rsid w:val="00CF2DFC"/>
    <w:rsid w:val="00CF32A2"/>
    <w:rsid w:val="00CF3450"/>
    <w:rsid w:val="00CF3840"/>
    <w:rsid w:val="00CF3920"/>
    <w:rsid w:val="00CF457D"/>
    <w:rsid w:val="00CF4743"/>
    <w:rsid w:val="00CF4A65"/>
    <w:rsid w:val="00CF55B4"/>
    <w:rsid w:val="00CF577A"/>
    <w:rsid w:val="00CF5BC0"/>
    <w:rsid w:val="00CF5C03"/>
    <w:rsid w:val="00CF5E0B"/>
    <w:rsid w:val="00CF5E24"/>
    <w:rsid w:val="00CF6789"/>
    <w:rsid w:val="00CF6A91"/>
    <w:rsid w:val="00CF6B94"/>
    <w:rsid w:val="00CF6C44"/>
    <w:rsid w:val="00CF74F2"/>
    <w:rsid w:val="00D00783"/>
    <w:rsid w:val="00D007E2"/>
    <w:rsid w:val="00D00C35"/>
    <w:rsid w:val="00D00E24"/>
    <w:rsid w:val="00D01575"/>
    <w:rsid w:val="00D01A4F"/>
    <w:rsid w:val="00D01F8E"/>
    <w:rsid w:val="00D021FA"/>
    <w:rsid w:val="00D02818"/>
    <w:rsid w:val="00D02A4B"/>
    <w:rsid w:val="00D02BC7"/>
    <w:rsid w:val="00D02E9F"/>
    <w:rsid w:val="00D030CD"/>
    <w:rsid w:val="00D03170"/>
    <w:rsid w:val="00D04309"/>
    <w:rsid w:val="00D0435B"/>
    <w:rsid w:val="00D04533"/>
    <w:rsid w:val="00D04AF0"/>
    <w:rsid w:val="00D04EC7"/>
    <w:rsid w:val="00D05E4E"/>
    <w:rsid w:val="00D05EB4"/>
    <w:rsid w:val="00D05FB7"/>
    <w:rsid w:val="00D062EF"/>
    <w:rsid w:val="00D0663A"/>
    <w:rsid w:val="00D07153"/>
    <w:rsid w:val="00D0729A"/>
    <w:rsid w:val="00D11334"/>
    <w:rsid w:val="00D1224E"/>
    <w:rsid w:val="00D12443"/>
    <w:rsid w:val="00D1254B"/>
    <w:rsid w:val="00D127E5"/>
    <w:rsid w:val="00D12A6E"/>
    <w:rsid w:val="00D12BE5"/>
    <w:rsid w:val="00D13E13"/>
    <w:rsid w:val="00D14271"/>
    <w:rsid w:val="00D14598"/>
    <w:rsid w:val="00D14A53"/>
    <w:rsid w:val="00D14FAC"/>
    <w:rsid w:val="00D15A83"/>
    <w:rsid w:val="00D164C5"/>
    <w:rsid w:val="00D1679B"/>
    <w:rsid w:val="00D16B74"/>
    <w:rsid w:val="00D16CC0"/>
    <w:rsid w:val="00D17E30"/>
    <w:rsid w:val="00D17F3D"/>
    <w:rsid w:val="00D20A13"/>
    <w:rsid w:val="00D20A9D"/>
    <w:rsid w:val="00D2133D"/>
    <w:rsid w:val="00D2144C"/>
    <w:rsid w:val="00D21739"/>
    <w:rsid w:val="00D21986"/>
    <w:rsid w:val="00D21EC9"/>
    <w:rsid w:val="00D21F3F"/>
    <w:rsid w:val="00D220B1"/>
    <w:rsid w:val="00D223E6"/>
    <w:rsid w:val="00D2261B"/>
    <w:rsid w:val="00D22AC4"/>
    <w:rsid w:val="00D22D16"/>
    <w:rsid w:val="00D22F4B"/>
    <w:rsid w:val="00D230B4"/>
    <w:rsid w:val="00D23620"/>
    <w:rsid w:val="00D24C26"/>
    <w:rsid w:val="00D252A1"/>
    <w:rsid w:val="00D25379"/>
    <w:rsid w:val="00D253F6"/>
    <w:rsid w:val="00D25610"/>
    <w:rsid w:val="00D259CA"/>
    <w:rsid w:val="00D25B02"/>
    <w:rsid w:val="00D268FB"/>
    <w:rsid w:val="00D27323"/>
    <w:rsid w:val="00D27369"/>
    <w:rsid w:val="00D27F31"/>
    <w:rsid w:val="00D30210"/>
    <w:rsid w:val="00D30644"/>
    <w:rsid w:val="00D308BB"/>
    <w:rsid w:val="00D30A42"/>
    <w:rsid w:val="00D30D09"/>
    <w:rsid w:val="00D30EC3"/>
    <w:rsid w:val="00D31626"/>
    <w:rsid w:val="00D317DD"/>
    <w:rsid w:val="00D318D1"/>
    <w:rsid w:val="00D31A93"/>
    <w:rsid w:val="00D31D72"/>
    <w:rsid w:val="00D32093"/>
    <w:rsid w:val="00D323B4"/>
    <w:rsid w:val="00D3250A"/>
    <w:rsid w:val="00D32692"/>
    <w:rsid w:val="00D32B35"/>
    <w:rsid w:val="00D32BE3"/>
    <w:rsid w:val="00D32DD4"/>
    <w:rsid w:val="00D33577"/>
    <w:rsid w:val="00D34094"/>
    <w:rsid w:val="00D34CB2"/>
    <w:rsid w:val="00D36439"/>
    <w:rsid w:val="00D37468"/>
    <w:rsid w:val="00D375F7"/>
    <w:rsid w:val="00D37908"/>
    <w:rsid w:val="00D40F59"/>
    <w:rsid w:val="00D41504"/>
    <w:rsid w:val="00D41749"/>
    <w:rsid w:val="00D42516"/>
    <w:rsid w:val="00D43034"/>
    <w:rsid w:val="00D43113"/>
    <w:rsid w:val="00D435B1"/>
    <w:rsid w:val="00D436CC"/>
    <w:rsid w:val="00D440A7"/>
    <w:rsid w:val="00D44459"/>
    <w:rsid w:val="00D44A00"/>
    <w:rsid w:val="00D44B39"/>
    <w:rsid w:val="00D44B58"/>
    <w:rsid w:val="00D451D3"/>
    <w:rsid w:val="00D45957"/>
    <w:rsid w:val="00D45D55"/>
    <w:rsid w:val="00D46259"/>
    <w:rsid w:val="00D46586"/>
    <w:rsid w:val="00D4660E"/>
    <w:rsid w:val="00D469D6"/>
    <w:rsid w:val="00D47446"/>
    <w:rsid w:val="00D475CC"/>
    <w:rsid w:val="00D5010B"/>
    <w:rsid w:val="00D50729"/>
    <w:rsid w:val="00D510BE"/>
    <w:rsid w:val="00D51285"/>
    <w:rsid w:val="00D51562"/>
    <w:rsid w:val="00D51BB3"/>
    <w:rsid w:val="00D51DF3"/>
    <w:rsid w:val="00D52322"/>
    <w:rsid w:val="00D523D6"/>
    <w:rsid w:val="00D525E1"/>
    <w:rsid w:val="00D52CB3"/>
    <w:rsid w:val="00D531A5"/>
    <w:rsid w:val="00D53440"/>
    <w:rsid w:val="00D5355B"/>
    <w:rsid w:val="00D53E33"/>
    <w:rsid w:val="00D541BE"/>
    <w:rsid w:val="00D54595"/>
    <w:rsid w:val="00D546A0"/>
    <w:rsid w:val="00D54876"/>
    <w:rsid w:val="00D54A18"/>
    <w:rsid w:val="00D54D74"/>
    <w:rsid w:val="00D559B9"/>
    <w:rsid w:val="00D56BDF"/>
    <w:rsid w:val="00D57039"/>
    <w:rsid w:val="00D57175"/>
    <w:rsid w:val="00D573DF"/>
    <w:rsid w:val="00D57410"/>
    <w:rsid w:val="00D57F7A"/>
    <w:rsid w:val="00D601C3"/>
    <w:rsid w:val="00D60347"/>
    <w:rsid w:val="00D60A0F"/>
    <w:rsid w:val="00D6107B"/>
    <w:rsid w:val="00D61187"/>
    <w:rsid w:val="00D61685"/>
    <w:rsid w:val="00D616C8"/>
    <w:rsid w:val="00D619B3"/>
    <w:rsid w:val="00D61B10"/>
    <w:rsid w:val="00D62D94"/>
    <w:rsid w:val="00D630EA"/>
    <w:rsid w:val="00D63738"/>
    <w:rsid w:val="00D63909"/>
    <w:rsid w:val="00D63CCB"/>
    <w:rsid w:val="00D64ABB"/>
    <w:rsid w:val="00D65DA2"/>
    <w:rsid w:val="00D65F22"/>
    <w:rsid w:val="00D663F8"/>
    <w:rsid w:val="00D664E0"/>
    <w:rsid w:val="00D66DB8"/>
    <w:rsid w:val="00D66FA3"/>
    <w:rsid w:val="00D67B4D"/>
    <w:rsid w:val="00D70E52"/>
    <w:rsid w:val="00D71D4D"/>
    <w:rsid w:val="00D71DFB"/>
    <w:rsid w:val="00D71E72"/>
    <w:rsid w:val="00D7254A"/>
    <w:rsid w:val="00D7256E"/>
    <w:rsid w:val="00D72D04"/>
    <w:rsid w:val="00D73689"/>
    <w:rsid w:val="00D7368D"/>
    <w:rsid w:val="00D7380F"/>
    <w:rsid w:val="00D75262"/>
    <w:rsid w:val="00D75ECC"/>
    <w:rsid w:val="00D76039"/>
    <w:rsid w:val="00D761EE"/>
    <w:rsid w:val="00D76518"/>
    <w:rsid w:val="00D767BB"/>
    <w:rsid w:val="00D76D20"/>
    <w:rsid w:val="00D7701E"/>
    <w:rsid w:val="00D771AA"/>
    <w:rsid w:val="00D77762"/>
    <w:rsid w:val="00D77A7C"/>
    <w:rsid w:val="00D77E12"/>
    <w:rsid w:val="00D807CD"/>
    <w:rsid w:val="00D80A10"/>
    <w:rsid w:val="00D81144"/>
    <w:rsid w:val="00D81BC7"/>
    <w:rsid w:val="00D82F98"/>
    <w:rsid w:val="00D83D2D"/>
    <w:rsid w:val="00D8443D"/>
    <w:rsid w:val="00D850DF"/>
    <w:rsid w:val="00D85356"/>
    <w:rsid w:val="00D858FD"/>
    <w:rsid w:val="00D85EA2"/>
    <w:rsid w:val="00D85EB3"/>
    <w:rsid w:val="00D865B4"/>
    <w:rsid w:val="00D869AE"/>
    <w:rsid w:val="00D870D0"/>
    <w:rsid w:val="00D871E6"/>
    <w:rsid w:val="00D8736C"/>
    <w:rsid w:val="00D875CD"/>
    <w:rsid w:val="00D8790C"/>
    <w:rsid w:val="00D87C35"/>
    <w:rsid w:val="00D87EC4"/>
    <w:rsid w:val="00D90146"/>
    <w:rsid w:val="00D90587"/>
    <w:rsid w:val="00D90C12"/>
    <w:rsid w:val="00D90D4C"/>
    <w:rsid w:val="00D90D65"/>
    <w:rsid w:val="00D90ED3"/>
    <w:rsid w:val="00D910A9"/>
    <w:rsid w:val="00D9145C"/>
    <w:rsid w:val="00D91BC5"/>
    <w:rsid w:val="00D91F60"/>
    <w:rsid w:val="00D9254F"/>
    <w:rsid w:val="00D927CE"/>
    <w:rsid w:val="00D932CA"/>
    <w:rsid w:val="00D93937"/>
    <w:rsid w:val="00D94741"/>
    <w:rsid w:val="00D94AC3"/>
    <w:rsid w:val="00D9534E"/>
    <w:rsid w:val="00D9586D"/>
    <w:rsid w:val="00D958B1"/>
    <w:rsid w:val="00D95A67"/>
    <w:rsid w:val="00D95F48"/>
    <w:rsid w:val="00D9676E"/>
    <w:rsid w:val="00D9685A"/>
    <w:rsid w:val="00D96A8B"/>
    <w:rsid w:val="00D97AFC"/>
    <w:rsid w:val="00DA020A"/>
    <w:rsid w:val="00DA071D"/>
    <w:rsid w:val="00DA0A2E"/>
    <w:rsid w:val="00DA0F85"/>
    <w:rsid w:val="00DA109E"/>
    <w:rsid w:val="00DA127C"/>
    <w:rsid w:val="00DA1293"/>
    <w:rsid w:val="00DA1930"/>
    <w:rsid w:val="00DA2124"/>
    <w:rsid w:val="00DA29C9"/>
    <w:rsid w:val="00DA3733"/>
    <w:rsid w:val="00DA3A67"/>
    <w:rsid w:val="00DA41CC"/>
    <w:rsid w:val="00DA554A"/>
    <w:rsid w:val="00DA574C"/>
    <w:rsid w:val="00DA58EA"/>
    <w:rsid w:val="00DA5A70"/>
    <w:rsid w:val="00DA618E"/>
    <w:rsid w:val="00DA6341"/>
    <w:rsid w:val="00DA6352"/>
    <w:rsid w:val="00DA6739"/>
    <w:rsid w:val="00DA71E9"/>
    <w:rsid w:val="00DA7AB3"/>
    <w:rsid w:val="00DB0738"/>
    <w:rsid w:val="00DB1713"/>
    <w:rsid w:val="00DB293E"/>
    <w:rsid w:val="00DB31E4"/>
    <w:rsid w:val="00DB4811"/>
    <w:rsid w:val="00DB48B4"/>
    <w:rsid w:val="00DB4E08"/>
    <w:rsid w:val="00DB50A8"/>
    <w:rsid w:val="00DB54BA"/>
    <w:rsid w:val="00DB5B2C"/>
    <w:rsid w:val="00DB5C46"/>
    <w:rsid w:val="00DB61F6"/>
    <w:rsid w:val="00DB6392"/>
    <w:rsid w:val="00DB6D4D"/>
    <w:rsid w:val="00DB6DB9"/>
    <w:rsid w:val="00DB6DFF"/>
    <w:rsid w:val="00DB7532"/>
    <w:rsid w:val="00DC0A97"/>
    <w:rsid w:val="00DC0BE3"/>
    <w:rsid w:val="00DC0DA2"/>
    <w:rsid w:val="00DC1114"/>
    <w:rsid w:val="00DC17BF"/>
    <w:rsid w:val="00DC249A"/>
    <w:rsid w:val="00DC2636"/>
    <w:rsid w:val="00DC26FE"/>
    <w:rsid w:val="00DC378A"/>
    <w:rsid w:val="00DC3A3B"/>
    <w:rsid w:val="00DC48BC"/>
    <w:rsid w:val="00DC4D0F"/>
    <w:rsid w:val="00DC5391"/>
    <w:rsid w:val="00DC5C5D"/>
    <w:rsid w:val="00DC62D7"/>
    <w:rsid w:val="00DC6392"/>
    <w:rsid w:val="00DC6AA7"/>
    <w:rsid w:val="00DC79A8"/>
    <w:rsid w:val="00DC7A91"/>
    <w:rsid w:val="00DC7F00"/>
    <w:rsid w:val="00DD02CD"/>
    <w:rsid w:val="00DD0930"/>
    <w:rsid w:val="00DD104A"/>
    <w:rsid w:val="00DD1120"/>
    <w:rsid w:val="00DD1D27"/>
    <w:rsid w:val="00DD20A1"/>
    <w:rsid w:val="00DD2309"/>
    <w:rsid w:val="00DD2802"/>
    <w:rsid w:val="00DD2982"/>
    <w:rsid w:val="00DD2A17"/>
    <w:rsid w:val="00DD2A61"/>
    <w:rsid w:val="00DD35BC"/>
    <w:rsid w:val="00DD3943"/>
    <w:rsid w:val="00DD3DA2"/>
    <w:rsid w:val="00DD3EF7"/>
    <w:rsid w:val="00DD45D1"/>
    <w:rsid w:val="00DD49D0"/>
    <w:rsid w:val="00DD4AFA"/>
    <w:rsid w:val="00DD4FEE"/>
    <w:rsid w:val="00DD5BFA"/>
    <w:rsid w:val="00DD5DC1"/>
    <w:rsid w:val="00DD60C9"/>
    <w:rsid w:val="00DD6139"/>
    <w:rsid w:val="00DD699B"/>
    <w:rsid w:val="00DE00E8"/>
    <w:rsid w:val="00DE07CA"/>
    <w:rsid w:val="00DE0D40"/>
    <w:rsid w:val="00DE1492"/>
    <w:rsid w:val="00DE162A"/>
    <w:rsid w:val="00DE1A02"/>
    <w:rsid w:val="00DE1BF6"/>
    <w:rsid w:val="00DE2021"/>
    <w:rsid w:val="00DE241B"/>
    <w:rsid w:val="00DE2B44"/>
    <w:rsid w:val="00DE2E7D"/>
    <w:rsid w:val="00DE3658"/>
    <w:rsid w:val="00DE3954"/>
    <w:rsid w:val="00DE4066"/>
    <w:rsid w:val="00DE4540"/>
    <w:rsid w:val="00DE46C4"/>
    <w:rsid w:val="00DE4712"/>
    <w:rsid w:val="00DE48F5"/>
    <w:rsid w:val="00DE4963"/>
    <w:rsid w:val="00DE5F0F"/>
    <w:rsid w:val="00DE618A"/>
    <w:rsid w:val="00DE6330"/>
    <w:rsid w:val="00DE687B"/>
    <w:rsid w:val="00DE6E5E"/>
    <w:rsid w:val="00DE6FE2"/>
    <w:rsid w:val="00DE7205"/>
    <w:rsid w:val="00DF05AB"/>
    <w:rsid w:val="00DF0724"/>
    <w:rsid w:val="00DF09A1"/>
    <w:rsid w:val="00DF09C9"/>
    <w:rsid w:val="00DF14FA"/>
    <w:rsid w:val="00DF1DF8"/>
    <w:rsid w:val="00DF1EAA"/>
    <w:rsid w:val="00DF2326"/>
    <w:rsid w:val="00DF270B"/>
    <w:rsid w:val="00DF2D7E"/>
    <w:rsid w:val="00DF2FB1"/>
    <w:rsid w:val="00DF47AD"/>
    <w:rsid w:val="00DF4A5F"/>
    <w:rsid w:val="00DF5007"/>
    <w:rsid w:val="00DF54F8"/>
    <w:rsid w:val="00DF5716"/>
    <w:rsid w:val="00DF5E57"/>
    <w:rsid w:val="00DF6454"/>
    <w:rsid w:val="00DF6809"/>
    <w:rsid w:val="00DF76D7"/>
    <w:rsid w:val="00DF7A0E"/>
    <w:rsid w:val="00DF7CA6"/>
    <w:rsid w:val="00DF7D6E"/>
    <w:rsid w:val="00E00026"/>
    <w:rsid w:val="00E003E6"/>
    <w:rsid w:val="00E00976"/>
    <w:rsid w:val="00E00C82"/>
    <w:rsid w:val="00E00D28"/>
    <w:rsid w:val="00E00DEC"/>
    <w:rsid w:val="00E017AB"/>
    <w:rsid w:val="00E0191C"/>
    <w:rsid w:val="00E01988"/>
    <w:rsid w:val="00E01D5B"/>
    <w:rsid w:val="00E021E7"/>
    <w:rsid w:val="00E023C7"/>
    <w:rsid w:val="00E03D32"/>
    <w:rsid w:val="00E05178"/>
    <w:rsid w:val="00E05369"/>
    <w:rsid w:val="00E0553E"/>
    <w:rsid w:val="00E05AAA"/>
    <w:rsid w:val="00E065B6"/>
    <w:rsid w:val="00E06664"/>
    <w:rsid w:val="00E06A3B"/>
    <w:rsid w:val="00E07056"/>
    <w:rsid w:val="00E0776F"/>
    <w:rsid w:val="00E07EE4"/>
    <w:rsid w:val="00E11624"/>
    <w:rsid w:val="00E1186F"/>
    <w:rsid w:val="00E11DC7"/>
    <w:rsid w:val="00E12A14"/>
    <w:rsid w:val="00E12EBD"/>
    <w:rsid w:val="00E12ED5"/>
    <w:rsid w:val="00E132B5"/>
    <w:rsid w:val="00E13593"/>
    <w:rsid w:val="00E1386E"/>
    <w:rsid w:val="00E1387A"/>
    <w:rsid w:val="00E13930"/>
    <w:rsid w:val="00E13B93"/>
    <w:rsid w:val="00E146CA"/>
    <w:rsid w:val="00E14C4C"/>
    <w:rsid w:val="00E14EF0"/>
    <w:rsid w:val="00E15077"/>
    <w:rsid w:val="00E150CE"/>
    <w:rsid w:val="00E15463"/>
    <w:rsid w:val="00E162A6"/>
    <w:rsid w:val="00E16A5D"/>
    <w:rsid w:val="00E16CEE"/>
    <w:rsid w:val="00E17606"/>
    <w:rsid w:val="00E178D2"/>
    <w:rsid w:val="00E17936"/>
    <w:rsid w:val="00E17DCC"/>
    <w:rsid w:val="00E20943"/>
    <w:rsid w:val="00E21A55"/>
    <w:rsid w:val="00E22198"/>
    <w:rsid w:val="00E22CA0"/>
    <w:rsid w:val="00E22D9F"/>
    <w:rsid w:val="00E2314F"/>
    <w:rsid w:val="00E238D6"/>
    <w:rsid w:val="00E24C9A"/>
    <w:rsid w:val="00E24EDD"/>
    <w:rsid w:val="00E25622"/>
    <w:rsid w:val="00E257D4"/>
    <w:rsid w:val="00E25CE6"/>
    <w:rsid w:val="00E25EB1"/>
    <w:rsid w:val="00E25F03"/>
    <w:rsid w:val="00E26401"/>
    <w:rsid w:val="00E268C7"/>
    <w:rsid w:val="00E30792"/>
    <w:rsid w:val="00E309E9"/>
    <w:rsid w:val="00E31B4B"/>
    <w:rsid w:val="00E31C98"/>
    <w:rsid w:val="00E31F91"/>
    <w:rsid w:val="00E321C0"/>
    <w:rsid w:val="00E32741"/>
    <w:rsid w:val="00E3287C"/>
    <w:rsid w:val="00E328A4"/>
    <w:rsid w:val="00E32D7E"/>
    <w:rsid w:val="00E32F3A"/>
    <w:rsid w:val="00E3372E"/>
    <w:rsid w:val="00E33AF3"/>
    <w:rsid w:val="00E340BC"/>
    <w:rsid w:val="00E34112"/>
    <w:rsid w:val="00E342D6"/>
    <w:rsid w:val="00E34601"/>
    <w:rsid w:val="00E34B4D"/>
    <w:rsid w:val="00E353BE"/>
    <w:rsid w:val="00E35F50"/>
    <w:rsid w:val="00E36716"/>
    <w:rsid w:val="00E370C0"/>
    <w:rsid w:val="00E3712C"/>
    <w:rsid w:val="00E371ED"/>
    <w:rsid w:val="00E37559"/>
    <w:rsid w:val="00E37F9D"/>
    <w:rsid w:val="00E4027B"/>
    <w:rsid w:val="00E40491"/>
    <w:rsid w:val="00E4060B"/>
    <w:rsid w:val="00E41872"/>
    <w:rsid w:val="00E41E53"/>
    <w:rsid w:val="00E428EB"/>
    <w:rsid w:val="00E42D85"/>
    <w:rsid w:val="00E434CE"/>
    <w:rsid w:val="00E43D3E"/>
    <w:rsid w:val="00E43E68"/>
    <w:rsid w:val="00E440B9"/>
    <w:rsid w:val="00E442AD"/>
    <w:rsid w:val="00E443DA"/>
    <w:rsid w:val="00E44DD5"/>
    <w:rsid w:val="00E4526A"/>
    <w:rsid w:val="00E4577D"/>
    <w:rsid w:val="00E4578C"/>
    <w:rsid w:val="00E45925"/>
    <w:rsid w:val="00E45ABA"/>
    <w:rsid w:val="00E46147"/>
    <w:rsid w:val="00E47ABB"/>
    <w:rsid w:val="00E47DFB"/>
    <w:rsid w:val="00E50984"/>
    <w:rsid w:val="00E50FF6"/>
    <w:rsid w:val="00E510AF"/>
    <w:rsid w:val="00E51468"/>
    <w:rsid w:val="00E52242"/>
    <w:rsid w:val="00E52765"/>
    <w:rsid w:val="00E52A43"/>
    <w:rsid w:val="00E52AD1"/>
    <w:rsid w:val="00E52FCD"/>
    <w:rsid w:val="00E53066"/>
    <w:rsid w:val="00E530E7"/>
    <w:rsid w:val="00E53213"/>
    <w:rsid w:val="00E53798"/>
    <w:rsid w:val="00E544E5"/>
    <w:rsid w:val="00E54B7B"/>
    <w:rsid w:val="00E54B95"/>
    <w:rsid w:val="00E54BC4"/>
    <w:rsid w:val="00E55A16"/>
    <w:rsid w:val="00E56A39"/>
    <w:rsid w:val="00E573EE"/>
    <w:rsid w:val="00E57457"/>
    <w:rsid w:val="00E577FA"/>
    <w:rsid w:val="00E57AF7"/>
    <w:rsid w:val="00E57E2F"/>
    <w:rsid w:val="00E603BC"/>
    <w:rsid w:val="00E605F6"/>
    <w:rsid w:val="00E60F55"/>
    <w:rsid w:val="00E6160D"/>
    <w:rsid w:val="00E61E6A"/>
    <w:rsid w:val="00E6243B"/>
    <w:rsid w:val="00E636A5"/>
    <w:rsid w:val="00E6443E"/>
    <w:rsid w:val="00E646C5"/>
    <w:rsid w:val="00E65222"/>
    <w:rsid w:val="00E65ED9"/>
    <w:rsid w:val="00E66984"/>
    <w:rsid w:val="00E66B7D"/>
    <w:rsid w:val="00E66C55"/>
    <w:rsid w:val="00E67FF3"/>
    <w:rsid w:val="00E701AB"/>
    <w:rsid w:val="00E70CE6"/>
    <w:rsid w:val="00E71AB2"/>
    <w:rsid w:val="00E71ADF"/>
    <w:rsid w:val="00E71AE8"/>
    <w:rsid w:val="00E729F4"/>
    <w:rsid w:val="00E72DC5"/>
    <w:rsid w:val="00E74164"/>
    <w:rsid w:val="00E74631"/>
    <w:rsid w:val="00E7499B"/>
    <w:rsid w:val="00E75085"/>
    <w:rsid w:val="00E7639D"/>
    <w:rsid w:val="00E77E37"/>
    <w:rsid w:val="00E80229"/>
    <w:rsid w:val="00E80564"/>
    <w:rsid w:val="00E814E7"/>
    <w:rsid w:val="00E82A28"/>
    <w:rsid w:val="00E8334C"/>
    <w:rsid w:val="00E835C8"/>
    <w:rsid w:val="00E836AE"/>
    <w:rsid w:val="00E84CD5"/>
    <w:rsid w:val="00E85728"/>
    <w:rsid w:val="00E858E9"/>
    <w:rsid w:val="00E85F3D"/>
    <w:rsid w:val="00E8696B"/>
    <w:rsid w:val="00E86CFB"/>
    <w:rsid w:val="00E874BB"/>
    <w:rsid w:val="00E8757E"/>
    <w:rsid w:val="00E875B7"/>
    <w:rsid w:val="00E9085D"/>
    <w:rsid w:val="00E90C95"/>
    <w:rsid w:val="00E912BF"/>
    <w:rsid w:val="00E915AD"/>
    <w:rsid w:val="00E91612"/>
    <w:rsid w:val="00E9216A"/>
    <w:rsid w:val="00E92740"/>
    <w:rsid w:val="00E93967"/>
    <w:rsid w:val="00E9454B"/>
    <w:rsid w:val="00E94BF7"/>
    <w:rsid w:val="00E94C13"/>
    <w:rsid w:val="00E95416"/>
    <w:rsid w:val="00E95B9C"/>
    <w:rsid w:val="00E96710"/>
    <w:rsid w:val="00E96A11"/>
    <w:rsid w:val="00E96E97"/>
    <w:rsid w:val="00E97546"/>
    <w:rsid w:val="00E97694"/>
    <w:rsid w:val="00E97699"/>
    <w:rsid w:val="00EA057E"/>
    <w:rsid w:val="00EA071C"/>
    <w:rsid w:val="00EA0A1B"/>
    <w:rsid w:val="00EA0D93"/>
    <w:rsid w:val="00EA0E16"/>
    <w:rsid w:val="00EA1663"/>
    <w:rsid w:val="00EA1830"/>
    <w:rsid w:val="00EA2214"/>
    <w:rsid w:val="00EA245E"/>
    <w:rsid w:val="00EA24C5"/>
    <w:rsid w:val="00EA272A"/>
    <w:rsid w:val="00EA2A82"/>
    <w:rsid w:val="00EA2B5E"/>
    <w:rsid w:val="00EA2B6B"/>
    <w:rsid w:val="00EA2FEB"/>
    <w:rsid w:val="00EA33AE"/>
    <w:rsid w:val="00EA34F2"/>
    <w:rsid w:val="00EA3F35"/>
    <w:rsid w:val="00EA439F"/>
    <w:rsid w:val="00EA49A3"/>
    <w:rsid w:val="00EA4AA2"/>
    <w:rsid w:val="00EA4DAB"/>
    <w:rsid w:val="00EA53D5"/>
    <w:rsid w:val="00EA5EE3"/>
    <w:rsid w:val="00EA6591"/>
    <w:rsid w:val="00EA65D7"/>
    <w:rsid w:val="00EA7400"/>
    <w:rsid w:val="00EA75CD"/>
    <w:rsid w:val="00EA776B"/>
    <w:rsid w:val="00EA7EEC"/>
    <w:rsid w:val="00EB057D"/>
    <w:rsid w:val="00EB0F1D"/>
    <w:rsid w:val="00EB10DB"/>
    <w:rsid w:val="00EB1586"/>
    <w:rsid w:val="00EB1744"/>
    <w:rsid w:val="00EB1EB5"/>
    <w:rsid w:val="00EB2580"/>
    <w:rsid w:val="00EB2AF0"/>
    <w:rsid w:val="00EB46D2"/>
    <w:rsid w:val="00EB4F17"/>
    <w:rsid w:val="00EB503F"/>
    <w:rsid w:val="00EB5B45"/>
    <w:rsid w:val="00EB68C0"/>
    <w:rsid w:val="00EB7039"/>
    <w:rsid w:val="00EB70F3"/>
    <w:rsid w:val="00EB799A"/>
    <w:rsid w:val="00EB7C3E"/>
    <w:rsid w:val="00EB7F59"/>
    <w:rsid w:val="00EC007C"/>
    <w:rsid w:val="00EC140B"/>
    <w:rsid w:val="00EC1CCB"/>
    <w:rsid w:val="00EC21CA"/>
    <w:rsid w:val="00EC24AF"/>
    <w:rsid w:val="00EC2C53"/>
    <w:rsid w:val="00EC3538"/>
    <w:rsid w:val="00EC4465"/>
    <w:rsid w:val="00EC47FF"/>
    <w:rsid w:val="00EC4CB9"/>
    <w:rsid w:val="00EC6217"/>
    <w:rsid w:val="00EC6807"/>
    <w:rsid w:val="00EC7A81"/>
    <w:rsid w:val="00EC7C38"/>
    <w:rsid w:val="00EC7E3D"/>
    <w:rsid w:val="00EC7E53"/>
    <w:rsid w:val="00EC7EDE"/>
    <w:rsid w:val="00ED07B9"/>
    <w:rsid w:val="00ED07FD"/>
    <w:rsid w:val="00ED12B0"/>
    <w:rsid w:val="00ED1C47"/>
    <w:rsid w:val="00ED210E"/>
    <w:rsid w:val="00ED2BCD"/>
    <w:rsid w:val="00ED2C0F"/>
    <w:rsid w:val="00ED303C"/>
    <w:rsid w:val="00ED372D"/>
    <w:rsid w:val="00ED38E4"/>
    <w:rsid w:val="00ED3D40"/>
    <w:rsid w:val="00ED412F"/>
    <w:rsid w:val="00ED48F6"/>
    <w:rsid w:val="00ED5915"/>
    <w:rsid w:val="00ED5C53"/>
    <w:rsid w:val="00ED5C8E"/>
    <w:rsid w:val="00ED603F"/>
    <w:rsid w:val="00ED60A8"/>
    <w:rsid w:val="00ED66E1"/>
    <w:rsid w:val="00ED6C93"/>
    <w:rsid w:val="00ED7044"/>
    <w:rsid w:val="00ED7155"/>
    <w:rsid w:val="00ED7B2B"/>
    <w:rsid w:val="00EE01DD"/>
    <w:rsid w:val="00EE07DB"/>
    <w:rsid w:val="00EE113E"/>
    <w:rsid w:val="00EE18C7"/>
    <w:rsid w:val="00EE1E6E"/>
    <w:rsid w:val="00EE2193"/>
    <w:rsid w:val="00EE323D"/>
    <w:rsid w:val="00EE3627"/>
    <w:rsid w:val="00EE3978"/>
    <w:rsid w:val="00EE538A"/>
    <w:rsid w:val="00EE5454"/>
    <w:rsid w:val="00EE5595"/>
    <w:rsid w:val="00EE576C"/>
    <w:rsid w:val="00EE5C13"/>
    <w:rsid w:val="00EE6325"/>
    <w:rsid w:val="00EE6C30"/>
    <w:rsid w:val="00EE7327"/>
    <w:rsid w:val="00EF06BF"/>
    <w:rsid w:val="00EF0A32"/>
    <w:rsid w:val="00EF0BC1"/>
    <w:rsid w:val="00EF1AAC"/>
    <w:rsid w:val="00EF250E"/>
    <w:rsid w:val="00EF2822"/>
    <w:rsid w:val="00EF29D1"/>
    <w:rsid w:val="00EF3337"/>
    <w:rsid w:val="00EF37C7"/>
    <w:rsid w:val="00EF38CF"/>
    <w:rsid w:val="00EF3BFE"/>
    <w:rsid w:val="00EF3C36"/>
    <w:rsid w:val="00EF3D03"/>
    <w:rsid w:val="00EF4545"/>
    <w:rsid w:val="00EF46F5"/>
    <w:rsid w:val="00EF48BC"/>
    <w:rsid w:val="00EF4F72"/>
    <w:rsid w:val="00EF5418"/>
    <w:rsid w:val="00EF6111"/>
    <w:rsid w:val="00EF6263"/>
    <w:rsid w:val="00EF6906"/>
    <w:rsid w:val="00EF709F"/>
    <w:rsid w:val="00EF7846"/>
    <w:rsid w:val="00EF794C"/>
    <w:rsid w:val="00EF7E0B"/>
    <w:rsid w:val="00EF7F02"/>
    <w:rsid w:val="00F00E41"/>
    <w:rsid w:val="00F0161F"/>
    <w:rsid w:val="00F022A6"/>
    <w:rsid w:val="00F030B1"/>
    <w:rsid w:val="00F0351E"/>
    <w:rsid w:val="00F05F3D"/>
    <w:rsid w:val="00F0649C"/>
    <w:rsid w:val="00F07776"/>
    <w:rsid w:val="00F10348"/>
    <w:rsid w:val="00F10A63"/>
    <w:rsid w:val="00F10B15"/>
    <w:rsid w:val="00F10E6C"/>
    <w:rsid w:val="00F11337"/>
    <w:rsid w:val="00F113CB"/>
    <w:rsid w:val="00F11AD3"/>
    <w:rsid w:val="00F1272E"/>
    <w:rsid w:val="00F12A8D"/>
    <w:rsid w:val="00F13030"/>
    <w:rsid w:val="00F13437"/>
    <w:rsid w:val="00F13486"/>
    <w:rsid w:val="00F1384C"/>
    <w:rsid w:val="00F13B38"/>
    <w:rsid w:val="00F13CEB"/>
    <w:rsid w:val="00F13CF4"/>
    <w:rsid w:val="00F1516C"/>
    <w:rsid w:val="00F15752"/>
    <w:rsid w:val="00F1594B"/>
    <w:rsid w:val="00F15AFE"/>
    <w:rsid w:val="00F15E19"/>
    <w:rsid w:val="00F16A6B"/>
    <w:rsid w:val="00F1712B"/>
    <w:rsid w:val="00F17298"/>
    <w:rsid w:val="00F17B46"/>
    <w:rsid w:val="00F206B9"/>
    <w:rsid w:val="00F20D65"/>
    <w:rsid w:val="00F211CD"/>
    <w:rsid w:val="00F21350"/>
    <w:rsid w:val="00F21697"/>
    <w:rsid w:val="00F216F0"/>
    <w:rsid w:val="00F218F4"/>
    <w:rsid w:val="00F21AC6"/>
    <w:rsid w:val="00F21D23"/>
    <w:rsid w:val="00F21F28"/>
    <w:rsid w:val="00F226E4"/>
    <w:rsid w:val="00F2286A"/>
    <w:rsid w:val="00F23468"/>
    <w:rsid w:val="00F2356F"/>
    <w:rsid w:val="00F23A59"/>
    <w:rsid w:val="00F240F1"/>
    <w:rsid w:val="00F242A5"/>
    <w:rsid w:val="00F24BAE"/>
    <w:rsid w:val="00F24CCA"/>
    <w:rsid w:val="00F2535B"/>
    <w:rsid w:val="00F259C3"/>
    <w:rsid w:val="00F25A66"/>
    <w:rsid w:val="00F25AFD"/>
    <w:rsid w:val="00F25CD0"/>
    <w:rsid w:val="00F25CF7"/>
    <w:rsid w:val="00F25E34"/>
    <w:rsid w:val="00F25EA9"/>
    <w:rsid w:val="00F25ECE"/>
    <w:rsid w:val="00F26D38"/>
    <w:rsid w:val="00F3022E"/>
    <w:rsid w:val="00F303EC"/>
    <w:rsid w:val="00F30849"/>
    <w:rsid w:val="00F313EB"/>
    <w:rsid w:val="00F31BE0"/>
    <w:rsid w:val="00F31C43"/>
    <w:rsid w:val="00F3205B"/>
    <w:rsid w:val="00F321EB"/>
    <w:rsid w:val="00F32E38"/>
    <w:rsid w:val="00F333C4"/>
    <w:rsid w:val="00F33A5E"/>
    <w:rsid w:val="00F33F60"/>
    <w:rsid w:val="00F34033"/>
    <w:rsid w:val="00F342AC"/>
    <w:rsid w:val="00F34B83"/>
    <w:rsid w:val="00F35CE0"/>
    <w:rsid w:val="00F36731"/>
    <w:rsid w:val="00F371E4"/>
    <w:rsid w:val="00F37BD5"/>
    <w:rsid w:val="00F37DFF"/>
    <w:rsid w:val="00F40101"/>
    <w:rsid w:val="00F40782"/>
    <w:rsid w:val="00F409AE"/>
    <w:rsid w:val="00F40FBD"/>
    <w:rsid w:val="00F4119C"/>
    <w:rsid w:val="00F411BC"/>
    <w:rsid w:val="00F413AE"/>
    <w:rsid w:val="00F4195A"/>
    <w:rsid w:val="00F421D1"/>
    <w:rsid w:val="00F427B0"/>
    <w:rsid w:val="00F42A0E"/>
    <w:rsid w:val="00F4334B"/>
    <w:rsid w:val="00F43717"/>
    <w:rsid w:val="00F43AB3"/>
    <w:rsid w:val="00F443E4"/>
    <w:rsid w:val="00F44A8A"/>
    <w:rsid w:val="00F44F43"/>
    <w:rsid w:val="00F458F2"/>
    <w:rsid w:val="00F45FEA"/>
    <w:rsid w:val="00F46478"/>
    <w:rsid w:val="00F46526"/>
    <w:rsid w:val="00F46B29"/>
    <w:rsid w:val="00F4730B"/>
    <w:rsid w:val="00F4767C"/>
    <w:rsid w:val="00F47AFC"/>
    <w:rsid w:val="00F47BDE"/>
    <w:rsid w:val="00F50402"/>
    <w:rsid w:val="00F50B27"/>
    <w:rsid w:val="00F5128C"/>
    <w:rsid w:val="00F518AC"/>
    <w:rsid w:val="00F51E6A"/>
    <w:rsid w:val="00F51FC2"/>
    <w:rsid w:val="00F52A91"/>
    <w:rsid w:val="00F52FA0"/>
    <w:rsid w:val="00F537D7"/>
    <w:rsid w:val="00F53FE9"/>
    <w:rsid w:val="00F54206"/>
    <w:rsid w:val="00F54355"/>
    <w:rsid w:val="00F54599"/>
    <w:rsid w:val="00F54A33"/>
    <w:rsid w:val="00F54B15"/>
    <w:rsid w:val="00F54BD1"/>
    <w:rsid w:val="00F55432"/>
    <w:rsid w:val="00F55D2E"/>
    <w:rsid w:val="00F5655F"/>
    <w:rsid w:val="00F61BD3"/>
    <w:rsid w:val="00F6257B"/>
    <w:rsid w:val="00F63161"/>
    <w:rsid w:val="00F63192"/>
    <w:rsid w:val="00F63E00"/>
    <w:rsid w:val="00F63EDF"/>
    <w:rsid w:val="00F64681"/>
    <w:rsid w:val="00F64C43"/>
    <w:rsid w:val="00F65113"/>
    <w:rsid w:val="00F661B9"/>
    <w:rsid w:val="00F667BA"/>
    <w:rsid w:val="00F66FEF"/>
    <w:rsid w:val="00F67317"/>
    <w:rsid w:val="00F67A4A"/>
    <w:rsid w:val="00F67CEB"/>
    <w:rsid w:val="00F7069C"/>
    <w:rsid w:val="00F709C2"/>
    <w:rsid w:val="00F70E87"/>
    <w:rsid w:val="00F70F84"/>
    <w:rsid w:val="00F729B2"/>
    <w:rsid w:val="00F72DEA"/>
    <w:rsid w:val="00F7362E"/>
    <w:rsid w:val="00F73A6C"/>
    <w:rsid w:val="00F73F64"/>
    <w:rsid w:val="00F742F2"/>
    <w:rsid w:val="00F747E3"/>
    <w:rsid w:val="00F7483D"/>
    <w:rsid w:val="00F74F75"/>
    <w:rsid w:val="00F753D8"/>
    <w:rsid w:val="00F758A7"/>
    <w:rsid w:val="00F75D3E"/>
    <w:rsid w:val="00F7616C"/>
    <w:rsid w:val="00F76327"/>
    <w:rsid w:val="00F7651B"/>
    <w:rsid w:val="00F7692D"/>
    <w:rsid w:val="00F76A9B"/>
    <w:rsid w:val="00F771F1"/>
    <w:rsid w:val="00F802F7"/>
    <w:rsid w:val="00F8060D"/>
    <w:rsid w:val="00F812E5"/>
    <w:rsid w:val="00F81A59"/>
    <w:rsid w:val="00F81F10"/>
    <w:rsid w:val="00F833AD"/>
    <w:rsid w:val="00F83450"/>
    <w:rsid w:val="00F83FC1"/>
    <w:rsid w:val="00F8404C"/>
    <w:rsid w:val="00F844ED"/>
    <w:rsid w:val="00F8474A"/>
    <w:rsid w:val="00F84BF4"/>
    <w:rsid w:val="00F850AC"/>
    <w:rsid w:val="00F856BC"/>
    <w:rsid w:val="00F85821"/>
    <w:rsid w:val="00F85F56"/>
    <w:rsid w:val="00F861B8"/>
    <w:rsid w:val="00F86C3E"/>
    <w:rsid w:val="00F86D03"/>
    <w:rsid w:val="00F877DC"/>
    <w:rsid w:val="00F87A07"/>
    <w:rsid w:val="00F87D59"/>
    <w:rsid w:val="00F9046E"/>
    <w:rsid w:val="00F9097E"/>
    <w:rsid w:val="00F90F89"/>
    <w:rsid w:val="00F910F0"/>
    <w:rsid w:val="00F9167A"/>
    <w:rsid w:val="00F9178E"/>
    <w:rsid w:val="00F92395"/>
    <w:rsid w:val="00F92652"/>
    <w:rsid w:val="00F93C90"/>
    <w:rsid w:val="00F93F2A"/>
    <w:rsid w:val="00F9401E"/>
    <w:rsid w:val="00F941C9"/>
    <w:rsid w:val="00F9427D"/>
    <w:rsid w:val="00F9468A"/>
    <w:rsid w:val="00F94834"/>
    <w:rsid w:val="00F950BB"/>
    <w:rsid w:val="00F953E3"/>
    <w:rsid w:val="00F95494"/>
    <w:rsid w:val="00F95A95"/>
    <w:rsid w:val="00F95E90"/>
    <w:rsid w:val="00F961D2"/>
    <w:rsid w:val="00F96681"/>
    <w:rsid w:val="00F96B86"/>
    <w:rsid w:val="00F976A8"/>
    <w:rsid w:val="00F977B9"/>
    <w:rsid w:val="00F97BC4"/>
    <w:rsid w:val="00FA0493"/>
    <w:rsid w:val="00FA0994"/>
    <w:rsid w:val="00FA0A2E"/>
    <w:rsid w:val="00FA0D37"/>
    <w:rsid w:val="00FA0D7B"/>
    <w:rsid w:val="00FA1820"/>
    <w:rsid w:val="00FA269C"/>
    <w:rsid w:val="00FA288D"/>
    <w:rsid w:val="00FA2E2B"/>
    <w:rsid w:val="00FA3072"/>
    <w:rsid w:val="00FA32F0"/>
    <w:rsid w:val="00FA3E41"/>
    <w:rsid w:val="00FA3E90"/>
    <w:rsid w:val="00FA40C1"/>
    <w:rsid w:val="00FA42B6"/>
    <w:rsid w:val="00FA4A1B"/>
    <w:rsid w:val="00FA4FF2"/>
    <w:rsid w:val="00FA500E"/>
    <w:rsid w:val="00FA5BA1"/>
    <w:rsid w:val="00FA605F"/>
    <w:rsid w:val="00FA618D"/>
    <w:rsid w:val="00FA677D"/>
    <w:rsid w:val="00FA73A4"/>
    <w:rsid w:val="00FA7833"/>
    <w:rsid w:val="00FA7DFC"/>
    <w:rsid w:val="00FA7F12"/>
    <w:rsid w:val="00FB0361"/>
    <w:rsid w:val="00FB0A2F"/>
    <w:rsid w:val="00FB11F6"/>
    <w:rsid w:val="00FB13B5"/>
    <w:rsid w:val="00FB159A"/>
    <w:rsid w:val="00FB31FF"/>
    <w:rsid w:val="00FB36B8"/>
    <w:rsid w:val="00FB4041"/>
    <w:rsid w:val="00FB4176"/>
    <w:rsid w:val="00FB485C"/>
    <w:rsid w:val="00FB48F7"/>
    <w:rsid w:val="00FB4AAB"/>
    <w:rsid w:val="00FB589A"/>
    <w:rsid w:val="00FB5A92"/>
    <w:rsid w:val="00FB61D9"/>
    <w:rsid w:val="00FB6AE5"/>
    <w:rsid w:val="00FB6D25"/>
    <w:rsid w:val="00FB6E87"/>
    <w:rsid w:val="00FB730F"/>
    <w:rsid w:val="00FB73DC"/>
    <w:rsid w:val="00FC0195"/>
    <w:rsid w:val="00FC0224"/>
    <w:rsid w:val="00FC0464"/>
    <w:rsid w:val="00FC15F0"/>
    <w:rsid w:val="00FC16AD"/>
    <w:rsid w:val="00FC1BFA"/>
    <w:rsid w:val="00FC1F09"/>
    <w:rsid w:val="00FC228B"/>
    <w:rsid w:val="00FC2340"/>
    <w:rsid w:val="00FC249B"/>
    <w:rsid w:val="00FC2527"/>
    <w:rsid w:val="00FC2DFB"/>
    <w:rsid w:val="00FC2E2E"/>
    <w:rsid w:val="00FC31F0"/>
    <w:rsid w:val="00FC3229"/>
    <w:rsid w:val="00FC3534"/>
    <w:rsid w:val="00FC3734"/>
    <w:rsid w:val="00FC38C8"/>
    <w:rsid w:val="00FC3EE6"/>
    <w:rsid w:val="00FC4005"/>
    <w:rsid w:val="00FC446B"/>
    <w:rsid w:val="00FC67AE"/>
    <w:rsid w:val="00FC72DF"/>
    <w:rsid w:val="00FC73C4"/>
    <w:rsid w:val="00FC75E8"/>
    <w:rsid w:val="00FC7ED7"/>
    <w:rsid w:val="00FD025D"/>
    <w:rsid w:val="00FD070C"/>
    <w:rsid w:val="00FD0E71"/>
    <w:rsid w:val="00FD0EB9"/>
    <w:rsid w:val="00FD0F46"/>
    <w:rsid w:val="00FD101A"/>
    <w:rsid w:val="00FD1329"/>
    <w:rsid w:val="00FD1570"/>
    <w:rsid w:val="00FD1849"/>
    <w:rsid w:val="00FD2B7A"/>
    <w:rsid w:val="00FD2B9B"/>
    <w:rsid w:val="00FD2E4F"/>
    <w:rsid w:val="00FD2F57"/>
    <w:rsid w:val="00FD346F"/>
    <w:rsid w:val="00FD4023"/>
    <w:rsid w:val="00FD4080"/>
    <w:rsid w:val="00FD43BE"/>
    <w:rsid w:val="00FD47F6"/>
    <w:rsid w:val="00FD4A68"/>
    <w:rsid w:val="00FD50D9"/>
    <w:rsid w:val="00FD5241"/>
    <w:rsid w:val="00FD564E"/>
    <w:rsid w:val="00FD65BD"/>
    <w:rsid w:val="00FD6D24"/>
    <w:rsid w:val="00FD6DB1"/>
    <w:rsid w:val="00FD6E1B"/>
    <w:rsid w:val="00FD7058"/>
    <w:rsid w:val="00FD75FB"/>
    <w:rsid w:val="00FD765D"/>
    <w:rsid w:val="00FD7B37"/>
    <w:rsid w:val="00FD7CE6"/>
    <w:rsid w:val="00FD7DF9"/>
    <w:rsid w:val="00FD7FD6"/>
    <w:rsid w:val="00FE0720"/>
    <w:rsid w:val="00FE115E"/>
    <w:rsid w:val="00FE1402"/>
    <w:rsid w:val="00FE1894"/>
    <w:rsid w:val="00FE1E70"/>
    <w:rsid w:val="00FE1F21"/>
    <w:rsid w:val="00FE23B7"/>
    <w:rsid w:val="00FE2A5F"/>
    <w:rsid w:val="00FE3199"/>
    <w:rsid w:val="00FE35AA"/>
    <w:rsid w:val="00FE3B24"/>
    <w:rsid w:val="00FE3D56"/>
    <w:rsid w:val="00FE406F"/>
    <w:rsid w:val="00FE4287"/>
    <w:rsid w:val="00FE42B8"/>
    <w:rsid w:val="00FE42D9"/>
    <w:rsid w:val="00FE4546"/>
    <w:rsid w:val="00FE461C"/>
    <w:rsid w:val="00FE514A"/>
    <w:rsid w:val="00FE5A50"/>
    <w:rsid w:val="00FE5D62"/>
    <w:rsid w:val="00FE6340"/>
    <w:rsid w:val="00FE7638"/>
    <w:rsid w:val="00FE7949"/>
    <w:rsid w:val="00FE7B05"/>
    <w:rsid w:val="00FF0503"/>
    <w:rsid w:val="00FF05B3"/>
    <w:rsid w:val="00FF0FB4"/>
    <w:rsid w:val="00FF1217"/>
    <w:rsid w:val="00FF1A80"/>
    <w:rsid w:val="00FF21CA"/>
    <w:rsid w:val="00FF226D"/>
    <w:rsid w:val="00FF250A"/>
    <w:rsid w:val="00FF2847"/>
    <w:rsid w:val="00FF2AEC"/>
    <w:rsid w:val="00FF2D84"/>
    <w:rsid w:val="00FF32E0"/>
    <w:rsid w:val="00FF3D23"/>
    <w:rsid w:val="00FF4484"/>
    <w:rsid w:val="00FF46F1"/>
    <w:rsid w:val="00FF5230"/>
    <w:rsid w:val="00FF566B"/>
    <w:rsid w:val="00FF56B2"/>
    <w:rsid w:val="00FF5F9C"/>
    <w:rsid w:val="00FF601E"/>
    <w:rsid w:val="00FF6319"/>
    <w:rsid w:val="00FF6791"/>
    <w:rsid w:val="00FF68A9"/>
    <w:rsid w:val="00FF6E57"/>
    <w:rsid w:val="00FF70EA"/>
    <w:rsid w:val="00FF7777"/>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B54465"/>
    <w:pPr>
      <w:spacing w:before="240" w:after="240" w:line="240" w:lineRule="auto"/>
      <w:jc w:val="center"/>
    </w:pPr>
    <w:rPr>
      <w:rFonts w:ascii="Times New Roman" w:hAnsi="Times New Roman" w:cs="Times New Roman"/>
      <w:b/>
      <w:bCs/>
      <w:caps/>
      <w:sz w:val="24"/>
      <w:szCs w:val="24"/>
    </w:rPr>
  </w:style>
  <w:style w:type="paragraph" w:customStyle="1" w:styleId="titleu">
    <w:name w:val="titleu"/>
    <w:basedOn w:val="a"/>
    <w:rsid w:val="00B54465"/>
    <w:pPr>
      <w:spacing w:before="240" w:after="240" w:line="240" w:lineRule="auto"/>
    </w:pPr>
    <w:rPr>
      <w:rFonts w:ascii="Times New Roman" w:hAnsi="Times New Roman" w:cs="Times New Roman"/>
      <w:b/>
      <w:bCs/>
      <w:sz w:val="24"/>
      <w:szCs w:val="24"/>
    </w:rPr>
  </w:style>
  <w:style w:type="paragraph" w:customStyle="1" w:styleId="point">
    <w:name w:val="point"/>
    <w:basedOn w:val="a"/>
    <w:rsid w:val="00B54465"/>
    <w:pPr>
      <w:spacing w:after="0" w:line="240" w:lineRule="auto"/>
      <w:ind w:firstLine="567"/>
      <w:jc w:val="both"/>
    </w:pPr>
    <w:rPr>
      <w:rFonts w:ascii="Times New Roman" w:hAnsi="Times New Roman" w:cs="Times New Roman"/>
      <w:sz w:val="24"/>
      <w:szCs w:val="24"/>
    </w:rPr>
  </w:style>
  <w:style w:type="paragraph" w:customStyle="1" w:styleId="cap1">
    <w:name w:val="cap1"/>
    <w:basedOn w:val="a"/>
    <w:rsid w:val="00B54465"/>
    <w:pPr>
      <w:spacing w:after="0" w:line="240" w:lineRule="auto"/>
    </w:pPr>
    <w:rPr>
      <w:rFonts w:ascii="Times New Roman" w:hAnsi="Times New Roman" w:cs="Times New Roman"/>
    </w:rPr>
  </w:style>
  <w:style w:type="paragraph" w:customStyle="1" w:styleId="capu1">
    <w:name w:val="capu1"/>
    <w:basedOn w:val="a"/>
    <w:rsid w:val="00B54465"/>
    <w:pPr>
      <w:spacing w:after="120" w:line="240" w:lineRule="auto"/>
    </w:pPr>
    <w:rPr>
      <w:rFonts w:ascii="Times New Roman" w:hAnsi="Times New Roman" w:cs="Times New Roman"/>
    </w:rPr>
  </w:style>
  <w:style w:type="paragraph" w:customStyle="1" w:styleId="newncpi">
    <w:name w:val="newncpi"/>
    <w:basedOn w:val="a"/>
    <w:rsid w:val="00B5446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semiHidden/>
    <w:unhideWhenUsed/>
    <w:rsid w:val="00B544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4465"/>
  </w:style>
  <w:style w:type="paragraph" w:styleId="a5">
    <w:name w:val="footer"/>
    <w:basedOn w:val="a"/>
    <w:link w:val="a6"/>
    <w:uiPriority w:val="99"/>
    <w:semiHidden/>
    <w:unhideWhenUsed/>
    <w:rsid w:val="00B544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4465"/>
  </w:style>
  <w:style w:type="character" w:styleId="a7">
    <w:name w:val="page number"/>
    <w:basedOn w:val="a0"/>
    <w:uiPriority w:val="99"/>
    <w:semiHidden/>
    <w:unhideWhenUsed/>
    <w:rsid w:val="00B54465"/>
  </w:style>
  <w:style w:type="table" w:styleId="a8">
    <w:name w:val="Table Grid"/>
    <w:basedOn w:val="a1"/>
    <w:uiPriority w:val="59"/>
    <w:rsid w:val="00B5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544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B54465"/>
    <w:pPr>
      <w:spacing w:before="240" w:after="240" w:line="240" w:lineRule="auto"/>
      <w:jc w:val="center"/>
    </w:pPr>
    <w:rPr>
      <w:rFonts w:ascii="Times New Roman" w:hAnsi="Times New Roman" w:cs="Times New Roman"/>
      <w:b/>
      <w:bCs/>
      <w:caps/>
      <w:sz w:val="24"/>
      <w:szCs w:val="24"/>
    </w:rPr>
  </w:style>
  <w:style w:type="paragraph" w:customStyle="1" w:styleId="titleu">
    <w:name w:val="titleu"/>
    <w:basedOn w:val="a"/>
    <w:rsid w:val="00B54465"/>
    <w:pPr>
      <w:spacing w:before="240" w:after="240" w:line="240" w:lineRule="auto"/>
    </w:pPr>
    <w:rPr>
      <w:rFonts w:ascii="Times New Roman" w:hAnsi="Times New Roman" w:cs="Times New Roman"/>
      <w:b/>
      <w:bCs/>
      <w:sz w:val="24"/>
      <w:szCs w:val="24"/>
    </w:rPr>
  </w:style>
  <w:style w:type="paragraph" w:customStyle="1" w:styleId="point">
    <w:name w:val="point"/>
    <w:basedOn w:val="a"/>
    <w:rsid w:val="00B54465"/>
    <w:pPr>
      <w:spacing w:after="0" w:line="240" w:lineRule="auto"/>
      <w:ind w:firstLine="567"/>
      <w:jc w:val="both"/>
    </w:pPr>
    <w:rPr>
      <w:rFonts w:ascii="Times New Roman" w:hAnsi="Times New Roman" w:cs="Times New Roman"/>
      <w:sz w:val="24"/>
      <w:szCs w:val="24"/>
    </w:rPr>
  </w:style>
  <w:style w:type="paragraph" w:customStyle="1" w:styleId="cap1">
    <w:name w:val="cap1"/>
    <w:basedOn w:val="a"/>
    <w:rsid w:val="00B54465"/>
    <w:pPr>
      <w:spacing w:after="0" w:line="240" w:lineRule="auto"/>
    </w:pPr>
    <w:rPr>
      <w:rFonts w:ascii="Times New Roman" w:hAnsi="Times New Roman" w:cs="Times New Roman"/>
    </w:rPr>
  </w:style>
  <w:style w:type="paragraph" w:customStyle="1" w:styleId="capu1">
    <w:name w:val="capu1"/>
    <w:basedOn w:val="a"/>
    <w:rsid w:val="00B54465"/>
    <w:pPr>
      <w:spacing w:after="120" w:line="240" w:lineRule="auto"/>
    </w:pPr>
    <w:rPr>
      <w:rFonts w:ascii="Times New Roman" w:hAnsi="Times New Roman" w:cs="Times New Roman"/>
    </w:rPr>
  </w:style>
  <w:style w:type="paragraph" w:customStyle="1" w:styleId="newncpi">
    <w:name w:val="newncpi"/>
    <w:basedOn w:val="a"/>
    <w:rsid w:val="00B5446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semiHidden/>
    <w:unhideWhenUsed/>
    <w:rsid w:val="00B544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4465"/>
  </w:style>
  <w:style w:type="paragraph" w:styleId="a5">
    <w:name w:val="footer"/>
    <w:basedOn w:val="a"/>
    <w:link w:val="a6"/>
    <w:uiPriority w:val="99"/>
    <w:semiHidden/>
    <w:unhideWhenUsed/>
    <w:rsid w:val="00B544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4465"/>
  </w:style>
  <w:style w:type="character" w:styleId="a7">
    <w:name w:val="page number"/>
    <w:basedOn w:val="a0"/>
    <w:uiPriority w:val="99"/>
    <w:semiHidden/>
    <w:unhideWhenUsed/>
    <w:rsid w:val="00B54465"/>
  </w:style>
  <w:style w:type="table" w:styleId="a8">
    <w:name w:val="Table Grid"/>
    <w:basedOn w:val="a1"/>
    <w:uiPriority w:val="59"/>
    <w:rsid w:val="00B5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544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4660</Words>
  <Characters>26565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yudzina</dc:creator>
  <cp:lastModifiedBy>Радькова Галина Дмитриевна</cp:lastModifiedBy>
  <cp:revision>2</cp:revision>
  <dcterms:created xsi:type="dcterms:W3CDTF">2019-11-28T12:11:00Z</dcterms:created>
  <dcterms:modified xsi:type="dcterms:W3CDTF">2019-11-28T12:11:00Z</dcterms:modified>
</cp:coreProperties>
</file>