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588" w:rsidRPr="00C24588" w:rsidRDefault="00C24588" w:rsidP="00C24588">
      <w:pPr>
        <w:pStyle w:val="newncpi0"/>
        <w:jc w:val="center"/>
      </w:pPr>
      <w:bookmarkStart w:id="0" w:name="a13"/>
      <w:bookmarkEnd w:id="0"/>
      <w:r w:rsidRPr="00C24588">
        <w:rPr>
          <w:rStyle w:val="name"/>
        </w:rPr>
        <w:t>ПОСТАНОВЛЕНИЕ </w:t>
      </w:r>
      <w:r w:rsidRPr="00C24588">
        <w:rPr>
          <w:rStyle w:val="promulgator"/>
        </w:rPr>
        <w:t>СОВЕТА МИНИСТРОВ РЕСПУБЛИКИ БЕЛАРУСЬ</w:t>
      </w:r>
    </w:p>
    <w:p w:rsidR="00C24588" w:rsidRPr="00C24588" w:rsidRDefault="00C24588" w:rsidP="00C24588">
      <w:pPr>
        <w:pStyle w:val="newncpi"/>
        <w:ind w:firstLine="0"/>
        <w:jc w:val="center"/>
      </w:pPr>
      <w:r w:rsidRPr="00C24588">
        <w:rPr>
          <w:rStyle w:val="datepr"/>
        </w:rPr>
        <w:t>19 января 2008 г.</w:t>
      </w:r>
      <w:r w:rsidRPr="00C24588">
        <w:rPr>
          <w:rStyle w:val="number"/>
        </w:rPr>
        <w:t xml:space="preserve"> № 73</w:t>
      </w:r>
    </w:p>
    <w:p w:rsidR="00C24588" w:rsidRPr="00C24588" w:rsidRDefault="00C24588" w:rsidP="00C24588">
      <w:pPr>
        <w:pStyle w:val="title"/>
      </w:pPr>
      <w:r w:rsidRPr="00C24588">
        <w:t>О дополнительных отпусках за работу с вредными и (или) опасными условиями труда и особый характер работы</w:t>
      </w:r>
    </w:p>
    <w:p w:rsidR="00C24588" w:rsidRPr="00C24588" w:rsidRDefault="00C24588" w:rsidP="00C24588">
      <w:pPr>
        <w:pStyle w:val="changei"/>
      </w:pPr>
      <w:r w:rsidRPr="00C24588">
        <w:t>Изменения и дополнения:</w:t>
      </w:r>
    </w:p>
    <w:p w:rsidR="00C24588" w:rsidRPr="00C24588" w:rsidRDefault="00C24588" w:rsidP="00C24588">
      <w:pPr>
        <w:pStyle w:val="changeadd"/>
      </w:pPr>
      <w:r w:rsidRPr="00C24588">
        <w:t>Постановление</w:t>
      </w:r>
      <w:r w:rsidRPr="00C24588">
        <w:t xml:space="preserve"> Совета Министров Республики Беларусь от 30 августа 2008 г. № 1257 (Национальный реестр правовых актов Республики Беларусь, 2008 г., № 212, 5/28254) </w:t>
      </w:r>
      <w:r w:rsidRPr="00C24588">
        <w:rPr>
          <w:b/>
          <w:bCs/>
        </w:rPr>
        <w:t>- вступило в силу 1 января 2009 г.</w:t>
      </w:r>
      <w:r w:rsidRPr="00C24588">
        <w:t>;</w:t>
      </w:r>
    </w:p>
    <w:p w:rsidR="00C24588" w:rsidRPr="00C24588" w:rsidRDefault="00C24588" w:rsidP="00C24588">
      <w:pPr>
        <w:pStyle w:val="changeadd"/>
      </w:pPr>
      <w:r w:rsidRPr="00C24588">
        <w:t>Постановление</w:t>
      </w:r>
      <w:r w:rsidRPr="00C24588">
        <w:t xml:space="preserve"> Совета Министров Республики Беларусь от 9 декабря 2008 г. № 1899 (Национальный реестр правовых актов Республики Беларусь, 2008 г., № 302, 5/28922);</w:t>
      </w:r>
    </w:p>
    <w:p w:rsidR="00C24588" w:rsidRPr="00C24588" w:rsidRDefault="00C24588" w:rsidP="00C24588">
      <w:pPr>
        <w:pStyle w:val="changeadd"/>
      </w:pPr>
      <w:r w:rsidRPr="00C24588">
        <w:t>Постановление</w:t>
      </w:r>
      <w:r w:rsidRPr="00C24588">
        <w:t xml:space="preserve"> Совета Министров Республики Беларусь от 25 февраля 2011 г. № 236 (Национальный реестр правовых актов Республики Беларусь, 2011 г., № 27, 5/33390);</w:t>
      </w:r>
    </w:p>
    <w:p w:rsidR="00C24588" w:rsidRPr="00C24588" w:rsidRDefault="00C24588" w:rsidP="00C24588">
      <w:pPr>
        <w:pStyle w:val="changeadd"/>
      </w:pPr>
      <w:r w:rsidRPr="00C24588">
        <w:t>Постановление</w:t>
      </w:r>
      <w:r w:rsidRPr="00C24588">
        <w:t xml:space="preserve"> Совета Министров Республики Беларусь от 15 июля 2014 г. № 679 (Национальный правовой Интернет-портал Республики Беларусь, 18.07.2014, 5/39135);</w:t>
      </w:r>
    </w:p>
    <w:p w:rsidR="00C24588" w:rsidRPr="00C24588" w:rsidRDefault="00C24588" w:rsidP="00C24588">
      <w:pPr>
        <w:pStyle w:val="changeadd"/>
      </w:pPr>
      <w:r w:rsidRPr="00C24588">
        <w:t>Постановление</w:t>
      </w:r>
      <w:r w:rsidRPr="00C24588">
        <w:t xml:space="preserve"> Совета Министров Республики Беларусь от 5 января 2016 г. № 2 (Национальный правовой Интернет-портал Республики Беларусь, 07.01.2016, 5/41531);</w:t>
      </w:r>
    </w:p>
    <w:p w:rsidR="00C24588" w:rsidRPr="00C24588" w:rsidRDefault="00C24588" w:rsidP="00C24588">
      <w:pPr>
        <w:pStyle w:val="changeadd"/>
      </w:pPr>
      <w:r w:rsidRPr="00C24588">
        <w:t>Постановление</w:t>
      </w:r>
      <w:r w:rsidRPr="00C24588">
        <w:t xml:space="preserve"> Совета Министров Республики Беларусь от 29 июля 2016 г. № 596 (Национальный правовой Интернет-портал Республики Беларусь, 03.08.2016, 5/42415)</w:t>
      </w:r>
    </w:p>
    <w:p w:rsidR="00C24588" w:rsidRPr="00C24588" w:rsidRDefault="00C24588" w:rsidP="00C24588">
      <w:pPr>
        <w:pStyle w:val="newncpi"/>
      </w:pPr>
      <w:r w:rsidRPr="00C24588">
        <w:t> </w:t>
      </w:r>
    </w:p>
    <w:p w:rsidR="00C24588" w:rsidRPr="00C24588" w:rsidRDefault="00C24588" w:rsidP="00C24588">
      <w:pPr>
        <w:pStyle w:val="preamble"/>
      </w:pPr>
      <w:r w:rsidRPr="00C24588">
        <w:t xml:space="preserve">В соответствии со </w:t>
      </w:r>
      <w:r w:rsidRPr="00C24588">
        <w:t>статьей 157</w:t>
      </w:r>
      <w:r w:rsidRPr="00C24588">
        <w:t xml:space="preserve"> Трудового кодекса Республики Беларусь Совет Министров Республики Беларусь ПОСТАНОВЛЯЕТ:</w:t>
      </w:r>
    </w:p>
    <w:p w:rsidR="00C24588" w:rsidRPr="00C24588" w:rsidRDefault="00C24588" w:rsidP="00484D4D">
      <w:pPr>
        <w:pStyle w:val="newncpi0"/>
      </w:pPr>
      <w:r w:rsidRPr="00C24588">
        <w:t> </w:t>
      </w:r>
      <w:bookmarkStart w:id="1" w:name="a36"/>
      <w:bookmarkEnd w:id="1"/>
      <w:r w:rsidR="00484D4D">
        <w:tab/>
      </w:r>
      <w:r w:rsidRPr="00C24588">
        <w:t>1. Установить, что:</w:t>
      </w:r>
    </w:p>
    <w:p w:rsidR="00C24588" w:rsidRPr="00C24588" w:rsidRDefault="00C24588" w:rsidP="00C24588">
      <w:pPr>
        <w:pStyle w:val="underpoint"/>
      </w:pPr>
      <w:bookmarkStart w:id="2" w:name="a37"/>
      <w:bookmarkEnd w:id="2"/>
      <w:r w:rsidRPr="00C24588">
        <w:t xml:space="preserve">1.1. дополнительный отпуск за работу с вредными и (или) опасными условиями труда предоставляется работникам на основании аттестации рабочих мест по условиям труда (далее - аттестация) в зависимости от класса (степени) вредности или опасности условий труда продолжительностью согласно </w:t>
      </w:r>
      <w:r w:rsidRPr="00C24588">
        <w:t>приложению 1</w:t>
      </w:r>
      <w:r w:rsidRPr="00C24588">
        <w:t>.</w:t>
      </w:r>
    </w:p>
    <w:p w:rsidR="00C24588" w:rsidRPr="00C24588" w:rsidRDefault="00C24588" w:rsidP="00C24588">
      <w:pPr>
        <w:pStyle w:val="newncpi"/>
      </w:pPr>
      <w:r w:rsidRPr="00C24588">
        <w:t xml:space="preserve">Право на предоставление дополнительного отпуска продолжительностью, определенной в </w:t>
      </w:r>
      <w:r w:rsidRPr="00C24588">
        <w:t>приложении 1</w:t>
      </w:r>
      <w:r w:rsidRPr="00C24588">
        <w:t xml:space="preserve"> к настоящему постановлению, имеют работники, которые в течение всего рабочего года были заняты на работах с вредными и (или) опасными условиями труда.</w:t>
      </w:r>
    </w:p>
    <w:p w:rsidR="00C24588" w:rsidRPr="00C24588" w:rsidRDefault="00C24588" w:rsidP="00C24588">
      <w:pPr>
        <w:pStyle w:val="newncpi"/>
      </w:pPr>
      <w:bookmarkStart w:id="3" w:name="a42"/>
      <w:bookmarkEnd w:id="3"/>
      <w:r w:rsidRPr="00C24588">
        <w:t>Если на дату ухода в трудовой отпуск работник не был занят на работах с вредными и (или) опасными условиями труда в течение всего рабочего года, то дополнительный отпуск за работу с вредными и (или) опасными условиями труда предоставляется ему продолжительностью, исчисленной пропорционально отработанному в таких условиях времени.</w:t>
      </w:r>
    </w:p>
    <w:p w:rsidR="00C24588" w:rsidRPr="00C24588" w:rsidRDefault="00C24588" w:rsidP="00484D4D">
      <w:pPr>
        <w:pStyle w:val="newncpi0"/>
      </w:pPr>
      <w:r w:rsidRPr="00C24588">
        <w:t> </w:t>
      </w:r>
      <w:bookmarkStart w:id="4" w:name="a43"/>
      <w:bookmarkEnd w:id="4"/>
      <w:r w:rsidR="00484D4D">
        <w:tab/>
      </w:r>
      <w:r w:rsidRPr="00C24588">
        <w:t xml:space="preserve">До окончания рабочего года, за который предоставляется трудовой отпуск, наниматель обязан предоставить работнику дополнительный отпуск за работу с вредными и (или) опасными условиями труда или оставшуюся часть этого отпуска </w:t>
      </w:r>
      <w:r w:rsidRPr="00C24588">
        <w:lastRenderedPageBreak/>
        <w:t>продолжительностью, исчисленной пропорционально отработанному в таких условиях времени.</w:t>
      </w:r>
    </w:p>
    <w:p w:rsidR="00C24588" w:rsidRPr="00C24588" w:rsidRDefault="00C24588" w:rsidP="00C24588">
      <w:pPr>
        <w:pStyle w:val="newncpi"/>
      </w:pPr>
      <w:bookmarkStart w:id="5" w:name="a44"/>
      <w:bookmarkEnd w:id="5"/>
      <w:proofErr w:type="gramStart"/>
      <w:r w:rsidRPr="00C24588">
        <w:t>В рабочий год, за который предоставляется дополнительный отпуск за работу с вредными и (или) опасными условиями труда, включаются дни, в которые работник был занят на работах с вредными и (или) опасными условиями труда полный рабочий день</w:t>
      </w:r>
      <w:r w:rsidRPr="00C24588">
        <w:t>*</w:t>
      </w:r>
      <w:r w:rsidRPr="00C24588">
        <w:t>, непосредственно следующие за ними выходные дни, государственные праздники и праздничные дни, установленные и объявленные Президентом Республики Беларусь нерабочими, а также период нахождения в трудовом</w:t>
      </w:r>
      <w:proofErr w:type="gramEnd"/>
      <w:r w:rsidRPr="00C24588">
        <w:t xml:space="preserve"> </w:t>
      </w:r>
      <w:proofErr w:type="gramStart"/>
      <w:r w:rsidRPr="00C24588">
        <w:t>отпуске</w:t>
      </w:r>
      <w:proofErr w:type="gramEnd"/>
      <w:r w:rsidRPr="00C24588">
        <w:t>.</w:t>
      </w:r>
    </w:p>
    <w:p w:rsidR="00C24588" w:rsidRPr="00C24588" w:rsidRDefault="00C24588" w:rsidP="00C24588">
      <w:pPr>
        <w:pStyle w:val="newncpi"/>
      </w:pPr>
      <w:r w:rsidRPr="00C24588">
        <w:t>Если аттестация проведена в течение рабочего года работника, то дополнительный отпуск за работу с вредными и (или) опасными условиями труда предоставляется пропорционально отработанному времени: до проведения аттестации - на условиях, действовавших до ее проведения (по результатам предыдущей аттестации), за остальное время рабочего года - по результатам вновь проведенной аттестации;</w:t>
      </w:r>
    </w:p>
    <w:p w:rsidR="00C24588" w:rsidRPr="00C24588" w:rsidRDefault="00C24588" w:rsidP="00C24588">
      <w:pPr>
        <w:pStyle w:val="snoskiline"/>
      </w:pPr>
      <w:r w:rsidRPr="00C24588">
        <w:t>______________________________</w:t>
      </w:r>
    </w:p>
    <w:p w:rsidR="00C24588" w:rsidRPr="00C24588" w:rsidRDefault="00C24588" w:rsidP="00C24588">
      <w:pPr>
        <w:pStyle w:val="snoski"/>
      </w:pPr>
      <w:bookmarkStart w:id="6" w:name="a45"/>
      <w:bookmarkEnd w:id="6"/>
      <w:proofErr w:type="gramStart"/>
      <w:r w:rsidRPr="00C24588">
        <w:t>* Для целей настоящего постановления под полным рабочим днем понимается выполнение работ с вредными и (или) опасными условиями труда работниками в соответствии с их тарифно-квалификационными (квалификационными) характеристиками, приведенными в Едином тарифно-квалификационном справочнике работ и профессий рабочих и Едином квалификационном справочнике должностей служащих, а также выполнение работы работниками, труд которых связан с особенностями выполнения работы, в течение не менее 80 процентов ежедневной</w:t>
      </w:r>
      <w:proofErr w:type="gramEnd"/>
      <w:r w:rsidRPr="00C24588">
        <w:t xml:space="preserve"> продолжительности рабочего времени, установленного правилами внутреннего трудового распорядка или графиком работ (сменности) в соответствии с законодательством.</w:t>
      </w:r>
    </w:p>
    <w:p w:rsidR="00C24588" w:rsidRPr="00C24588" w:rsidRDefault="00C24588" w:rsidP="00C24588">
      <w:pPr>
        <w:pStyle w:val="snoski"/>
        <w:spacing w:after="240"/>
      </w:pPr>
      <w:r w:rsidRPr="00C24588">
        <w:t xml:space="preserve">В состав рабочего времени включаются также периоды, предусмотренные в </w:t>
      </w:r>
      <w:r w:rsidRPr="00C24588">
        <w:t>части восьмой</w:t>
      </w:r>
      <w:r w:rsidRPr="00C24588">
        <w:t xml:space="preserve"> статьи 133 Трудового кодекса Республики Беларусь.</w:t>
      </w:r>
    </w:p>
    <w:p w:rsidR="00C24588" w:rsidRPr="00C24588" w:rsidRDefault="00C24588" w:rsidP="00C24588">
      <w:pPr>
        <w:pStyle w:val="underpoint"/>
      </w:pPr>
      <w:bookmarkStart w:id="7" w:name="a9"/>
      <w:bookmarkEnd w:id="7"/>
      <w:r w:rsidRPr="00C24588">
        <w:t>1.2. дополнительный отпуск за особый характер работы предоставляется:</w:t>
      </w:r>
    </w:p>
    <w:p w:rsidR="00C24588" w:rsidRPr="00C24588" w:rsidRDefault="00C24588" w:rsidP="00C24588">
      <w:pPr>
        <w:pStyle w:val="underpoint"/>
      </w:pPr>
      <w:bookmarkStart w:id="8" w:name="a10"/>
      <w:bookmarkEnd w:id="8"/>
      <w:r w:rsidRPr="00C24588">
        <w:t xml:space="preserve">1.2.1. работникам, занятым на подземных горных работах в рудниках (шахтах), открытых горных работах, работах на поверхности рудников (шахт), транспортировке и </w:t>
      </w:r>
      <w:proofErr w:type="spellStart"/>
      <w:r w:rsidRPr="00C24588">
        <w:t>рудоподготовке</w:t>
      </w:r>
      <w:proofErr w:type="spellEnd"/>
      <w:r w:rsidRPr="00C24588">
        <w:t xml:space="preserve">, обогащении полезных ископаемых, в зависимости от видов производств и работ, профессий и должностей продолжительностью согласно </w:t>
      </w:r>
      <w:r w:rsidRPr="00C24588">
        <w:t>приложению 2</w:t>
      </w:r>
      <w:r w:rsidRPr="00C24588">
        <w:t>;</w:t>
      </w:r>
    </w:p>
    <w:p w:rsidR="00C24588" w:rsidRPr="00C24588" w:rsidRDefault="00C24588" w:rsidP="00C24588">
      <w:pPr>
        <w:pStyle w:val="underpoint"/>
      </w:pPr>
      <w:bookmarkStart w:id="9" w:name="a49"/>
      <w:bookmarkEnd w:id="9"/>
      <w:r w:rsidRPr="00C24588">
        <w:t xml:space="preserve">1.2.2. работникам </w:t>
      </w:r>
      <w:proofErr w:type="gramStart"/>
      <w:r w:rsidRPr="00C24588">
        <w:t>горно-спасательных</w:t>
      </w:r>
      <w:proofErr w:type="gramEnd"/>
      <w:r w:rsidRPr="00C24588">
        <w:t xml:space="preserve"> отрядов продолжительностью до 14 календарных дней в рабочем году, в том числе за каждые:</w:t>
      </w:r>
    </w:p>
    <w:p w:rsidR="00C24588" w:rsidRPr="00C24588" w:rsidRDefault="00C24588" w:rsidP="00C24588">
      <w:pPr>
        <w:pStyle w:val="newncpi"/>
      </w:pPr>
      <w:r w:rsidRPr="00C24588">
        <w:t>60 часов работы в подземных условиях и 120 часов работы в разрезах по 1 календарному дню;</w:t>
      </w:r>
    </w:p>
    <w:p w:rsidR="00C24588" w:rsidRPr="00C24588" w:rsidRDefault="00C24588" w:rsidP="00C24588">
      <w:pPr>
        <w:pStyle w:val="newncpi"/>
      </w:pPr>
      <w:r w:rsidRPr="00C24588">
        <w:t>30 часов работы (практических упражнений) в кислородно-дыхательных аппаратах по 1 календарному дню;</w:t>
      </w:r>
    </w:p>
    <w:p w:rsidR="00C24588" w:rsidRPr="00C24588" w:rsidRDefault="00C24588" w:rsidP="00C24588">
      <w:pPr>
        <w:pStyle w:val="underpoint"/>
      </w:pPr>
      <w:bookmarkStart w:id="10" w:name="a11"/>
      <w:bookmarkEnd w:id="10"/>
      <w:r w:rsidRPr="00C24588">
        <w:t xml:space="preserve">1.2.3. работникам, занятым на строительстве, реконструкции, техническом перевооружении и капитальном ремонте метрополитенов, туннелей и других подземных сооружений, в зависимости от видов производств и работ, профессий и должностей продолжительностью согласно </w:t>
      </w:r>
      <w:r w:rsidRPr="00C24588">
        <w:t>приложению 3</w:t>
      </w:r>
      <w:r w:rsidRPr="00C24588">
        <w:t>;</w:t>
      </w:r>
    </w:p>
    <w:p w:rsidR="00C24588" w:rsidRPr="00C24588" w:rsidRDefault="00C24588" w:rsidP="00C24588">
      <w:pPr>
        <w:pStyle w:val="underpoint"/>
      </w:pPr>
      <w:r w:rsidRPr="00C24588">
        <w:t xml:space="preserve">1.2.4. авиационному персоналу гражданской авиации, работникам республиканского государственно-общественного объединения «Добровольное общество содействия армии, авиации и флоту Республики Беларусь» в зависимости от профессий, должностей и налета часов продолжительностью согласно приложениям </w:t>
      </w:r>
      <w:r w:rsidRPr="00C24588">
        <w:t>4</w:t>
      </w:r>
      <w:r w:rsidRPr="00C24588">
        <w:t xml:space="preserve"> и </w:t>
      </w:r>
      <w:r w:rsidRPr="00C24588">
        <w:t>4</w:t>
      </w:r>
      <w:r w:rsidRPr="00C24588">
        <w:rPr>
          <w:vertAlign w:val="superscript"/>
        </w:rPr>
        <w:t>1</w:t>
      </w:r>
      <w:r w:rsidRPr="00C24588">
        <w:t>.</w:t>
      </w:r>
    </w:p>
    <w:p w:rsidR="00C24588" w:rsidRPr="00C24588" w:rsidRDefault="00C24588" w:rsidP="00C24588">
      <w:pPr>
        <w:pStyle w:val="newncpi"/>
      </w:pPr>
      <w:r w:rsidRPr="00C24588">
        <w:t xml:space="preserve">Персоналу, указанному в пунктах </w:t>
      </w:r>
      <w:r w:rsidRPr="00C24588">
        <w:t>1-6</w:t>
      </w:r>
      <w:r w:rsidRPr="00C24588">
        <w:t xml:space="preserve"> приложения 4, в </w:t>
      </w:r>
      <w:r w:rsidRPr="00C24588">
        <w:t>приложении 4</w:t>
      </w:r>
      <w:r w:rsidRPr="00C24588">
        <w:rPr>
          <w:vertAlign w:val="superscript"/>
        </w:rPr>
        <w:t>1</w:t>
      </w:r>
      <w:r w:rsidRPr="00C24588">
        <w:t xml:space="preserve"> к настоящему постановлению, дополнительный отпуск за особый характер работы предоставляется при наличии действующих свидетельств - </w:t>
      </w:r>
      <w:r w:rsidRPr="00C24588">
        <w:t>пилота</w:t>
      </w:r>
      <w:r w:rsidRPr="00C24588">
        <w:t xml:space="preserve"> (летчика), штурмана, летчика-наблюдателя, </w:t>
      </w:r>
      <w:r w:rsidRPr="00C24588">
        <w:lastRenderedPageBreak/>
        <w:t xml:space="preserve">бортрадиста, инженера бортового (бортмеханика), </w:t>
      </w:r>
      <w:proofErr w:type="spellStart"/>
      <w:r w:rsidRPr="00C24588">
        <w:t>бортоператора</w:t>
      </w:r>
      <w:proofErr w:type="spellEnd"/>
      <w:r w:rsidRPr="00C24588">
        <w:t xml:space="preserve">, бортпроводника и летных </w:t>
      </w:r>
      <w:r w:rsidRPr="00C24588">
        <w:t>книжек</w:t>
      </w:r>
      <w:r w:rsidRPr="00C24588">
        <w:t>.</w:t>
      </w:r>
    </w:p>
    <w:p w:rsidR="00C24588" w:rsidRPr="00C24588" w:rsidRDefault="00C24588" w:rsidP="00C24588">
      <w:pPr>
        <w:pStyle w:val="newncpi"/>
      </w:pPr>
      <w:r w:rsidRPr="00C24588">
        <w:t>Часы фактического налета засчитываются:</w:t>
      </w:r>
    </w:p>
    <w:p w:rsidR="00C24588" w:rsidRPr="00C24588" w:rsidRDefault="00C24588" w:rsidP="00C24588">
      <w:pPr>
        <w:pStyle w:val="newncpi"/>
      </w:pPr>
      <w:r w:rsidRPr="00C24588">
        <w:t>при полетах на вертолетах, реактивных самолетах и учебно-тренировочных спортивных (спортивных) самолетах, авиационно-химических работах, обслуживании противоэпидемических экспедиций, испытаниях самолетов и двигателей после ремонта в ремонтных организациях, на аэрофотосъемочных работах при высоте полетов свыше 4000 м, аэромагнитных и аэрогеофизических съемках - по коэффициенту 2 (один час за 2 часа);</w:t>
      </w:r>
    </w:p>
    <w:p w:rsidR="00C24588" w:rsidRPr="00C24588" w:rsidRDefault="00C24588" w:rsidP="00C24588">
      <w:pPr>
        <w:pStyle w:val="newncpi"/>
      </w:pPr>
      <w:r w:rsidRPr="00C24588">
        <w:t>при полетах на турбовинтовых и поршневых самолетах, планерах, полетах по зондированию атмосферы и на аэрофотосъемочных работах при высоте полетов до 4000 м - по коэффициенту 1,5 (один час за 1,5 часа);</w:t>
      </w:r>
    </w:p>
    <w:p w:rsidR="00C24588" w:rsidRPr="00C24588" w:rsidRDefault="00C24588" w:rsidP="00C24588">
      <w:pPr>
        <w:pStyle w:val="newncpi"/>
      </w:pPr>
      <w:r w:rsidRPr="00C24588">
        <w:t>при санитарных полетах, лесоавиационных работах, аэросеве и других видах полетов по применению авиации в отраслях экономики, при высотных полетах с дополнительным кислородным питанием - по коэффициенту 1,3 (один час за 1,3 часа);</w:t>
      </w:r>
    </w:p>
    <w:p w:rsidR="00C24588" w:rsidRPr="00C24588" w:rsidRDefault="00C24588" w:rsidP="00C24588">
      <w:pPr>
        <w:pStyle w:val="newncpi"/>
      </w:pPr>
      <w:r w:rsidRPr="00C24588">
        <w:t>при ночных полетах и транспортных полетах на легких самолетах и мотодельтапланах - по коэффициенту 1,2 (один час за 1,2 часа);</w:t>
      </w:r>
    </w:p>
    <w:p w:rsidR="00C24588" w:rsidRPr="00C24588" w:rsidRDefault="00C24588" w:rsidP="00C24588">
      <w:pPr>
        <w:pStyle w:val="underpoint"/>
      </w:pPr>
      <w:r w:rsidRPr="00C24588">
        <w:t xml:space="preserve">1.2.5. инструкторам-парашютистам, инструкторам (включая старших) парашютно-десантной подготовки, парашютной и </w:t>
      </w:r>
      <w:proofErr w:type="spellStart"/>
      <w:r w:rsidRPr="00C24588">
        <w:t>десантно</w:t>
      </w:r>
      <w:proofErr w:type="spellEnd"/>
      <w:r w:rsidRPr="00C24588">
        <w:t xml:space="preserve">-пожарной службы, </w:t>
      </w:r>
      <w:proofErr w:type="spellStart"/>
      <w:r w:rsidRPr="00C24588">
        <w:t>авиапожарной</w:t>
      </w:r>
      <w:proofErr w:type="spellEnd"/>
      <w:r w:rsidRPr="00C24588">
        <w:t xml:space="preserve"> команды, </w:t>
      </w:r>
      <w:proofErr w:type="spellStart"/>
      <w:r w:rsidRPr="00C24588">
        <w:t>десантно</w:t>
      </w:r>
      <w:proofErr w:type="spellEnd"/>
      <w:r w:rsidRPr="00C24588">
        <w:t>-пожарной (парашютно-пожарной) группы, парашютистам (десантникам</w:t>
      </w:r>
      <w:proofErr w:type="gramStart"/>
      <w:r w:rsidRPr="00C24588">
        <w:t>)-</w:t>
      </w:r>
      <w:proofErr w:type="gramEnd"/>
      <w:r w:rsidRPr="00C24588">
        <w:t>пожарным при выполнении ими прыжков с парашютом по 1 календарному дню за каждый прыжок с парашютом, спуск (подъем) на специальных спусковых (подъемных) устройствах с вертолетов, находящихся в режиме висения на высоте не менее 10 метров, продолжительностью до 14 календарных дней в рабочем году;</w:t>
      </w:r>
    </w:p>
    <w:p w:rsidR="00C24588" w:rsidRPr="00C24588" w:rsidRDefault="00C24588" w:rsidP="00C24588">
      <w:pPr>
        <w:pStyle w:val="newncpi"/>
      </w:pPr>
      <w:r w:rsidRPr="00C24588">
        <w:t xml:space="preserve">инструкторам-парашютистам (старшим), инструкторам парашютно-десантной подготовки (старшим), парашютисту - укладчику парашютов, командиру авиационного звена (парашютного), тренеру по спорту, начальнику аэроклуба республиканского государственно-общественного объединения «Добровольное общество содействия армии, авиации и флоту Республики Беларусь» при наличии парашютных </w:t>
      </w:r>
      <w:r w:rsidRPr="00C24588">
        <w:t>книжек</w:t>
      </w:r>
      <w:r w:rsidRPr="00C24588">
        <w:t xml:space="preserve"> и количества парашютных прыжков продолжительностью согласно </w:t>
      </w:r>
      <w:r w:rsidRPr="00C24588">
        <w:t>приложению 4</w:t>
      </w:r>
      <w:r w:rsidRPr="00C24588">
        <w:rPr>
          <w:vertAlign w:val="superscript"/>
        </w:rPr>
        <w:t>2</w:t>
      </w:r>
      <w:r w:rsidRPr="00C24588">
        <w:t>;</w:t>
      </w:r>
    </w:p>
    <w:p w:rsidR="00C24588" w:rsidRPr="00C24588" w:rsidRDefault="00C24588" w:rsidP="00C24588">
      <w:pPr>
        <w:pStyle w:val="underpoint"/>
      </w:pPr>
      <w:bookmarkStart w:id="11" w:name="a50"/>
      <w:bookmarkEnd w:id="11"/>
      <w:r w:rsidRPr="00C24588">
        <w:t>1.2.6. работникам организаций Республики Беларусь:</w:t>
      </w:r>
    </w:p>
    <w:p w:rsidR="00C24588" w:rsidRPr="00C24588" w:rsidRDefault="00C24588" w:rsidP="00C24588">
      <w:pPr>
        <w:pStyle w:val="newncpi"/>
      </w:pPr>
      <w:bookmarkStart w:id="12" w:name="a39"/>
      <w:bookmarkEnd w:id="12"/>
      <w:proofErr w:type="gramStart"/>
      <w:r w:rsidRPr="00C24588">
        <w:t>направленным</w:t>
      </w:r>
      <w:proofErr w:type="gramEnd"/>
      <w:r w:rsidRPr="00C24588">
        <w:t xml:space="preserve"> на работу в страны с тяжелыми климатическими условиями, продолжительностью согласно </w:t>
      </w:r>
      <w:r w:rsidRPr="00C24588">
        <w:t>приложению 5</w:t>
      </w:r>
      <w:r w:rsidRPr="00C24588">
        <w:t>;</w:t>
      </w:r>
    </w:p>
    <w:p w:rsidR="00C24588" w:rsidRPr="00C24588" w:rsidRDefault="00C24588" w:rsidP="00C24588">
      <w:pPr>
        <w:pStyle w:val="newncpi"/>
      </w:pPr>
      <w:r w:rsidRPr="00C24588">
        <w:t>участвующим в арктических и антарктических экспедициях по 4 календарных дня за каждый месяц пребывания к северу от Северного полярного круга или южнее 50° южной широты;</w:t>
      </w:r>
    </w:p>
    <w:p w:rsidR="00C24588" w:rsidRPr="00C24588" w:rsidRDefault="00C24588" w:rsidP="00C24588">
      <w:pPr>
        <w:pStyle w:val="underpoint"/>
      </w:pPr>
      <w:bookmarkStart w:id="13" w:name="a20"/>
      <w:bookmarkEnd w:id="13"/>
      <w:r w:rsidRPr="00C24588">
        <w:t xml:space="preserve">1.2.7. работникам лабораторий государственного учреждения «Республиканский центр аналитического контроля в области охраны окружающей среды» Министерства природных ресурсов и охраны окружающей среды в зависимости от видов работ и должностей продолжительностью согласно </w:t>
      </w:r>
      <w:r w:rsidRPr="00C24588">
        <w:t>приложению 6</w:t>
      </w:r>
      <w:r w:rsidRPr="00C24588">
        <w:t>;</w:t>
      </w:r>
    </w:p>
    <w:p w:rsidR="00C24588" w:rsidRPr="00C24588" w:rsidRDefault="00C24588" w:rsidP="00C24588">
      <w:pPr>
        <w:pStyle w:val="underpoint"/>
      </w:pPr>
      <w:bookmarkStart w:id="14" w:name="a46"/>
      <w:bookmarkEnd w:id="14"/>
      <w:r w:rsidRPr="00C24588">
        <w:t xml:space="preserve">1.2.8. работникам, занятым в лесном хозяйстве, в зависимости от профессий и должностей продолжительностью согласно </w:t>
      </w:r>
      <w:r w:rsidRPr="00C24588">
        <w:t>приложению 7</w:t>
      </w:r>
      <w:r w:rsidRPr="00C24588">
        <w:t>;</w:t>
      </w:r>
    </w:p>
    <w:p w:rsidR="00C24588" w:rsidRPr="00C24588" w:rsidRDefault="00C24588" w:rsidP="00C24588">
      <w:pPr>
        <w:pStyle w:val="underpoint"/>
      </w:pPr>
      <w:r w:rsidRPr="00C24588">
        <w:t xml:space="preserve">1.2.9. работникам государственного театрально-зрелищного учреждения «Национальный академический Большой театр оперы и балета Республики Беларусь», учреждения «Белорусский государственный музыкальный театр» в зависимости от профессий и должностей продолжительностью согласно приложениям </w:t>
      </w:r>
      <w:r w:rsidRPr="00C24588">
        <w:t>8</w:t>
      </w:r>
      <w:r w:rsidRPr="00C24588">
        <w:t xml:space="preserve"> и </w:t>
      </w:r>
      <w:r w:rsidRPr="00C24588">
        <w:t>9</w:t>
      </w:r>
      <w:r w:rsidRPr="00C24588">
        <w:t>;</w:t>
      </w:r>
    </w:p>
    <w:p w:rsidR="00C24588" w:rsidRPr="00C24588" w:rsidRDefault="00C24588" w:rsidP="00C24588">
      <w:pPr>
        <w:pStyle w:val="underpoint"/>
      </w:pPr>
      <w:bookmarkStart w:id="15" w:name="a16"/>
      <w:bookmarkEnd w:id="15"/>
      <w:r w:rsidRPr="00C24588">
        <w:lastRenderedPageBreak/>
        <w:t xml:space="preserve">1.3. продолжительность отпуска, предусмотренного в </w:t>
      </w:r>
      <w:r w:rsidRPr="00C24588">
        <w:t>подпункте 1.2</w:t>
      </w:r>
      <w:r w:rsidRPr="00C24588">
        <w:t xml:space="preserve"> настоящего пункта, определена с учетом вредных и (или) опасных условий труда. Для его предоставления проведения аттестации не требуется;</w:t>
      </w:r>
    </w:p>
    <w:p w:rsidR="00C24588" w:rsidRPr="00C24588" w:rsidRDefault="00C24588" w:rsidP="00C24588">
      <w:pPr>
        <w:pStyle w:val="underpoint"/>
      </w:pPr>
      <w:bookmarkStart w:id="16" w:name="a38"/>
      <w:bookmarkEnd w:id="16"/>
      <w:r w:rsidRPr="00C24588">
        <w:t xml:space="preserve">1.4. право на предоставление дополнительного отпуска за особый характер работы продолжительностью, предусмотренной в приложениях </w:t>
      </w:r>
      <w:r w:rsidRPr="00C24588">
        <w:t>2</w:t>
      </w:r>
      <w:r w:rsidRPr="00C24588">
        <w:t xml:space="preserve">, </w:t>
      </w:r>
      <w:r w:rsidRPr="00C24588">
        <w:t>3</w:t>
      </w:r>
      <w:r w:rsidRPr="00C24588">
        <w:t xml:space="preserve">, </w:t>
      </w:r>
      <w:r w:rsidRPr="00C24588">
        <w:t>5-9</w:t>
      </w:r>
      <w:r w:rsidRPr="00C24588">
        <w:t xml:space="preserve"> к настоящему постановлению, имеют работники, труд которых в течение всего рабочего года связан с особенностями выполнения работы.</w:t>
      </w:r>
    </w:p>
    <w:p w:rsidR="00C24588" w:rsidRPr="00C24588" w:rsidRDefault="00C24588" w:rsidP="00C24588">
      <w:pPr>
        <w:pStyle w:val="newncpi"/>
      </w:pPr>
      <w:r w:rsidRPr="00C24588">
        <w:t xml:space="preserve">Если работники, указанные в подпунктах </w:t>
      </w:r>
      <w:r w:rsidRPr="00C24588">
        <w:t>1.2.1</w:t>
      </w:r>
      <w:r w:rsidRPr="00C24588">
        <w:t xml:space="preserve">, </w:t>
      </w:r>
      <w:r w:rsidRPr="00C24588">
        <w:t>1.2.3</w:t>
      </w:r>
      <w:r w:rsidRPr="00C24588">
        <w:t xml:space="preserve">, </w:t>
      </w:r>
      <w:r w:rsidRPr="00C24588">
        <w:t>абзаце втором</w:t>
      </w:r>
      <w:r w:rsidRPr="00C24588">
        <w:t xml:space="preserve"> подпункта 1.2.6, подпунктах </w:t>
      </w:r>
      <w:r w:rsidRPr="00C24588">
        <w:t>1.2.7-1.2.9</w:t>
      </w:r>
      <w:r w:rsidRPr="00C24588">
        <w:t xml:space="preserve"> настоящего пункта, на дату ухода в отпуск не отработали весь рабочий год, то дополнительный отпуск за особый характер работы предоставляется им продолжительностью, исчисленной пропорционально отработанному в таких условиях времени.</w:t>
      </w:r>
    </w:p>
    <w:p w:rsidR="00C24588" w:rsidRPr="00C24588" w:rsidRDefault="00C24588" w:rsidP="00C24588">
      <w:pPr>
        <w:pStyle w:val="newncpi"/>
      </w:pPr>
      <w:bookmarkStart w:id="17" w:name="a47"/>
      <w:bookmarkEnd w:id="17"/>
      <w:r w:rsidRPr="00C24588">
        <w:t xml:space="preserve">До окончания рабочего года, за который предоставляется трудовой отпуск, наниматель обязан предоставить дополнительный отпуск за особый характер работы работнику, имеющему право на этот дополнительный отпуск. При этом работникам, указанным в подпунктах </w:t>
      </w:r>
      <w:r w:rsidRPr="00C24588">
        <w:t>1.2.1</w:t>
      </w:r>
      <w:r w:rsidRPr="00C24588">
        <w:t xml:space="preserve">, </w:t>
      </w:r>
      <w:r w:rsidRPr="00C24588">
        <w:t>1.2.3</w:t>
      </w:r>
      <w:r w:rsidRPr="00C24588">
        <w:t xml:space="preserve">, </w:t>
      </w:r>
      <w:r w:rsidRPr="00C24588">
        <w:t>абзаце втором</w:t>
      </w:r>
      <w:r w:rsidRPr="00C24588">
        <w:t xml:space="preserve"> подпункта 1.2.6, подпунктах </w:t>
      </w:r>
      <w:r w:rsidRPr="00C24588">
        <w:t>1.2.7-1.2.9</w:t>
      </w:r>
      <w:r w:rsidRPr="00C24588">
        <w:t xml:space="preserve"> настоящего пункта, отпуск за особый характер работы или оставшаяся его часть предоставляется продолжительностью, исчисленной пропорционально отработанному в таких условиях времени.</w:t>
      </w:r>
    </w:p>
    <w:p w:rsidR="00C24588" w:rsidRPr="00C24588" w:rsidRDefault="00C24588" w:rsidP="00C24588">
      <w:pPr>
        <w:pStyle w:val="newncpi"/>
      </w:pPr>
      <w:proofErr w:type="gramStart"/>
      <w:r w:rsidRPr="00C24588">
        <w:t xml:space="preserve">В рабочий год, за который предоставляется дополнительный отпуск за особый характер работы работникам, указанным в подпунктах </w:t>
      </w:r>
      <w:r w:rsidRPr="00C24588">
        <w:t>1.2.1</w:t>
      </w:r>
      <w:r w:rsidRPr="00C24588">
        <w:t xml:space="preserve">, </w:t>
      </w:r>
      <w:r w:rsidRPr="00C24588">
        <w:t>1.2.3</w:t>
      </w:r>
      <w:r w:rsidRPr="00C24588">
        <w:t xml:space="preserve">, </w:t>
      </w:r>
      <w:r w:rsidRPr="00C24588">
        <w:t>1.2.7</w:t>
      </w:r>
      <w:r w:rsidRPr="00C24588">
        <w:t xml:space="preserve"> и 1.2.8 настоящего пункта, включаются дни, в которые они были заняты на названных в этих подпунктах работах полный рабочий день, непосредственно следующие за ними выходные дни, государственные праздники и праздничные дни, установленные и объявленные Президентом Республики Беларусь нерабочими, а также период</w:t>
      </w:r>
      <w:proofErr w:type="gramEnd"/>
      <w:r w:rsidRPr="00C24588">
        <w:t xml:space="preserve"> нахождения в трудовом отпуске;</w:t>
      </w:r>
    </w:p>
    <w:p w:rsidR="00C24588" w:rsidRPr="00C24588" w:rsidRDefault="00C24588" w:rsidP="00C24588">
      <w:pPr>
        <w:pStyle w:val="underpoint"/>
      </w:pPr>
      <w:bookmarkStart w:id="18" w:name="a40"/>
      <w:bookmarkEnd w:id="18"/>
      <w:r w:rsidRPr="00C24588">
        <w:t>1.5. учет фактически отработанного работником рабочего времени на работах (по профессиям, в должностях), а также в условиях, дающих право на предоставление работнику дополнительных отпусков за работу с вредными и (или) опасными условиями труда и за особый характер работы, ведется нанимателем в соответствии с законодательством о труде;</w:t>
      </w:r>
    </w:p>
    <w:p w:rsidR="00C24588" w:rsidRPr="00C24588" w:rsidRDefault="00C24588" w:rsidP="00C24588">
      <w:pPr>
        <w:pStyle w:val="underpoint"/>
      </w:pPr>
      <w:bookmarkStart w:id="19" w:name="a41"/>
      <w:bookmarkEnd w:id="19"/>
      <w:r w:rsidRPr="00C24588">
        <w:t>1.6. по решению нанимателя дополнительные отпуска за работу с вредными и (или) опасными условиями труда и за особый характер работы могут быть предоставлены авансом полностью, если основной отпуск предоставляется авансом полностью.</w:t>
      </w:r>
    </w:p>
    <w:p w:rsidR="00C24588" w:rsidRPr="00C24588" w:rsidRDefault="00C24588" w:rsidP="00C24588">
      <w:pPr>
        <w:pStyle w:val="newncpi"/>
      </w:pPr>
      <w:bookmarkStart w:id="20" w:name="a55"/>
      <w:bookmarkEnd w:id="20"/>
      <w:r w:rsidRPr="00C24588">
        <w:t>В случае</w:t>
      </w:r>
      <w:proofErr w:type="gramStart"/>
      <w:r w:rsidRPr="00C24588">
        <w:t>,</w:t>
      </w:r>
      <w:proofErr w:type="gramEnd"/>
      <w:r w:rsidRPr="00C24588">
        <w:t xml:space="preserve"> если сумма периодов (дней), включаемых в рабочий год, за который дополнительные отпуска за работу с вредными и (или) опасными условиями труда и за особый характер работы предоставлены авансом, меньше 12 календарных месяцев, в следующем рабочем году сумма периодов, включаемых в рабочий год, за который предоставляются данные дополнительные отпуска, уменьшается на соответствующее количество календарных дней.</w:t>
      </w:r>
    </w:p>
    <w:p w:rsidR="00C24588" w:rsidRPr="00C24588" w:rsidRDefault="00C24588" w:rsidP="00C24588">
      <w:pPr>
        <w:pStyle w:val="point"/>
      </w:pPr>
      <w:bookmarkStart w:id="21" w:name="a14"/>
      <w:bookmarkEnd w:id="21"/>
      <w:r w:rsidRPr="00C24588">
        <w:t>2. К основному отпуску продолжительностью более 24 календарных дней, установленному Правительством Республики Беларусь, присоединяются дополнительные отпуска за работу с вредными и (или) опасными условиями труда и за особый характер работы, предоставляемые работникам: признанным инвалидами, моложе восемнадцати лет, работающим в зонах радиоактивного загрязнения в результате катастрофы на Чернобыльской АЭС.</w:t>
      </w:r>
    </w:p>
    <w:p w:rsidR="00C24588" w:rsidRPr="00C24588" w:rsidRDefault="00C24588" w:rsidP="00C24588">
      <w:pPr>
        <w:pStyle w:val="point"/>
      </w:pPr>
      <w:r w:rsidRPr="00C24588">
        <w:lastRenderedPageBreak/>
        <w:t xml:space="preserve">3. Признать утратившим силу </w:t>
      </w:r>
      <w:r w:rsidRPr="00C24588">
        <w:t>постановление</w:t>
      </w:r>
      <w:r w:rsidRPr="00C24588">
        <w:t xml:space="preserve"> Совета Министров Республики Беларусь от 26 мая 2000 г. № 766 «О продолжительности дополнительного отпуска и основного удлиненного отпуска работников Республики Беларусь за работу в странах с тяжелыми климатическими условиями» (Национальный реестр правовых актов Республики Беларусь, 2000 г., № 53, 5/3288).</w:t>
      </w:r>
    </w:p>
    <w:p w:rsidR="00C24588" w:rsidRPr="00C24588" w:rsidRDefault="00C24588" w:rsidP="00C24588">
      <w:pPr>
        <w:pStyle w:val="point"/>
      </w:pPr>
      <w:bookmarkStart w:id="22" w:name="a17"/>
      <w:bookmarkEnd w:id="22"/>
      <w:r w:rsidRPr="00C24588">
        <w:t>4. Республиканским органам государственного управления, иным государственным организациям, подчиненным Правительству Республики Беларусь, местным исполнительным и распорядительным органам обеспечить приведение своих нормативных правовых актов в соответствие с настоящим постановлением.</w:t>
      </w:r>
    </w:p>
    <w:p w:rsidR="00C24588" w:rsidRPr="00C24588" w:rsidRDefault="00C24588" w:rsidP="00C24588">
      <w:pPr>
        <w:pStyle w:val="point"/>
      </w:pPr>
      <w:r w:rsidRPr="00C24588">
        <w:t>5. Министерству труда и социальной защиты давать разъяснения по вопросам предоставления работникам дополнительных отпусков за работу с вредными и (или) опасными условиями труда и за особый характер работы.</w:t>
      </w:r>
    </w:p>
    <w:p w:rsidR="00C24588" w:rsidRPr="00C24588" w:rsidRDefault="00C24588" w:rsidP="00C24588">
      <w:pPr>
        <w:pStyle w:val="point"/>
      </w:pPr>
      <w:r w:rsidRPr="00C24588">
        <w:t xml:space="preserve">6. Настоящее постановление вступает в силу с 26 января 2008 г., за исключением </w:t>
      </w:r>
      <w:r w:rsidRPr="00C24588">
        <w:t>пункта 4</w:t>
      </w:r>
      <w:r w:rsidRPr="00C24588">
        <w:t xml:space="preserve"> и настоящего пункта, </w:t>
      </w:r>
      <w:proofErr w:type="gramStart"/>
      <w:r w:rsidRPr="00C24588">
        <w:t>вступающих</w:t>
      </w:r>
      <w:proofErr w:type="gramEnd"/>
      <w:r w:rsidRPr="00C24588">
        <w:t xml:space="preserve"> в силу со дня принятия данного постановления.</w:t>
      </w:r>
    </w:p>
    <w:p w:rsidR="00C24588" w:rsidRPr="00C24588" w:rsidRDefault="00C24588" w:rsidP="00C24588">
      <w:pPr>
        <w:pStyle w:val="newncpi"/>
      </w:pPr>
      <w:r w:rsidRPr="00C24588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83"/>
        <w:gridCol w:w="4684"/>
      </w:tblGrid>
      <w:tr w:rsidR="00C24588" w:rsidRPr="00C24588" w:rsidTr="00C24588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24588" w:rsidRPr="00C24588" w:rsidRDefault="00C24588">
            <w:pPr>
              <w:pStyle w:val="newncpi0"/>
              <w:jc w:val="left"/>
            </w:pPr>
            <w:r w:rsidRPr="00C24588"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24588" w:rsidRPr="00C24588" w:rsidRDefault="00C24588">
            <w:pPr>
              <w:pStyle w:val="newncpi0"/>
              <w:jc w:val="right"/>
            </w:pPr>
            <w:proofErr w:type="spellStart"/>
            <w:r w:rsidRPr="00C24588">
              <w:rPr>
                <w:rStyle w:val="pers"/>
              </w:rPr>
              <w:t>С.Сидорский</w:t>
            </w:r>
            <w:proofErr w:type="spellEnd"/>
          </w:p>
        </w:tc>
      </w:tr>
    </w:tbl>
    <w:p w:rsidR="00C24588" w:rsidRPr="00C24588" w:rsidRDefault="00C24588" w:rsidP="00C24588">
      <w:pPr>
        <w:pStyle w:val="newncpi"/>
      </w:pPr>
      <w:r w:rsidRPr="00C24588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025"/>
        <w:gridCol w:w="2342"/>
      </w:tblGrid>
      <w:tr w:rsidR="00C24588" w:rsidRPr="00C24588" w:rsidTr="00C24588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588" w:rsidRPr="00C24588" w:rsidRDefault="00C24588">
            <w:pPr>
              <w:pStyle w:val="newncpi"/>
              <w:ind w:firstLine="0"/>
            </w:pPr>
            <w:r w:rsidRPr="00C24588"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588" w:rsidRPr="00C24588" w:rsidRDefault="00C24588">
            <w:pPr>
              <w:pStyle w:val="append1"/>
            </w:pPr>
            <w:bookmarkStart w:id="23" w:name="a1"/>
            <w:bookmarkEnd w:id="23"/>
            <w:r w:rsidRPr="00C24588">
              <w:t>Приложение 1</w:t>
            </w:r>
          </w:p>
          <w:p w:rsidR="00C24588" w:rsidRPr="00C24588" w:rsidRDefault="00C24588">
            <w:pPr>
              <w:pStyle w:val="append"/>
            </w:pPr>
            <w:r w:rsidRPr="00C24588">
              <w:t xml:space="preserve">к </w:t>
            </w:r>
            <w:r w:rsidRPr="00C24588">
              <w:t>постановлению</w:t>
            </w:r>
            <w:r w:rsidRPr="00C24588">
              <w:t xml:space="preserve"> </w:t>
            </w:r>
            <w:r w:rsidRPr="00C24588">
              <w:br/>
              <w:t xml:space="preserve">Совета Министров </w:t>
            </w:r>
            <w:r w:rsidRPr="00C24588">
              <w:br/>
              <w:t>Республики Беларусь</w:t>
            </w:r>
          </w:p>
          <w:p w:rsidR="00C24588" w:rsidRPr="00C24588" w:rsidRDefault="00C24588">
            <w:pPr>
              <w:pStyle w:val="append"/>
            </w:pPr>
            <w:r w:rsidRPr="00C24588">
              <w:t>19.01.2008 № 73</w:t>
            </w:r>
          </w:p>
        </w:tc>
      </w:tr>
    </w:tbl>
    <w:p w:rsidR="00C24588" w:rsidRPr="00C24588" w:rsidRDefault="00C24588" w:rsidP="00C24588">
      <w:pPr>
        <w:pStyle w:val="titlep"/>
      </w:pPr>
      <w:r w:rsidRPr="00C24588">
        <w:t>Продолжительность дополнительного отпуска за работу с вредными и (или) опасными условиями труда в зависимости от установленного по результатам аттестации класса (степени) вредности или опасности условий труда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2254"/>
        <w:gridCol w:w="1353"/>
        <w:gridCol w:w="1268"/>
        <w:gridCol w:w="903"/>
        <w:gridCol w:w="903"/>
        <w:gridCol w:w="903"/>
        <w:gridCol w:w="903"/>
        <w:gridCol w:w="880"/>
      </w:tblGrid>
      <w:tr w:rsidR="00C24588" w:rsidRPr="00C24588" w:rsidTr="00C24588">
        <w:trPr>
          <w:trHeight w:val="240"/>
        </w:trPr>
        <w:tc>
          <w:tcPr>
            <w:tcW w:w="120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24588" w:rsidRPr="00C24588" w:rsidRDefault="00C24588">
            <w:pPr>
              <w:pStyle w:val="table10"/>
              <w:jc w:val="center"/>
            </w:pPr>
            <w:r w:rsidRPr="00C24588">
              <w:t>Гигиеническая классификация условий труда</w:t>
            </w:r>
          </w:p>
        </w:tc>
        <w:tc>
          <w:tcPr>
            <w:tcW w:w="37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24588" w:rsidRPr="00C24588" w:rsidRDefault="00C24588">
            <w:pPr>
              <w:pStyle w:val="table10"/>
              <w:jc w:val="center"/>
            </w:pPr>
            <w:r w:rsidRPr="00C24588">
              <w:t>Классы условий труда</w:t>
            </w:r>
          </w:p>
        </w:tc>
      </w:tr>
      <w:tr w:rsidR="00C24588" w:rsidRPr="00C24588" w:rsidTr="00C2458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88" w:rsidRPr="00C24588" w:rsidRDefault="00C24588"/>
        </w:tc>
        <w:tc>
          <w:tcPr>
            <w:tcW w:w="7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24588" w:rsidRPr="00C24588" w:rsidRDefault="00C24588">
            <w:pPr>
              <w:pStyle w:val="table10"/>
              <w:jc w:val="center"/>
            </w:pPr>
            <w:r w:rsidRPr="00C24588">
              <w:t>1-й класс - оптимальные условия труда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24588" w:rsidRPr="00C24588" w:rsidRDefault="00C24588">
            <w:pPr>
              <w:pStyle w:val="table10"/>
              <w:jc w:val="center"/>
            </w:pPr>
            <w:r w:rsidRPr="00C24588">
              <w:t>2-й класс -</w:t>
            </w:r>
            <w:r w:rsidRPr="00C24588">
              <w:br/>
              <w:t>допустимые условия труда</w:t>
            </w:r>
          </w:p>
        </w:tc>
        <w:tc>
          <w:tcPr>
            <w:tcW w:w="19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24588" w:rsidRPr="00C24588" w:rsidRDefault="00C24588">
            <w:pPr>
              <w:pStyle w:val="table10"/>
              <w:jc w:val="center"/>
            </w:pPr>
            <w:r w:rsidRPr="00C24588">
              <w:t>3-й класс - вредные условия труда</w:t>
            </w:r>
          </w:p>
        </w:tc>
        <w:tc>
          <w:tcPr>
            <w:tcW w:w="471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588" w:rsidRPr="00C24588" w:rsidRDefault="00C24588">
            <w:pPr>
              <w:pStyle w:val="table10"/>
              <w:jc w:val="center"/>
            </w:pPr>
            <w:r w:rsidRPr="00C24588">
              <w:t>4-й класс </w:t>
            </w:r>
            <w:proofErr w:type="gramStart"/>
            <w:r w:rsidRPr="00C24588">
              <w:t>-о</w:t>
            </w:r>
            <w:proofErr w:type="gramEnd"/>
            <w:r w:rsidRPr="00C24588">
              <w:t>пасные условия труда</w:t>
            </w:r>
          </w:p>
        </w:tc>
      </w:tr>
      <w:tr w:rsidR="00C24588" w:rsidRPr="00C24588" w:rsidTr="00C2458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88" w:rsidRPr="00C24588" w:rsidRDefault="00C2458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88" w:rsidRPr="00C24588" w:rsidRDefault="00C2458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88" w:rsidRPr="00C24588" w:rsidRDefault="00C24588"/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24588" w:rsidRPr="00C24588" w:rsidRDefault="00C24588">
            <w:pPr>
              <w:pStyle w:val="table10"/>
              <w:jc w:val="center"/>
            </w:pPr>
            <w:r w:rsidRPr="00C24588">
              <w:t>1-я степень</w:t>
            </w:r>
            <w:r w:rsidRPr="00C24588">
              <w:br/>
              <w:t>(3.1)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24588" w:rsidRPr="00C24588" w:rsidRDefault="00C24588">
            <w:pPr>
              <w:pStyle w:val="table10"/>
              <w:jc w:val="center"/>
            </w:pPr>
            <w:r w:rsidRPr="00C24588">
              <w:t>2-я степень</w:t>
            </w:r>
            <w:r w:rsidRPr="00C24588">
              <w:br/>
              <w:t>(3.2)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24588" w:rsidRPr="00C24588" w:rsidRDefault="00C24588">
            <w:pPr>
              <w:pStyle w:val="table10"/>
              <w:jc w:val="center"/>
            </w:pPr>
            <w:r w:rsidRPr="00C24588">
              <w:t>3-я степень</w:t>
            </w:r>
            <w:r w:rsidRPr="00C24588">
              <w:br/>
              <w:t>(3.3)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24588" w:rsidRPr="00C24588" w:rsidRDefault="00C24588">
            <w:pPr>
              <w:pStyle w:val="table10"/>
              <w:jc w:val="center"/>
            </w:pPr>
            <w:r w:rsidRPr="00C24588">
              <w:t>4-я степень</w:t>
            </w:r>
            <w:r w:rsidRPr="00C24588">
              <w:br/>
              <w:t>(3.4)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24588" w:rsidRPr="00C24588" w:rsidRDefault="00C24588"/>
        </w:tc>
      </w:tr>
      <w:tr w:rsidR="00C24588" w:rsidRPr="00C24588" w:rsidTr="00C24588">
        <w:trPr>
          <w:trHeight w:val="240"/>
        </w:trPr>
        <w:tc>
          <w:tcPr>
            <w:tcW w:w="1203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588" w:rsidRPr="00C24588" w:rsidRDefault="00C24588">
            <w:pPr>
              <w:pStyle w:val="table10"/>
              <w:spacing w:before="120"/>
            </w:pPr>
            <w:r w:rsidRPr="00C24588">
              <w:t>Продолжительность дополнительного отпуска за работу с вредными и (или) опасными условиями труда в календарных днях</w:t>
            </w:r>
          </w:p>
        </w:tc>
        <w:tc>
          <w:tcPr>
            <w:tcW w:w="722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24588" w:rsidRPr="00C24588" w:rsidRDefault="00C24588">
            <w:pPr>
              <w:pStyle w:val="table10"/>
              <w:spacing w:before="120"/>
              <w:jc w:val="center"/>
            </w:pPr>
            <w:r w:rsidRPr="00C24588">
              <w:t>0</w:t>
            </w: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24588" w:rsidRPr="00C24588" w:rsidRDefault="00C24588">
            <w:pPr>
              <w:pStyle w:val="table10"/>
              <w:spacing w:before="120"/>
              <w:jc w:val="center"/>
            </w:pPr>
            <w:r w:rsidRPr="00C24588">
              <w:t>0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24588" w:rsidRPr="00C24588" w:rsidRDefault="00C24588">
            <w:pPr>
              <w:pStyle w:val="table10"/>
              <w:spacing w:before="120"/>
              <w:jc w:val="center"/>
            </w:pPr>
            <w:r w:rsidRPr="00C24588">
              <w:t>4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24588" w:rsidRPr="00C24588" w:rsidRDefault="00C24588">
            <w:pPr>
              <w:pStyle w:val="table10"/>
              <w:spacing w:before="120"/>
              <w:jc w:val="center"/>
            </w:pPr>
            <w:r w:rsidRPr="00C24588">
              <w:t>7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24588" w:rsidRPr="00C24588" w:rsidRDefault="00C24588">
            <w:pPr>
              <w:pStyle w:val="table10"/>
              <w:spacing w:before="120"/>
              <w:jc w:val="center"/>
            </w:pPr>
            <w:r w:rsidRPr="00C24588">
              <w:t>14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24588" w:rsidRPr="00C24588" w:rsidRDefault="00C24588">
            <w:pPr>
              <w:pStyle w:val="table10"/>
              <w:spacing w:before="120"/>
              <w:jc w:val="center"/>
            </w:pPr>
            <w:r w:rsidRPr="00C24588">
              <w:t>21</w:t>
            </w: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24588" w:rsidRPr="00C24588" w:rsidRDefault="00C24588">
            <w:pPr>
              <w:pStyle w:val="table10"/>
              <w:spacing w:before="120"/>
              <w:jc w:val="center"/>
            </w:pPr>
            <w:r w:rsidRPr="00C24588">
              <w:t>28</w:t>
            </w:r>
          </w:p>
        </w:tc>
      </w:tr>
    </w:tbl>
    <w:p w:rsidR="00C24588" w:rsidRPr="00C24588" w:rsidRDefault="00C24588" w:rsidP="00C24588">
      <w:pPr>
        <w:pStyle w:val="newncpi"/>
      </w:pPr>
      <w:r w:rsidRPr="00C24588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025"/>
        <w:gridCol w:w="2342"/>
      </w:tblGrid>
      <w:tr w:rsidR="00C24588" w:rsidRPr="00C24588" w:rsidTr="00C24588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588" w:rsidRPr="00C24588" w:rsidRDefault="00C24588">
            <w:pPr>
              <w:pStyle w:val="newncpi"/>
              <w:ind w:firstLine="0"/>
            </w:pPr>
            <w:r w:rsidRPr="00C24588"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4D4D" w:rsidRDefault="00484D4D">
            <w:pPr>
              <w:pStyle w:val="append1"/>
            </w:pPr>
            <w:bookmarkStart w:id="24" w:name="a2"/>
            <w:bookmarkEnd w:id="24"/>
          </w:p>
          <w:p w:rsidR="00484D4D" w:rsidRDefault="00484D4D">
            <w:pPr>
              <w:pStyle w:val="append1"/>
            </w:pPr>
          </w:p>
          <w:p w:rsidR="00484D4D" w:rsidRDefault="00484D4D">
            <w:pPr>
              <w:pStyle w:val="append1"/>
            </w:pPr>
          </w:p>
          <w:p w:rsidR="00484D4D" w:rsidRDefault="00484D4D">
            <w:pPr>
              <w:pStyle w:val="append1"/>
            </w:pPr>
          </w:p>
          <w:p w:rsidR="00484D4D" w:rsidRDefault="00484D4D">
            <w:pPr>
              <w:pStyle w:val="append1"/>
            </w:pPr>
          </w:p>
          <w:p w:rsidR="00484D4D" w:rsidRDefault="00484D4D">
            <w:pPr>
              <w:pStyle w:val="append1"/>
            </w:pPr>
          </w:p>
          <w:p w:rsidR="00484D4D" w:rsidRDefault="00484D4D">
            <w:pPr>
              <w:pStyle w:val="append1"/>
            </w:pPr>
          </w:p>
          <w:p w:rsidR="00C24588" w:rsidRPr="00C24588" w:rsidRDefault="00C24588">
            <w:pPr>
              <w:pStyle w:val="append1"/>
            </w:pPr>
            <w:r w:rsidRPr="00C24588">
              <w:lastRenderedPageBreak/>
              <w:t>Приложение 2</w:t>
            </w:r>
          </w:p>
          <w:p w:rsidR="00C24588" w:rsidRPr="00C24588" w:rsidRDefault="00C24588">
            <w:pPr>
              <w:pStyle w:val="append"/>
            </w:pPr>
            <w:r w:rsidRPr="00C24588">
              <w:t xml:space="preserve">к </w:t>
            </w:r>
            <w:r w:rsidRPr="00C24588">
              <w:t>постановлению</w:t>
            </w:r>
            <w:r w:rsidRPr="00C24588">
              <w:t xml:space="preserve"> </w:t>
            </w:r>
            <w:r w:rsidRPr="00C24588">
              <w:br/>
              <w:t xml:space="preserve">Совета Министров </w:t>
            </w:r>
            <w:r w:rsidRPr="00C24588">
              <w:br/>
              <w:t>Республики Беларусь</w:t>
            </w:r>
          </w:p>
          <w:p w:rsidR="00C24588" w:rsidRPr="00C24588" w:rsidRDefault="00C24588">
            <w:pPr>
              <w:pStyle w:val="append"/>
            </w:pPr>
            <w:r w:rsidRPr="00C24588">
              <w:t>19.01.2008 № 73</w:t>
            </w:r>
          </w:p>
        </w:tc>
      </w:tr>
    </w:tbl>
    <w:p w:rsidR="00C24588" w:rsidRPr="00C24588" w:rsidRDefault="00C24588" w:rsidP="00C24588">
      <w:pPr>
        <w:pStyle w:val="titlep"/>
      </w:pPr>
      <w:r w:rsidRPr="00C24588">
        <w:lastRenderedPageBreak/>
        <w:t xml:space="preserve">Продолжительность дополнительного отпуска за особый характер работы, предоставляемого работникам, занятым на подземных горных работах в рудниках (шахтах), открытых горных работах, работах на поверхности рудников (шахт), транспортировке и </w:t>
      </w:r>
      <w:proofErr w:type="spellStart"/>
      <w:r w:rsidRPr="00C24588">
        <w:t>рудоподготовке</w:t>
      </w:r>
      <w:proofErr w:type="spellEnd"/>
      <w:r w:rsidRPr="00C24588">
        <w:t>, обогащении полезных ископаемых, в зависимости от видов производств и работ, профессий и должностей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059"/>
        <w:gridCol w:w="2308"/>
      </w:tblGrid>
      <w:tr w:rsidR="00C24588" w:rsidRPr="00C24588" w:rsidTr="00C24588">
        <w:trPr>
          <w:trHeight w:val="240"/>
        </w:trPr>
        <w:tc>
          <w:tcPr>
            <w:tcW w:w="37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24588" w:rsidRPr="00C24588" w:rsidRDefault="00C24588">
            <w:pPr>
              <w:pStyle w:val="table10"/>
              <w:jc w:val="center"/>
            </w:pPr>
            <w:r w:rsidRPr="00C24588">
              <w:t>Виды производств, работ, наименование профессий и должностей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24588" w:rsidRPr="00C24588" w:rsidRDefault="00C24588">
            <w:pPr>
              <w:pStyle w:val="table10"/>
              <w:jc w:val="center"/>
            </w:pPr>
            <w:r w:rsidRPr="00C24588">
              <w:t>Продолжительность дополнительного отпуска в календарных днях</w:t>
            </w:r>
          </w:p>
        </w:tc>
      </w:tr>
      <w:tr w:rsidR="00C24588" w:rsidRPr="00C24588" w:rsidTr="00C24588">
        <w:tc>
          <w:tcPr>
            <w:tcW w:w="5000" w:type="pct"/>
            <w:gridSpan w:val="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588" w:rsidRPr="00C24588" w:rsidRDefault="00C24588">
            <w:pPr>
              <w:pStyle w:val="table10"/>
              <w:spacing w:before="120"/>
              <w:jc w:val="center"/>
            </w:pPr>
            <w:r w:rsidRPr="00C24588">
              <w:t>Подземные работы на действующих и строящихся рудниках (шахтах)</w:t>
            </w:r>
          </w:p>
        </w:tc>
      </w:tr>
      <w:tr w:rsidR="00C24588" w:rsidRPr="00C24588" w:rsidTr="00C24588">
        <w:tc>
          <w:tcPr>
            <w:tcW w:w="37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588" w:rsidRPr="00C24588" w:rsidRDefault="00C24588">
            <w:pPr>
              <w:pStyle w:val="table10"/>
              <w:spacing w:before="120"/>
            </w:pPr>
            <w:bookmarkStart w:id="25" w:name="a51"/>
            <w:bookmarkEnd w:id="25"/>
            <w:r w:rsidRPr="00C24588">
              <w:t xml:space="preserve">1. Рабочие, занятые </w:t>
            </w:r>
            <w:proofErr w:type="gramStart"/>
            <w:r w:rsidRPr="00C24588">
              <w:t>горно-проходческими</w:t>
            </w:r>
            <w:proofErr w:type="gramEnd"/>
            <w:r w:rsidRPr="00C24588">
              <w:t xml:space="preserve"> и очистными работами в забоях, управлением горными выемочными, </w:t>
            </w:r>
            <w:proofErr w:type="spellStart"/>
            <w:r w:rsidRPr="00C24588">
              <w:t>погрузодоставочными</w:t>
            </w:r>
            <w:proofErr w:type="spellEnd"/>
            <w:r w:rsidRPr="00C24588">
              <w:t xml:space="preserve"> машинами</w:t>
            </w:r>
          </w:p>
        </w:tc>
        <w:tc>
          <w:tcPr>
            <w:tcW w:w="12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24588" w:rsidRPr="00C24588" w:rsidRDefault="00C24588">
            <w:pPr>
              <w:pStyle w:val="table10"/>
              <w:spacing w:before="120"/>
              <w:jc w:val="center"/>
            </w:pPr>
            <w:r w:rsidRPr="00C24588">
              <w:t>42</w:t>
            </w:r>
          </w:p>
        </w:tc>
      </w:tr>
      <w:tr w:rsidR="00C24588" w:rsidRPr="00C24588" w:rsidTr="00C24588">
        <w:tc>
          <w:tcPr>
            <w:tcW w:w="37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588" w:rsidRPr="00C24588" w:rsidRDefault="00C24588">
            <w:pPr>
              <w:pStyle w:val="table10"/>
              <w:spacing w:before="120"/>
            </w:pPr>
            <w:r w:rsidRPr="00C24588">
              <w:t>2. Рабочие, занятые монтажом (</w:t>
            </w:r>
            <w:proofErr w:type="spellStart"/>
            <w:r w:rsidRPr="00C24588">
              <w:t>демонтажом</w:t>
            </w:r>
            <w:proofErr w:type="spellEnd"/>
            <w:r w:rsidRPr="00C24588">
              <w:t>) горно-шахтного оборудования, буровзрывными (буровыми) работами, ремонтом и креплением горных выработок</w:t>
            </w:r>
          </w:p>
        </w:tc>
        <w:tc>
          <w:tcPr>
            <w:tcW w:w="12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24588" w:rsidRPr="00C24588" w:rsidRDefault="00C24588">
            <w:pPr>
              <w:pStyle w:val="table10"/>
              <w:spacing w:before="120"/>
              <w:jc w:val="center"/>
            </w:pPr>
            <w:r w:rsidRPr="00C24588">
              <w:t>38</w:t>
            </w:r>
          </w:p>
        </w:tc>
      </w:tr>
      <w:tr w:rsidR="00C24588" w:rsidRPr="00C24588" w:rsidTr="00C24588">
        <w:tc>
          <w:tcPr>
            <w:tcW w:w="37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588" w:rsidRPr="00C24588" w:rsidRDefault="00C24588">
            <w:pPr>
              <w:pStyle w:val="table10"/>
              <w:spacing w:before="120"/>
            </w:pPr>
            <w:r w:rsidRPr="00C24588">
              <w:t xml:space="preserve">3. Рабочие на других подземных работах, не перечисленных в пунктах </w:t>
            </w:r>
            <w:r w:rsidRPr="00C24588">
              <w:t>1</w:t>
            </w:r>
            <w:r w:rsidRPr="00C24588">
              <w:t xml:space="preserve"> и 2 настоящего приложения</w:t>
            </w:r>
          </w:p>
        </w:tc>
        <w:tc>
          <w:tcPr>
            <w:tcW w:w="12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24588" w:rsidRPr="00C24588" w:rsidRDefault="00C24588">
            <w:pPr>
              <w:pStyle w:val="table10"/>
              <w:spacing w:before="120"/>
              <w:jc w:val="center"/>
            </w:pPr>
            <w:r w:rsidRPr="00C24588">
              <w:t>28</w:t>
            </w:r>
          </w:p>
        </w:tc>
      </w:tr>
      <w:tr w:rsidR="00C24588" w:rsidRPr="00C24588" w:rsidTr="00C24588">
        <w:tc>
          <w:tcPr>
            <w:tcW w:w="37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588" w:rsidRPr="00C24588" w:rsidRDefault="00C24588">
            <w:pPr>
              <w:pStyle w:val="table10"/>
              <w:spacing w:before="120"/>
            </w:pPr>
            <w:bookmarkStart w:id="26" w:name="a52"/>
            <w:bookmarkEnd w:id="26"/>
            <w:r w:rsidRPr="00C24588">
              <w:t xml:space="preserve">4. </w:t>
            </w:r>
            <w:proofErr w:type="gramStart"/>
            <w:r w:rsidRPr="00C24588">
              <w:t>Начальники, их заместители, мастера горные, механики, электромеханики, энергетики подземных участков: очистных, горно-подготовительных, горно-капитальных, закладочных</w:t>
            </w:r>
            <w:proofErr w:type="gramEnd"/>
          </w:p>
        </w:tc>
        <w:tc>
          <w:tcPr>
            <w:tcW w:w="12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24588" w:rsidRPr="00C24588" w:rsidRDefault="00C24588">
            <w:pPr>
              <w:pStyle w:val="table10"/>
              <w:spacing w:before="120"/>
              <w:jc w:val="center"/>
            </w:pPr>
            <w:r w:rsidRPr="00C24588">
              <w:t>28</w:t>
            </w:r>
          </w:p>
        </w:tc>
      </w:tr>
      <w:tr w:rsidR="00C24588" w:rsidRPr="00C24588" w:rsidTr="00C24588">
        <w:tc>
          <w:tcPr>
            <w:tcW w:w="37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588" w:rsidRPr="00C24588" w:rsidRDefault="00C24588">
            <w:pPr>
              <w:pStyle w:val="table10"/>
              <w:spacing w:before="120"/>
            </w:pPr>
            <w:r w:rsidRPr="00C24588">
              <w:t xml:space="preserve">5. Начальники, их заместители, мастера горные, мастера, механики, электромеханики, энергетики других подземных участков, не перечисленных в </w:t>
            </w:r>
            <w:r w:rsidRPr="00C24588">
              <w:t>пункте 4</w:t>
            </w:r>
            <w:r w:rsidRPr="00C24588">
              <w:t xml:space="preserve"> настоящего приложения</w:t>
            </w:r>
          </w:p>
        </w:tc>
        <w:tc>
          <w:tcPr>
            <w:tcW w:w="12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24588" w:rsidRPr="00C24588" w:rsidRDefault="00C24588">
            <w:pPr>
              <w:pStyle w:val="table10"/>
              <w:spacing w:before="120"/>
              <w:jc w:val="center"/>
            </w:pPr>
            <w:r w:rsidRPr="00C24588">
              <w:t>25</w:t>
            </w:r>
          </w:p>
        </w:tc>
      </w:tr>
      <w:tr w:rsidR="00C24588" w:rsidRPr="00C24588" w:rsidTr="00C24588">
        <w:tc>
          <w:tcPr>
            <w:tcW w:w="37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588" w:rsidRPr="00C24588" w:rsidRDefault="00C24588">
            <w:pPr>
              <w:pStyle w:val="table10"/>
              <w:spacing w:before="120"/>
            </w:pPr>
            <w:r w:rsidRPr="00C24588">
              <w:t xml:space="preserve">6. Рабочие, руководители и специалисты, работа которых связана с подземными условиями </w:t>
            </w:r>
          </w:p>
        </w:tc>
        <w:tc>
          <w:tcPr>
            <w:tcW w:w="12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24588" w:rsidRPr="00C24588" w:rsidRDefault="00C24588">
            <w:pPr>
              <w:pStyle w:val="table10"/>
              <w:spacing w:before="120"/>
              <w:jc w:val="center"/>
            </w:pPr>
            <w:r w:rsidRPr="00C24588">
              <w:t>18</w:t>
            </w:r>
          </w:p>
        </w:tc>
      </w:tr>
      <w:tr w:rsidR="00C24588" w:rsidRPr="00C24588" w:rsidTr="00C24588">
        <w:tc>
          <w:tcPr>
            <w:tcW w:w="37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588" w:rsidRPr="00C24588" w:rsidRDefault="00C24588">
            <w:pPr>
              <w:pStyle w:val="table10"/>
              <w:spacing w:before="120"/>
            </w:pPr>
            <w:r w:rsidRPr="00C24588">
              <w:t>7. Рабочие, руководители и специалисты, занятые на поверхности рудников (шахт)</w:t>
            </w:r>
          </w:p>
        </w:tc>
        <w:tc>
          <w:tcPr>
            <w:tcW w:w="12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24588" w:rsidRPr="00C24588" w:rsidRDefault="00C24588">
            <w:pPr>
              <w:pStyle w:val="table10"/>
              <w:spacing w:before="120"/>
              <w:jc w:val="center"/>
            </w:pPr>
            <w:r w:rsidRPr="00C24588">
              <w:t>9</w:t>
            </w:r>
          </w:p>
        </w:tc>
      </w:tr>
      <w:tr w:rsidR="00C24588" w:rsidRPr="00C24588" w:rsidTr="00C24588">
        <w:tc>
          <w:tcPr>
            <w:tcW w:w="37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588" w:rsidRPr="00C24588" w:rsidRDefault="00C24588">
            <w:pPr>
              <w:pStyle w:val="table10"/>
              <w:spacing w:before="120"/>
            </w:pPr>
            <w:r w:rsidRPr="00C24588">
              <w:t>8. Рабочие, занятые на проходке, углублении вертикальных стволов</w:t>
            </w:r>
          </w:p>
        </w:tc>
        <w:tc>
          <w:tcPr>
            <w:tcW w:w="12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24588" w:rsidRPr="00C24588" w:rsidRDefault="00C24588">
            <w:pPr>
              <w:pStyle w:val="table10"/>
              <w:spacing w:before="120"/>
              <w:jc w:val="center"/>
            </w:pPr>
            <w:r w:rsidRPr="00C24588">
              <w:t>42</w:t>
            </w:r>
          </w:p>
        </w:tc>
      </w:tr>
      <w:tr w:rsidR="00C24588" w:rsidRPr="00C24588" w:rsidTr="00C24588"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588" w:rsidRPr="00C24588" w:rsidRDefault="00C24588">
            <w:pPr>
              <w:pStyle w:val="table10"/>
              <w:spacing w:before="120"/>
              <w:jc w:val="center"/>
            </w:pPr>
            <w:r w:rsidRPr="00C24588">
              <w:t xml:space="preserve">Открытые горные работы в действующих и строящихся разрезах, карьерах и рудниках, на </w:t>
            </w:r>
            <w:proofErr w:type="spellStart"/>
            <w:r w:rsidRPr="00C24588">
              <w:t>рудоподготовке</w:t>
            </w:r>
            <w:proofErr w:type="spellEnd"/>
            <w:r w:rsidRPr="00C24588">
              <w:t xml:space="preserve"> и обогащении руды, включая автомобильный и железнодорожный транспорт, горно-путевые, дорожно-строительные, ремонтные и монтажные работы</w:t>
            </w:r>
          </w:p>
        </w:tc>
      </w:tr>
      <w:tr w:rsidR="00C24588" w:rsidRPr="00C24588" w:rsidTr="00C24588">
        <w:tc>
          <w:tcPr>
            <w:tcW w:w="37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588" w:rsidRPr="00C24588" w:rsidRDefault="00C24588">
            <w:pPr>
              <w:pStyle w:val="table10"/>
              <w:spacing w:before="120"/>
            </w:pPr>
            <w:r w:rsidRPr="00C24588">
              <w:t xml:space="preserve">9. </w:t>
            </w:r>
            <w:proofErr w:type="gramStart"/>
            <w:r w:rsidRPr="00C24588">
              <w:t xml:space="preserve">Рабочие, мастера горные, мастера, мастера дорожные, механики, энергетики, электромеханики, электрики участков (отделений, служб), кроме перечисленных в </w:t>
            </w:r>
            <w:r w:rsidRPr="00C24588">
              <w:t>пункте 10</w:t>
            </w:r>
            <w:r w:rsidRPr="00C24588">
              <w:t xml:space="preserve"> настоящего приложения</w:t>
            </w:r>
            <w:proofErr w:type="gramEnd"/>
          </w:p>
        </w:tc>
        <w:tc>
          <w:tcPr>
            <w:tcW w:w="12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24588" w:rsidRPr="00C24588" w:rsidRDefault="00C24588">
            <w:pPr>
              <w:pStyle w:val="table10"/>
              <w:spacing w:before="120"/>
              <w:jc w:val="center"/>
            </w:pPr>
            <w:r w:rsidRPr="00C24588">
              <w:t>18</w:t>
            </w:r>
          </w:p>
        </w:tc>
      </w:tr>
      <w:tr w:rsidR="00C24588" w:rsidRPr="00C24588" w:rsidTr="00C24588">
        <w:tc>
          <w:tcPr>
            <w:tcW w:w="37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588" w:rsidRPr="00C24588" w:rsidRDefault="00C24588">
            <w:pPr>
              <w:pStyle w:val="table10"/>
              <w:spacing w:before="120"/>
            </w:pPr>
            <w:bookmarkStart w:id="27" w:name="a53"/>
            <w:bookmarkEnd w:id="27"/>
            <w:r w:rsidRPr="00C24588">
              <w:t xml:space="preserve">10. </w:t>
            </w:r>
            <w:proofErr w:type="gramStart"/>
            <w:r w:rsidRPr="00C24588">
              <w:t xml:space="preserve">Рабочие, мастера, механики, энергетики, электромеханики, электрики участков (отделений, служб), занятые на </w:t>
            </w:r>
            <w:proofErr w:type="spellStart"/>
            <w:r w:rsidRPr="00C24588">
              <w:t>рудоподготовке</w:t>
            </w:r>
            <w:proofErr w:type="spellEnd"/>
            <w:r w:rsidRPr="00C24588">
              <w:t xml:space="preserve">, </w:t>
            </w:r>
            <w:proofErr w:type="spellStart"/>
            <w:r w:rsidRPr="00C24588">
              <w:t>отвалообразовании</w:t>
            </w:r>
            <w:proofErr w:type="spellEnd"/>
            <w:r w:rsidRPr="00C24588">
              <w:t xml:space="preserve"> и отборе проб</w:t>
            </w:r>
            <w:proofErr w:type="gramEnd"/>
          </w:p>
        </w:tc>
        <w:tc>
          <w:tcPr>
            <w:tcW w:w="12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24588" w:rsidRPr="00C24588" w:rsidRDefault="00C24588">
            <w:pPr>
              <w:pStyle w:val="table10"/>
              <w:spacing w:before="120"/>
              <w:jc w:val="center"/>
            </w:pPr>
            <w:r w:rsidRPr="00C24588">
              <w:t>11</w:t>
            </w:r>
          </w:p>
        </w:tc>
      </w:tr>
      <w:tr w:rsidR="00C24588" w:rsidRPr="00C24588" w:rsidTr="00C24588">
        <w:tc>
          <w:tcPr>
            <w:tcW w:w="37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588" w:rsidRPr="00C24588" w:rsidRDefault="00C24588">
            <w:pPr>
              <w:pStyle w:val="table10"/>
              <w:spacing w:before="120"/>
            </w:pPr>
            <w:r w:rsidRPr="00C24588">
              <w:t xml:space="preserve">11. </w:t>
            </w:r>
            <w:proofErr w:type="gramStart"/>
            <w:r w:rsidRPr="00C24588">
              <w:t>Начальники участков (отделений, служб), их заместители и помощники; начальники разрезов, рудников, карьеров и обогатительных фабрик, их заместители и помощники, главные: инженеры, технологи, механики, энергетики</w:t>
            </w:r>
            <w:proofErr w:type="gramEnd"/>
          </w:p>
        </w:tc>
        <w:tc>
          <w:tcPr>
            <w:tcW w:w="12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24588" w:rsidRPr="00C24588" w:rsidRDefault="00C24588">
            <w:pPr>
              <w:pStyle w:val="table10"/>
              <w:spacing w:before="120"/>
              <w:jc w:val="center"/>
            </w:pPr>
            <w:r w:rsidRPr="00C24588">
              <w:t>11</w:t>
            </w:r>
          </w:p>
        </w:tc>
      </w:tr>
      <w:tr w:rsidR="00C24588" w:rsidRPr="00C24588" w:rsidTr="00C24588">
        <w:tc>
          <w:tcPr>
            <w:tcW w:w="376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588" w:rsidRPr="00C24588" w:rsidRDefault="00C24588">
            <w:pPr>
              <w:pStyle w:val="table10"/>
              <w:spacing w:before="120"/>
            </w:pPr>
            <w:r w:rsidRPr="00C24588">
              <w:t>12. Другие руководители, специалисты разрезов, рудников и карьеров, обогатительных фабрик, управлений, цехов, участков, служб, работа в которых связана с горными работами или технологическим процессом обогащения</w:t>
            </w:r>
          </w:p>
        </w:tc>
        <w:tc>
          <w:tcPr>
            <w:tcW w:w="123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24588" w:rsidRPr="00C24588" w:rsidRDefault="00C24588">
            <w:pPr>
              <w:pStyle w:val="table10"/>
              <w:spacing w:before="120"/>
              <w:jc w:val="center"/>
            </w:pPr>
            <w:r w:rsidRPr="00C24588">
              <w:t>8</w:t>
            </w:r>
          </w:p>
        </w:tc>
      </w:tr>
    </w:tbl>
    <w:p w:rsidR="00C24588" w:rsidRPr="00C24588" w:rsidRDefault="00C24588" w:rsidP="00C24588">
      <w:pPr>
        <w:pStyle w:val="newncpi"/>
      </w:pPr>
      <w:r w:rsidRPr="00C24588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025"/>
        <w:gridCol w:w="2342"/>
      </w:tblGrid>
      <w:tr w:rsidR="00C24588" w:rsidRPr="00C24588" w:rsidTr="00C24588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588" w:rsidRPr="00C24588" w:rsidRDefault="00C24588">
            <w:pPr>
              <w:pStyle w:val="newncpi"/>
              <w:ind w:firstLine="0"/>
            </w:pPr>
            <w:r w:rsidRPr="00C24588">
              <w:lastRenderedPageBreak/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588" w:rsidRPr="00C24588" w:rsidRDefault="00C24588">
            <w:pPr>
              <w:pStyle w:val="append1"/>
            </w:pPr>
            <w:bookmarkStart w:id="28" w:name="a3"/>
            <w:bookmarkEnd w:id="28"/>
            <w:r w:rsidRPr="00C24588">
              <w:t>Приложение 3</w:t>
            </w:r>
          </w:p>
          <w:p w:rsidR="00C24588" w:rsidRPr="00C24588" w:rsidRDefault="00C24588">
            <w:pPr>
              <w:pStyle w:val="append"/>
            </w:pPr>
            <w:r w:rsidRPr="00C24588">
              <w:t xml:space="preserve">к </w:t>
            </w:r>
            <w:r w:rsidRPr="00C24588">
              <w:t>постановлению</w:t>
            </w:r>
            <w:r w:rsidRPr="00C24588">
              <w:t xml:space="preserve"> </w:t>
            </w:r>
            <w:r w:rsidRPr="00C24588">
              <w:br/>
              <w:t xml:space="preserve">Совета Министров </w:t>
            </w:r>
            <w:r w:rsidRPr="00C24588">
              <w:br/>
              <w:t>Республики Беларусь</w:t>
            </w:r>
          </w:p>
          <w:p w:rsidR="00C24588" w:rsidRPr="00C24588" w:rsidRDefault="00C24588">
            <w:pPr>
              <w:pStyle w:val="append"/>
            </w:pPr>
            <w:r w:rsidRPr="00C24588">
              <w:t>19.01.2008 № 73</w:t>
            </w:r>
          </w:p>
        </w:tc>
      </w:tr>
    </w:tbl>
    <w:p w:rsidR="00C24588" w:rsidRPr="00C24588" w:rsidRDefault="00C24588" w:rsidP="00C24588">
      <w:pPr>
        <w:pStyle w:val="titlep"/>
      </w:pPr>
      <w:r w:rsidRPr="00C24588">
        <w:t>Продолжительность дополнительного отпуска за особый характер работы, предоставляемого работникам, занятым на строительстве, реконструкции, техническом перевооружении и капитальном ремонте метрополитенов, туннелей и других подземных сооружений, в зависимости от видов производств и работ, профессий и должностей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059"/>
        <w:gridCol w:w="2308"/>
      </w:tblGrid>
      <w:tr w:rsidR="00C24588" w:rsidRPr="00C24588" w:rsidTr="00C24588">
        <w:trPr>
          <w:trHeight w:val="240"/>
        </w:trPr>
        <w:tc>
          <w:tcPr>
            <w:tcW w:w="37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24588" w:rsidRPr="00C24588" w:rsidRDefault="00C24588">
            <w:pPr>
              <w:pStyle w:val="table10"/>
              <w:jc w:val="center"/>
            </w:pPr>
            <w:r w:rsidRPr="00C24588">
              <w:t>Виды производств, работ, наименование профессий и должностей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24588" w:rsidRPr="00C24588" w:rsidRDefault="00C24588">
            <w:pPr>
              <w:pStyle w:val="table10"/>
              <w:jc w:val="center"/>
            </w:pPr>
            <w:r w:rsidRPr="00C24588">
              <w:t>Продолжительность дополнительного отпуска в календарных днях</w:t>
            </w:r>
          </w:p>
        </w:tc>
      </w:tr>
      <w:tr w:rsidR="00C24588" w:rsidRPr="00C24588" w:rsidTr="00C24588">
        <w:tc>
          <w:tcPr>
            <w:tcW w:w="376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588" w:rsidRPr="00C24588" w:rsidRDefault="00C24588">
            <w:pPr>
              <w:pStyle w:val="table10"/>
              <w:spacing w:before="120"/>
            </w:pPr>
            <w:r w:rsidRPr="00C24588">
              <w:t xml:space="preserve">1. Рабочие, занятые на </w:t>
            </w:r>
            <w:proofErr w:type="gramStart"/>
            <w:r w:rsidRPr="00C24588">
              <w:t>горно-проходческих</w:t>
            </w:r>
            <w:proofErr w:type="gramEnd"/>
            <w:r w:rsidRPr="00C24588">
              <w:t xml:space="preserve"> работах в забоях</w:t>
            </w:r>
          </w:p>
        </w:tc>
        <w:tc>
          <w:tcPr>
            <w:tcW w:w="123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588" w:rsidRPr="00C24588" w:rsidRDefault="00C24588">
            <w:pPr>
              <w:pStyle w:val="table10"/>
              <w:spacing w:before="120"/>
              <w:jc w:val="center"/>
            </w:pPr>
            <w:r w:rsidRPr="00C24588">
              <w:t>28</w:t>
            </w:r>
          </w:p>
        </w:tc>
      </w:tr>
      <w:tr w:rsidR="00C24588" w:rsidRPr="00C24588" w:rsidTr="00C24588">
        <w:tc>
          <w:tcPr>
            <w:tcW w:w="37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588" w:rsidRPr="00C24588" w:rsidRDefault="00C24588">
            <w:pPr>
              <w:pStyle w:val="table10"/>
              <w:spacing w:before="120"/>
            </w:pPr>
            <w:r w:rsidRPr="00C24588">
              <w:t>2. Руководители, специалисты и рабочие, занятые на подземных работах</w:t>
            </w:r>
          </w:p>
        </w:tc>
        <w:tc>
          <w:tcPr>
            <w:tcW w:w="12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588" w:rsidRPr="00C24588" w:rsidRDefault="00C24588">
            <w:pPr>
              <w:pStyle w:val="table10"/>
              <w:spacing w:before="120"/>
              <w:jc w:val="center"/>
            </w:pPr>
            <w:r w:rsidRPr="00C24588">
              <w:t>18</w:t>
            </w:r>
          </w:p>
        </w:tc>
      </w:tr>
      <w:tr w:rsidR="00C24588" w:rsidRPr="00C24588" w:rsidTr="00C24588">
        <w:tc>
          <w:tcPr>
            <w:tcW w:w="376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588" w:rsidRPr="00C24588" w:rsidRDefault="00C24588">
            <w:pPr>
              <w:pStyle w:val="table10"/>
              <w:spacing w:before="120"/>
            </w:pPr>
            <w:r w:rsidRPr="00C24588">
              <w:t>3. Руководители, специалисты и рабочие, занятые на открытых горных работах</w:t>
            </w:r>
          </w:p>
        </w:tc>
        <w:tc>
          <w:tcPr>
            <w:tcW w:w="123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588" w:rsidRPr="00C24588" w:rsidRDefault="00C24588">
            <w:pPr>
              <w:pStyle w:val="table10"/>
              <w:spacing w:before="120"/>
              <w:jc w:val="center"/>
            </w:pPr>
            <w:r w:rsidRPr="00C24588">
              <w:t>11</w:t>
            </w:r>
          </w:p>
        </w:tc>
      </w:tr>
    </w:tbl>
    <w:p w:rsidR="00C24588" w:rsidRPr="00C24588" w:rsidRDefault="00C24588" w:rsidP="00C24588">
      <w:pPr>
        <w:pStyle w:val="newncpi"/>
      </w:pPr>
      <w:r w:rsidRPr="00C24588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025"/>
        <w:gridCol w:w="2342"/>
      </w:tblGrid>
      <w:tr w:rsidR="00C24588" w:rsidRPr="00C24588" w:rsidTr="00C24588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588" w:rsidRPr="00C24588" w:rsidRDefault="00C24588">
            <w:pPr>
              <w:pStyle w:val="newncpi"/>
              <w:ind w:firstLine="0"/>
            </w:pPr>
            <w:r w:rsidRPr="00C24588"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588" w:rsidRPr="00C24588" w:rsidRDefault="00C24588">
            <w:pPr>
              <w:pStyle w:val="append1"/>
            </w:pPr>
            <w:bookmarkStart w:id="29" w:name="a4"/>
            <w:bookmarkEnd w:id="29"/>
            <w:r w:rsidRPr="00C24588">
              <w:t>Приложение 4</w:t>
            </w:r>
          </w:p>
          <w:p w:rsidR="00C24588" w:rsidRPr="00C24588" w:rsidRDefault="00C24588">
            <w:pPr>
              <w:pStyle w:val="append"/>
            </w:pPr>
            <w:r w:rsidRPr="00C24588">
              <w:t xml:space="preserve">к </w:t>
            </w:r>
            <w:r w:rsidRPr="00C24588">
              <w:t>постановлению</w:t>
            </w:r>
            <w:r w:rsidRPr="00C24588">
              <w:t xml:space="preserve"> </w:t>
            </w:r>
            <w:r w:rsidRPr="00C24588">
              <w:br/>
              <w:t xml:space="preserve">Совета Министров </w:t>
            </w:r>
            <w:r w:rsidRPr="00C24588">
              <w:br/>
              <w:t>Республики Беларусь</w:t>
            </w:r>
          </w:p>
          <w:p w:rsidR="00C24588" w:rsidRPr="00C24588" w:rsidRDefault="00C24588">
            <w:pPr>
              <w:pStyle w:val="append"/>
            </w:pPr>
            <w:r w:rsidRPr="00C24588">
              <w:t>19.01.2008 № 73</w:t>
            </w:r>
          </w:p>
        </w:tc>
      </w:tr>
    </w:tbl>
    <w:p w:rsidR="00C24588" w:rsidRPr="00C24588" w:rsidRDefault="00C24588" w:rsidP="00C24588">
      <w:pPr>
        <w:pStyle w:val="titlep"/>
      </w:pPr>
      <w:r w:rsidRPr="00C24588">
        <w:t>Продолжительность дополнительного отпуска за особый характер работы, предоставляемого авиационному персоналу гражданской авиации, в зависимости от профессий, должностей и налета часов за рабочий год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5557"/>
        <w:gridCol w:w="1502"/>
        <w:gridCol w:w="2308"/>
      </w:tblGrid>
      <w:tr w:rsidR="00C24588" w:rsidRPr="00C24588" w:rsidTr="00C24588">
        <w:trPr>
          <w:trHeight w:val="240"/>
        </w:trPr>
        <w:tc>
          <w:tcPr>
            <w:tcW w:w="29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24588" w:rsidRPr="00C24588" w:rsidRDefault="00C24588">
            <w:pPr>
              <w:pStyle w:val="table10"/>
              <w:jc w:val="center"/>
            </w:pPr>
            <w:r w:rsidRPr="00C24588">
              <w:t>Наименование профессий и должностей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24588" w:rsidRPr="00C24588" w:rsidRDefault="00C24588">
            <w:pPr>
              <w:pStyle w:val="table10"/>
              <w:jc w:val="center"/>
            </w:pPr>
            <w:r w:rsidRPr="00C24588">
              <w:t>Налет часов за рабочий год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24588" w:rsidRPr="00C24588" w:rsidRDefault="00C24588">
            <w:pPr>
              <w:pStyle w:val="table10"/>
              <w:jc w:val="center"/>
            </w:pPr>
            <w:r w:rsidRPr="00C24588">
              <w:t>Продолжительность дополнительного отпуска в календарных днях</w:t>
            </w:r>
          </w:p>
        </w:tc>
      </w:tr>
      <w:tr w:rsidR="00C24588" w:rsidRPr="00C24588" w:rsidTr="00C24588">
        <w:tc>
          <w:tcPr>
            <w:tcW w:w="296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588" w:rsidRPr="00C24588" w:rsidRDefault="00C24588">
            <w:pPr>
              <w:pStyle w:val="table10"/>
              <w:spacing w:before="120"/>
            </w:pPr>
            <w:bookmarkStart w:id="30" w:name="a18"/>
            <w:bookmarkEnd w:id="30"/>
            <w:r w:rsidRPr="00C24588">
              <w:t xml:space="preserve">1. </w:t>
            </w:r>
            <w:proofErr w:type="gramStart"/>
            <w:r w:rsidRPr="00C24588">
              <w:t xml:space="preserve">Члены экипажа воздушного судна: летного (командиры воздушного судна, пилоты, технические пилоты, штурманы, инженеры бортовые, бортмеханики, бортрадисты, летчики-наблюдатели (включая старших) и </w:t>
            </w:r>
            <w:proofErr w:type="spellStart"/>
            <w:r w:rsidRPr="00C24588">
              <w:t>кабинного</w:t>
            </w:r>
            <w:proofErr w:type="spellEnd"/>
            <w:r w:rsidRPr="00C24588">
              <w:t xml:space="preserve"> (</w:t>
            </w:r>
            <w:proofErr w:type="spellStart"/>
            <w:r w:rsidRPr="00C24588">
              <w:t>бортоператоры</w:t>
            </w:r>
            <w:proofErr w:type="spellEnd"/>
            <w:r w:rsidRPr="00C24588">
              <w:t xml:space="preserve"> (включая старших), инструкторы-проводники бортовые, бортпроводники, старшие бортовые проводники службы бортпроводников)</w:t>
            </w:r>
            <w:proofErr w:type="gramEnd"/>
          </w:p>
        </w:tc>
        <w:tc>
          <w:tcPr>
            <w:tcW w:w="80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588" w:rsidRPr="00C24588" w:rsidRDefault="00C24588">
            <w:pPr>
              <w:pStyle w:val="table10"/>
              <w:spacing w:before="120"/>
              <w:jc w:val="center"/>
            </w:pPr>
            <w:r w:rsidRPr="00C24588">
              <w:t>от 101 до 200</w:t>
            </w:r>
            <w:r w:rsidRPr="00C24588">
              <w:br/>
              <w:t>от 201 до 300</w:t>
            </w:r>
            <w:r w:rsidRPr="00C24588">
              <w:br/>
              <w:t>от 301 до 400</w:t>
            </w:r>
            <w:r w:rsidRPr="00C24588">
              <w:br/>
              <w:t>свыше 400</w:t>
            </w:r>
          </w:p>
        </w:tc>
        <w:tc>
          <w:tcPr>
            <w:tcW w:w="123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588" w:rsidRPr="00C24588" w:rsidRDefault="00C24588">
            <w:pPr>
              <w:pStyle w:val="table10"/>
              <w:spacing w:before="120"/>
              <w:jc w:val="center"/>
            </w:pPr>
            <w:r w:rsidRPr="00C24588">
              <w:t>7</w:t>
            </w:r>
            <w:r w:rsidRPr="00C24588">
              <w:br/>
              <w:t>14</w:t>
            </w:r>
            <w:r w:rsidRPr="00C24588">
              <w:br/>
              <w:t>21</w:t>
            </w:r>
            <w:r w:rsidRPr="00C24588">
              <w:br/>
              <w:t>28</w:t>
            </w:r>
          </w:p>
        </w:tc>
      </w:tr>
      <w:tr w:rsidR="00C24588" w:rsidRPr="00C24588" w:rsidTr="00C24588">
        <w:tc>
          <w:tcPr>
            <w:tcW w:w="29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588" w:rsidRPr="00C24588" w:rsidRDefault="00C24588">
            <w:pPr>
              <w:pStyle w:val="table10"/>
              <w:spacing w:before="120"/>
            </w:pPr>
            <w:r w:rsidRPr="00C24588">
              <w:t>2. Члены экипажа: летчики-испытатели (командиры воздушного судна, пилоты), инженеры (механики</w:t>
            </w:r>
            <w:proofErr w:type="gramStart"/>
            <w:r w:rsidRPr="00C24588">
              <w:t>)-</w:t>
            </w:r>
            <w:proofErr w:type="gramEnd"/>
            <w:r w:rsidRPr="00C24588">
              <w:t>испытатели бортовые, штурманы-испытатели (при испытании воздушных судов, двигателей, агрегатов, приборов и спецоборудования) в ремонтных организациях</w:t>
            </w:r>
          </w:p>
        </w:tc>
        <w:tc>
          <w:tcPr>
            <w:tcW w:w="8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588" w:rsidRPr="00C24588" w:rsidRDefault="00C24588">
            <w:pPr>
              <w:pStyle w:val="table10"/>
              <w:spacing w:before="120"/>
              <w:jc w:val="center"/>
            </w:pPr>
            <w:r w:rsidRPr="00C24588">
              <w:t>от 101 до 175</w:t>
            </w:r>
            <w:r w:rsidRPr="00C24588">
              <w:br/>
              <w:t>от 176 до 250</w:t>
            </w:r>
            <w:r w:rsidRPr="00C24588">
              <w:br/>
              <w:t>от 251 до 325</w:t>
            </w:r>
            <w:r w:rsidRPr="00C24588">
              <w:br/>
              <w:t>свыше 325</w:t>
            </w:r>
          </w:p>
        </w:tc>
        <w:tc>
          <w:tcPr>
            <w:tcW w:w="12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588" w:rsidRPr="00C24588" w:rsidRDefault="00C24588">
            <w:pPr>
              <w:pStyle w:val="table10"/>
              <w:spacing w:before="120"/>
              <w:jc w:val="center"/>
            </w:pPr>
            <w:r w:rsidRPr="00C24588">
              <w:t>7</w:t>
            </w:r>
            <w:r w:rsidRPr="00C24588">
              <w:br/>
              <w:t>14</w:t>
            </w:r>
            <w:r w:rsidRPr="00C24588">
              <w:br/>
              <w:t>21</w:t>
            </w:r>
            <w:r w:rsidRPr="00C24588">
              <w:br/>
              <w:t>28</w:t>
            </w:r>
          </w:p>
        </w:tc>
      </w:tr>
      <w:tr w:rsidR="00C24588" w:rsidRPr="00C24588" w:rsidTr="00C24588">
        <w:tc>
          <w:tcPr>
            <w:tcW w:w="29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588" w:rsidRPr="00C24588" w:rsidRDefault="00C24588">
            <w:pPr>
              <w:pStyle w:val="table10"/>
              <w:spacing w:before="120"/>
            </w:pPr>
            <w:r w:rsidRPr="00C24588">
              <w:t>3. Командиры авиационных звеньев и их заместители, пилоты-инструкторы (включая старших), инженеры-инструкторы бортовые, штурманы-инструкторы</w:t>
            </w:r>
          </w:p>
        </w:tc>
        <w:tc>
          <w:tcPr>
            <w:tcW w:w="8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588" w:rsidRPr="00C24588" w:rsidRDefault="00C24588">
            <w:pPr>
              <w:pStyle w:val="table10"/>
              <w:spacing w:before="120"/>
              <w:jc w:val="center"/>
            </w:pPr>
            <w:r w:rsidRPr="00C24588">
              <w:t>от 76 до 150</w:t>
            </w:r>
            <w:r w:rsidRPr="00C24588">
              <w:br/>
              <w:t>от 151 до 225</w:t>
            </w:r>
            <w:r w:rsidRPr="00C24588">
              <w:br/>
              <w:t>от 226 до 300</w:t>
            </w:r>
            <w:r w:rsidRPr="00C24588">
              <w:br/>
              <w:t>свыше 300</w:t>
            </w:r>
          </w:p>
        </w:tc>
        <w:tc>
          <w:tcPr>
            <w:tcW w:w="12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588" w:rsidRPr="00C24588" w:rsidRDefault="00C24588">
            <w:pPr>
              <w:pStyle w:val="table10"/>
              <w:spacing w:before="120"/>
              <w:jc w:val="center"/>
            </w:pPr>
            <w:r w:rsidRPr="00C24588">
              <w:t>7</w:t>
            </w:r>
            <w:r w:rsidRPr="00C24588">
              <w:br/>
              <w:t>14</w:t>
            </w:r>
            <w:r w:rsidRPr="00C24588">
              <w:br/>
              <w:t>21</w:t>
            </w:r>
            <w:r w:rsidRPr="00C24588">
              <w:br/>
              <w:t>28</w:t>
            </w:r>
          </w:p>
        </w:tc>
      </w:tr>
      <w:tr w:rsidR="00C24588" w:rsidRPr="00C24588" w:rsidTr="00C24588">
        <w:tc>
          <w:tcPr>
            <w:tcW w:w="29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588" w:rsidRPr="00C24588" w:rsidRDefault="00C24588">
            <w:pPr>
              <w:pStyle w:val="table10"/>
              <w:spacing w:before="120"/>
            </w:pPr>
            <w:r w:rsidRPr="00C24588">
              <w:t>4. Командиры авиационных эскадрилий и их заместители, штурманы авиационных отрядов и авиационных эскадрилий, инженеры бортовые авиационных эскадрилий, старшие бортовые инженеры, старшие бортовые радисты и старшие бортовые операторы авиационных отрядов</w:t>
            </w:r>
          </w:p>
        </w:tc>
        <w:tc>
          <w:tcPr>
            <w:tcW w:w="8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588" w:rsidRPr="00C24588" w:rsidRDefault="00C24588">
            <w:pPr>
              <w:pStyle w:val="table10"/>
              <w:spacing w:before="120"/>
              <w:jc w:val="center"/>
            </w:pPr>
            <w:r w:rsidRPr="00C24588">
              <w:t>от 76 до 130</w:t>
            </w:r>
            <w:r w:rsidRPr="00C24588">
              <w:br/>
              <w:t>от 131 до 185</w:t>
            </w:r>
            <w:r w:rsidRPr="00C24588">
              <w:br/>
              <w:t>от 186 до 240</w:t>
            </w:r>
            <w:r w:rsidRPr="00C24588">
              <w:br/>
              <w:t>свыше 240</w:t>
            </w:r>
          </w:p>
        </w:tc>
        <w:tc>
          <w:tcPr>
            <w:tcW w:w="12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588" w:rsidRPr="00C24588" w:rsidRDefault="00C24588">
            <w:pPr>
              <w:pStyle w:val="table10"/>
              <w:spacing w:before="120"/>
              <w:jc w:val="center"/>
            </w:pPr>
            <w:r w:rsidRPr="00C24588">
              <w:t>7</w:t>
            </w:r>
            <w:r w:rsidRPr="00C24588">
              <w:br/>
              <w:t>14</w:t>
            </w:r>
            <w:r w:rsidRPr="00C24588">
              <w:br/>
              <w:t>21</w:t>
            </w:r>
            <w:r w:rsidRPr="00C24588">
              <w:br/>
              <w:t>28</w:t>
            </w:r>
          </w:p>
        </w:tc>
      </w:tr>
      <w:tr w:rsidR="00C24588" w:rsidRPr="00C24588" w:rsidTr="00C24588">
        <w:tc>
          <w:tcPr>
            <w:tcW w:w="29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588" w:rsidRPr="00C24588" w:rsidRDefault="00C24588">
            <w:pPr>
              <w:pStyle w:val="table10"/>
              <w:spacing w:before="120"/>
            </w:pPr>
            <w:r w:rsidRPr="00C24588">
              <w:lastRenderedPageBreak/>
              <w:t xml:space="preserve">5. </w:t>
            </w:r>
            <w:proofErr w:type="gramStart"/>
            <w:r w:rsidRPr="00C24588">
              <w:t>Командиры авиационных отрядов и их заместители; командир учебно-тренировочного центра; начальники отделов (летно-штурманского, летного, летных стандартов, тренировок) и их заместители; начальники летно-испытательных подразделений и их заместители; начальники инспекции по безопасности полетов и их заместители; инспекторы-пилоты (включая старших) по безопасности полетов, главные штурманы, инспекторы-проводники бортовые, старшие штурманы авиационных организаций, инженеры-инспекторы по безопасности полетов</w:t>
            </w:r>
            <w:proofErr w:type="gramEnd"/>
          </w:p>
        </w:tc>
        <w:tc>
          <w:tcPr>
            <w:tcW w:w="8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588" w:rsidRPr="00C24588" w:rsidRDefault="00C24588">
            <w:pPr>
              <w:pStyle w:val="table10"/>
              <w:spacing w:before="120"/>
              <w:jc w:val="center"/>
            </w:pPr>
            <w:r w:rsidRPr="00C24588">
              <w:t>от 76 до 110</w:t>
            </w:r>
            <w:r w:rsidRPr="00C24588">
              <w:br/>
              <w:t>от 111 до 145</w:t>
            </w:r>
            <w:r w:rsidRPr="00C24588">
              <w:br/>
              <w:t>от 146 до 180</w:t>
            </w:r>
            <w:r w:rsidRPr="00C24588">
              <w:br/>
              <w:t>свыше 180</w:t>
            </w:r>
          </w:p>
        </w:tc>
        <w:tc>
          <w:tcPr>
            <w:tcW w:w="12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588" w:rsidRPr="00C24588" w:rsidRDefault="00C24588">
            <w:pPr>
              <w:pStyle w:val="table10"/>
              <w:spacing w:before="120"/>
              <w:jc w:val="center"/>
            </w:pPr>
            <w:r w:rsidRPr="00C24588">
              <w:t>7</w:t>
            </w:r>
            <w:r w:rsidRPr="00C24588">
              <w:br/>
              <w:t>14</w:t>
            </w:r>
            <w:r w:rsidRPr="00C24588">
              <w:br/>
              <w:t>21</w:t>
            </w:r>
            <w:r w:rsidRPr="00C24588">
              <w:br/>
              <w:t>28</w:t>
            </w:r>
          </w:p>
        </w:tc>
      </w:tr>
      <w:tr w:rsidR="00C24588" w:rsidRPr="00C24588" w:rsidTr="00C24588">
        <w:tc>
          <w:tcPr>
            <w:tcW w:w="29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588" w:rsidRPr="00C24588" w:rsidRDefault="00C24588">
            <w:pPr>
              <w:pStyle w:val="table10"/>
              <w:spacing w:before="120"/>
            </w:pPr>
            <w:r w:rsidRPr="00C24588">
              <w:t>6. Директора авиационных организаций и их заместители по организации летной работы</w:t>
            </w:r>
          </w:p>
        </w:tc>
        <w:tc>
          <w:tcPr>
            <w:tcW w:w="8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588" w:rsidRPr="00C24588" w:rsidRDefault="00C24588">
            <w:pPr>
              <w:pStyle w:val="table10"/>
              <w:spacing w:before="120"/>
              <w:jc w:val="center"/>
            </w:pPr>
            <w:r w:rsidRPr="00C24588">
              <w:t>от 41 до 75</w:t>
            </w:r>
            <w:r w:rsidRPr="00C24588">
              <w:br/>
              <w:t>от 76 до 120</w:t>
            </w:r>
            <w:r w:rsidRPr="00C24588">
              <w:br/>
              <w:t>свыше 120</w:t>
            </w:r>
          </w:p>
        </w:tc>
        <w:tc>
          <w:tcPr>
            <w:tcW w:w="12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588" w:rsidRPr="00C24588" w:rsidRDefault="00C24588">
            <w:pPr>
              <w:pStyle w:val="table10"/>
              <w:spacing w:before="120"/>
              <w:jc w:val="center"/>
            </w:pPr>
            <w:r w:rsidRPr="00C24588">
              <w:t>4</w:t>
            </w:r>
            <w:r w:rsidRPr="00C24588">
              <w:br/>
              <w:t>7</w:t>
            </w:r>
            <w:r w:rsidRPr="00C24588">
              <w:br/>
              <w:t>14</w:t>
            </w:r>
          </w:p>
        </w:tc>
      </w:tr>
      <w:tr w:rsidR="00C24588" w:rsidRPr="00C24588" w:rsidTr="00C24588">
        <w:tc>
          <w:tcPr>
            <w:tcW w:w="296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588" w:rsidRPr="00C24588" w:rsidRDefault="00C24588">
            <w:pPr>
              <w:pStyle w:val="table10"/>
              <w:spacing w:before="120"/>
            </w:pPr>
            <w:r w:rsidRPr="00C24588">
              <w:t xml:space="preserve">7. </w:t>
            </w:r>
            <w:proofErr w:type="gramStart"/>
            <w:r w:rsidRPr="00C24588">
              <w:t>Специалисты организаций, проверяющие работу материальной части воздушных судов в воздухе; специалисты организаций, являющиеся членами комиссий по производству летных испытаний после ремонта и в облетах, предусмотренных технологией технического обслуживания, специалисты по проверке наземных радиотехнических средств</w:t>
            </w:r>
            <w:proofErr w:type="gramEnd"/>
          </w:p>
        </w:tc>
        <w:tc>
          <w:tcPr>
            <w:tcW w:w="80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588" w:rsidRPr="00C24588" w:rsidRDefault="00C24588">
            <w:pPr>
              <w:pStyle w:val="table10"/>
              <w:spacing w:before="120"/>
              <w:jc w:val="center"/>
            </w:pPr>
            <w:r w:rsidRPr="00C24588">
              <w:t>от 31 до 70</w:t>
            </w:r>
            <w:r w:rsidRPr="00C24588">
              <w:br/>
              <w:t>от 71 до 100</w:t>
            </w:r>
            <w:r w:rsidRPr="00C24588">
              <w:br/>
              <w:t>от 101 до 200</w:t>
            </w:r>
            <w:r w:rsidRPr="00C24588">
              <w:br/>
              <w:t>свыше 200</w:t>
            </w:r>
          </w:p>
        </w:tc>
        <w:tc>
          <w:tcPr>
            <w:tcW w:w="123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588" w:rsidRPr="00C24588" w:rsidRDefault="00C24588">
            <w:pPr>
              <w:pStyle w:val="table10"/>
              <w:spacing w:before="120"/>
              <w:jc w:val="center"/>
            </w:pPr>
            <w:r w:rsidRPr="00C24588">
              <w:t>4</w:t>
            </w:r>
            <w:r w:rsidRPr="00C24588">
              <w:br/>
              <w:t>7</w:t>
            </w:r>
            <w:r w:rsidRPr="00C24588">
              <w:br/>
              <w:t>14</w:t>
            </w:r>
            <w:r w:rsidRPr="00C24588">
              <w:br/>
              <w:t>21</w:t>
            </w:r>
          </w:p>
        </w:tc>
      </w:tr>
    </w:tbl>
    <w:p w:rsidR="00C24588" w:rsidRPr="00C24588" w:rsidRDefault="00C24588" w:rsidP="00C24588">
      <w:pPr>
        <w:pStyle w:val="newncpi"/>
      </w:pPr>
      <w:r w:rsidRPr="00C24588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158"/>
        <w:gridCol w:w="3209"/>
      </w:tblGrid>
      <w:tr w:rsidR="00C24588" w:rsidRPr="00C24588" w:rsidTr="00C24588">
        <w:tc>
          <w:tcPr>
            <w:tcW w:w="32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588" w:rsidRPr="00C24588" w:rsidRDefault="00C24588">
            <w:pPr>
              <w:pStyle w:val="newncpi"/>
            </w:pPr>
            <w:r w:rsidRPr="00C24588">
              <w:t> </w:t>
            </w:r>
          </w:p>
        </w:tc>
        <w:tc>
          <w:tcPr>
            <w:tcW w:w="17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588" w:rsidRPr="00C24588" w:rsidRDefault="00C24588">
            <w:pPr>
              <w:pStyle w:val="append1"/>
            </w:pPr>
            <w:bookmarkStart w:id="31" w:name="a29"/>
            <w:bookmarkEnd w:id="31"/>
            <w:r w:rsidRPr="00C24588">
              <w:t>Приложение 4</w:t>
            </w:r>
            <w:r w:rsidRPr="00C24588">
              <w:rPr>
                <w:vertAlign w:val="superscript"/>
              </w:rPr>
              <w:t>1</w:t>
            </w:r>
          </w:p>
          <w:p w:rsidR="00C24588" w:rsidRPr="00C24588" w:rsidRDefault="00C24588">
            <w:pPr>
              <w:pStyle w:val="append"/>
            </w:pPr>
            <w:r w:rsidRPr="00C24588">
              <w:t xml:space="preserve">к </w:t>
            </w:r>
            <w:r w:rsidRPr="00C24588">
              <w:t>постановлению</w:t>
            </w:r>
            <w:r w:rsidRPr="00C24588">
              <w:br/>
              <w:t>Совета Министров</w:t>
            </w:r>
          </w:p>
          <w:p w:rsidR="00C24588" w:rsidRPr="00C24588" w:rsidRDefault="00C24588">
            <w:pPr>
              <w:pStyle w:val="append"/>
            </w:pPr>
            <w:r w:rsidRPr="00C24588">
              <w:t>Республики Беларусь</w:t>
            </w:r>
          </w:p>
          <w:p w:rsidR="00C24588" w:rsidRPr="00C24588" w:rsidRDefault="00C24588">
            <w:pPr>
              <w:pStyle w:val="append"/>
            </w:pPr>
            <w:r w:rsidRPr="00C24588">
              <w:t>19.01.2008 № 73</w:t>
            </w:r>
          </w:p>
          <w:p w:rsidR="00C24588" w:rsidRPr="00C24588" w:rsidRDefault="00C24588">
            <w:pPr>
              <w:pStyle w:val="append"/>
            </w:pPr>
            <w:proofErr w:type="gramStart"/>
            <w:r w:rsidRPr="00C24588">
              <w:t xml:space="preserve">(в редакции постановления </w:t>
            </w:r>
            <w:r w:rsidRPr="00C24588">
              <w:br/>
              <w:t>Совета Министров</w:t>
            </w:r>
            <w:r w:rsidRPr="00C24588">
              <w:br/>
              <w:t>Республики Беларусь</w:t>
            </w:r>
            <w:proofErr w:type="gramEnd"/>
          </w:p>
          <w:p w:rsidR="00C24588" w:rsidRPr="00C24588" w:rsidRDefault="00C24588">
            <w:pPr>
              <w:pStyle w:val="append"/>
            </w:pPr>
            <w:proofErr w:type="gramStart"/>
            <w:r w:rsidRPr="00C24588">
              <w:t>25.02.2011 № 236)</w:t>
            </w:r>
            <w:proofErr w:type="gramEnd"/>
          </w:p>
        </w:tc>
      </w:tr>
    </w:tbl>
    <w:p w:rsidR="00C24588" w:rsidRPr="00C24588" w:rsidRDefault="00C24588" w:rsidP="00C24588">
      <w:pPr>
        <w:pStyle w:val="titlep"/>
        <w:jc w:val="left"/>
      </w:pPr>
      <w:r w:rsidRPr="00C24588">
        <w:t>Продолжительность дополнительного отпуска за особый характер работы, предоставляемого работникам республиканского государственно-общественного объединения «Добровольное общество содействия армии, авиации и флоту Республики Беларусь», в зависимости от должностей и налета часов за рабочий год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5585"/>
        <w:gridCol w:w="1459"/>
        <w:gridCol w:w="2323"/>
      </w:tblGrid>
      <w:tr w:rsidR="00C24588" w:rsidRPr="00C24588" w:rsidTr="00C24588">
        <w:trPr>
          <w:trHeight w:val="240"/>
        </w:trPr>
        <w:tc>
          <w:tcPr>
            <w:tcW w:w="29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24588" w:rsidRPr="00C24588" w:rsidRDefault="00C24588">
            <w:pPr>
              <w:pStyle w:val="table10"/>
              <w:jc w:val="center"/>
            </w:pPr>
            <w:r w:rsidRPr="00C24588">
              <w:t>Наименование должностей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24588" w:rsidRPr="00C24588" w:rsidRDefault="00C24588">
            <w:pPr>
              <w:pStyle w:val="table10"/>
              <w:jc w:val="center"/>
            </w:pPr>
            <w:r w:rsidRPr="00C24588">
              <w:t>Налет часов за рабочий год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24588" w:rsidRPr="00C24588" w:rsidRDefault="00C24588">
            <w:pPr>
              <w:pStyle w:val="table10"/>
              <w:jc w:val="center"/>
            </w:pPr>
            <w:r w:rsidRPr="00C24588">
              <w:t>Продолжительность дополнительного отпуска в календарных днях</w:t>
            </w:r>
          </w:p>
        </w:tc>
      </w:tr>
      <w:tr w:rsidR="00C24588" w:rsidRPr="00C24588" w:rsidTr="00C24588">
        <w:trPr>
          <w:trHeight w:val="240"/>
        </w:trPr>
        <w:tc>
          <w:tcPr>
            <w:tcW w:w="2981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588" w:rsidRPr="00C24588" w:rsidRDefault="00C24588">
            <w:pPr>
              <w:pStyle w:val="table10"/>
              <w:spacing w:before="120"/>
            </w:pPr>
            <w:r w:rsidRPr="00C24588">
              <w:t>Летчики, летчики-инструкторы, штурманы аэроклубов (включая старших), тренеры по спорту, командиры авиационных звеньев, начальники аэроклубов, начальники штаба аэроклубов, заместители начальников аэроклубов по летной подготовке</w:t>
            </w:r>
          </w:p>
        </w:tc>
        <w:tc>
          <w:tcPr>
            <w:tcW w:w="77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588" w:rsidRPr="00C24588" w:rsidRDefault="00C24588">
            <w:pPr>
              <w:pStyle w:val="table10"/>
              <w:spacing w:before="120"/>
              <w:jc w:val="center"/>
            </w:pPr>
            <w:r w:rsidRPr="00C24588">
              <w:t>от 20 до 50</w:t>
            </w:r>
            <w:r w:rsidRPr="00C24588">
              <w:br/>
              <w:t>от 51 до 70</w:t>
            </w:r>
            <w:r w:rsidRPr="00C24588">
              <w:br/>
              <w:t>от 71 до 100</w:t>
            </w:r>
            <w:r w:rsidRPr="00C24588">
              <w:br/>
              <w:t>свыше 100</w:t>
            </w:r>
          </w:p>
        </w:tc>
        <w:tc>
          <w:tcPr>
            <w:tcW w:w="124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588" w:rsidRPr="00C24588" w:rsidRDefault="00C24588">
            <w:pPr>
              <w:pStyle w:val="table10"/>
              <w:spacing w:before="120"/>
              <w:jc w:val="center"/>
            </w:pPr>
            <w:r w:rsidRPr="00C24588">
              <w:t>7</w:t>
            </w:r>
            <w:r w:rsidRPr="00C24588">
              <w:br/>
              <w:t>14</w:t>
            </w:r>
            <w:r w:rsidRPr="00C24588">
              <w:br/>
              <w:t>21</w:t>
            </w:r>
            <w:r w:rsidRPr="00C24588">
              <w:br/>
              <w:t>28</w:t>
            </w:r>
          </w:p>
        </w:tc>
      </w:tr>
    </w:tbl>
    <w:p w:rsidR="00C24588" w:rsidRPr="00C24588" w:rsidRDefault="00C24588" w:rsidP="00C24588">
      <w:pPr>
        <w:pStyle w:val="newncpi"/>
      </w:pPr>
      <w:r w:rsidRPr="00C24588">
        <w:t> </w:t>
      </w:r>
    </w:p>
    <w:p w:rsidR="00C24588" w:rsidRPr="00C24588" w:rsidRDefault="00C24588" w:rsidP="00C24588">
      <w:pPr>
        <w:pStyle w:val="newncpi"/>
      </w:pPr>
      <w:r w:rsidRPr="00C24588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158"/>
        <w:gridCol w:w="3209"/>
      </w:tblGrid>
      <w:tr w:rsidR="00C24588" w:rsidRPr="00C24588" w:rsidTr="00C24588">
        <w:tc>
          <w:tcPr>
            <w:tcW w:w="32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588" w:rsidRPr="00C24588" w:rsidRDefault="00C24588">
            <w:pPr>
              <w:pStyle w:val="newncpi"/>
            </w:pPr>
            <w:r w:rsidRPr="00C24588">
              <w:t> </w:t>
            </w:r>
          </w:p>
        </w:tc>
        <w:tc>
          <w:tcPr>
            <w:tcW w:w="17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4D4D" w:rsidRDefault="00484D4D">
            <w:pPr>
              <w:pStyle w:val="append1"/>
            </w:pPr>
            <w:bookmarkStart w:id="32" w:name="a30"/>
            <w:bookmarkEnd w:id="32"/>
          </w:p>
          <w:p w:rsidR="00484D4D" w:rsidRDefault="00484D4D">
            <w:pPr>
              <w:pStyle w:val="append1"/>
            </w:pPr>
          </w:p>
          <w:p w:rsidR="00484D4D" w:rsidRDefault="00484D4D">
            <w:pPr>
              <w:pStyle w:val="append1"/>
            </w:pPr>
          </w:p>
          <w:p w:rsidR="00484D4D" w:rsidRDefault="00484D4D">
            <w:pPr>
              <w:pStyle w:val="append1"/>
            </w:pPr>
          </w:p>
          <w:p w:rsidR="00484D4D" w:rsidRDefault="00484D4D">
            <w:pPr>
              <w:pStyle w:val="append1"/>
            </w:pPr>
          </w:p>
          <w:p w:rsidR="00484D4D" w:rsidRDefault="00484D4D">
            <w:pPr>
              <w:pStyle w:val="append1"/>
            </w:pPr>
          </w:p>
          <w:p w:rsidR="00484D4D" w:rsidRDefault="00484D4D">
            <w:pPr>
              <w:pStyle w:val="append1"/>
            </w:pPr>
          </w:p>
          <w:p w:rsidR="00484D4D" w:rsidRDefault="00484D4D">
            <w:pPr>
              <w:pStyle w:val="append1"/>
            </w:pPr>
          </w:p>
          <w:p w:rsidR="00484D4D" w:rsidRDefault="00484D4D">
            <w:pPr>
              <w:pStyle w:val="append1"/>
            </w:pPr>
          </w:p>
          <w:p w:rsidR="00C24588" w:rsidRPr="00C24588" w:rsidRDefault="00C24588">
            <w:pPr>
              <w:pStyle w:val="append1"/>
            </w:pPr>
            <w:r w:rsidRPr="00C24588">
              <w:lastRenderedPageBreak/>
              <w:t>Приложение 4</w:t>
            </w:r>
            <w:r w:rsidRPr="00C24588">
              <w:rPr>
                <w:vertAlign w:val="superscript"/>
              </w:rPr>
              <w:t>2</w:t>
            </w:r>
          </w:p>
          <w:p w:rsidR="00C24588" w:rsidRPr="00C24588" w:rsidRDefault="00C24588">
            <w:pPr>
              <w:pStyle w:val="append"/>
            </w:pPr>
            <w:r w:rsidRPr="00C24588">
              <w:t xml:space="preserve">к </w:t>
            </w:r>
            <w:r w:rsidRPr="00C24588">
              <w:t>постановлению</w:t>
            </w:r>
            <w:r w:rsidRPr="00C24588">
              <w:br/>
              <w:t>Совета Министров</w:t>
            </w:r>
          </w:p>
          <w:p w:rsidR="00C24588" w:rsidRPr="00C24588" w:rsidRDefault="00C24588">
            <w:pPr>
              <w:pStyle w:val="append"/>
            </w:pPr>
            <w:r w:rsidRPr="00C24588">
              <w:t>Республики Беларусь</w:t>
            </w:r>
          </w:p>
          <w:p w:rsidR="00C24588" w:rsidRPr="00C24588" w:rsidRDefault="00C24588">
            <w:pPr>
              <w:pStyle w:val="append"/>
            </w:pPr>
            <w:r w:rsidRPr="00C24588">
              <w:t>19.01.2008 № 73</w:t>
            </w:r>
          </w:p>
          <w:p w:rsidR="00C24588" w:rsidRPr="00C24588" w:rsidRDefault="00C24588">
            <w:pPr>
              <w:pStyle w:val="append"/>
            </w:pPr>
            <w:proofErr w:type="gramStart"/>
            <w:r w:rsidRPr="00C24588">
              <w:t xml:space="preserve">(в редакции постановления </w:t>
            </w:r>
            <w:r w:rsidRPr="00C24588">
              <w:br/>
              <w:t>Совета Министров</w:t>
            </w:r>
            <w:r w:rsidRPr="00C24588">
              <w:br/>
              <w:t>Республики Беларусь</w:t>
            </w:r>
            <w:proofErr w:type="gramEnd"/>
          </w:p>
          <w:p w:rsidR="00C24588" w:rsidRPr="00C24588" w:rsidRDefault="00C24588">
            <w:pPr>
              <w:pStyle w:val="append"/>
            </w:pPr>
            <w:proofErr w:type="gramStart"/>
            <w:r w:rsidRPr="00C24588">
              <w:t>25.02.2011 № 236)</w:t>
            </w:r>
            <w:proofErr w:type="gramEnd"/>
          </w:p>
        </w:tc>
      </w:tr>
    </w:tbl>
    <w:p w:rsidR="00C24588" w:rsidRPr="00C24588" w:rsidRDefault="00C24588" w:rsidP="00C24588">
      <w:pPr>
        <w:pStyle w:val="titlep"/>
        <w:jc w:val="left"/>
      </w:pPr>
      <w:r w:rsidRPr="00C24588">
        <w:lastRenderedPageBreak/>
        <w:t>Продолжительность дополнительного отпуска за особый характер работы, предоставляемого работникам республиканского государственно-общественного объединения «Добровольное общество содействия армии, авиации и флоту Республики Беларусь», в зависимости от должностей и количества парашютных прыжков за рабочий год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5045"/>
        <w:gridCol w:w="1980"/>
        <w:gridCol w:w="2342"/>
      </w:tblGrid>
      <w:tr w:rsidR="00C24588" w:rsidRPr="00C24588" w:rsidTr="00C24588">
        <w:trPr>
          <w:trHeight w:val="240"/>
        </w:trPr>
        <w:tc>
          <w:tcPr>
            <w:tcW w:w="26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24588" w:rsidRPr="00C24588" w:rsidRDefault="00C24588">
            <w:pPr>
              <w:pStyle w:val="table10"/>
              <w:jc w:val="center"/>
            </w:pPr>
            <w:r w:rsidRPr="00C24588">
              <w:t>Наименование должностей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24588" w:rsidRPr="00C24588" w:rsidRDefault="00C24588">
            <w:pPr>
              <w:pStyle w:val="table10"/>
              <w:jc w:val="center"/>
            </w:pPr>
            <w:r w:rsidRPr="00C24588">
              <w:t>Количество парашютных прыжков за рабочий год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24588" w:rsidRPr="00C24588" w:rsidRDefault="00C24588">
            <w:pPr>
              <w:pStyle w:val="table10"/>
              <w:jc w:val="center"/>
            </w:pPr>
            <w:r w:rsidRPr="00C24588">
              <w:t>Продолжительность дополнительного отпуска в календарных днях</w:t>
            </w:r>
          </w:p>
        </w:tc>
      </w:tr>
      <w:tr w:rsidR="00C24588" w:rsidRPr="00C24588" w:rsidTr="00C24588">
        <w:trPr>
          <w:trHeight w:val="240"/>
        </w:trPr>
        <w:tc>
          <w:tcPr>
            <w:tcW w:w="2693" w:type="pct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588" w:rsidRPr="00C24588" w:rsidRDefault="00C24588">
            <w:pPr>
              <w:pStyle w:val="table10"/>
              <w:spacing w:before="120"/>
            </w:pPr>
            <w:proofErr w:type="gramStart"/>
            <w:r w:rsidRPr="00C24588">
              <w:t>Инструкторы-парашютисты (включая старших), инструкторы парашютно-десантной подготовки (включая старших), парашютисты - укладчики парашютов, командиры авиационных звеньев (парашютных)</w:t>
            </w:r>
            <w:r w:rsidRPr="00C24588">
              <w:t>*</w:t>
            </w:r>
            <w:r w:rsidRPr="00C24588">
              <w:t>, тренеры по спорту</w:t>
            </w:r>
            <w:r w:rsidRPr="00C24588">
              <w:t>*</w:t>
            </w:r>
            <w:r w:rsidRPr="00C24588">
              <w:t>, начальники аэроклубов</w:t>
            </w:r>
            <w:r w:rsidRPr="00C24588">
              <w:t>*</w:t>
            </w:r>
            <w:r w:rsidRPr="00C24588">
              <w:t xml:space="preserve"> </w:t>
            </w:r>
            <w:proofErr w:type="gramEnd"/>
          </w:p>
        </w:tc>
        <w:tc>
          <w:tcPr>
            <w:tcW w:w="105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588" w:rsidRPr="00C24588" w:rsidRDefault="00C24588">
            <w:pPr>
              <w:pStyle w:val="table10"/>
              <w:spacing w:before="120"/>
              <w:jc w:val="center"/>
            </w:pPr>
            <w:r w:rsidRPr="00C24588">
              <w:t>1-14</w:t>
            </w:r>
          </w:p>
        </w:tc>
        <w:tc>
          <w:tcPr>
            <w:tcW w:w="125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588" w:rsidRPr="00C24588" w:rsidRDefault="00C24588">
            <w:pPr>
              <w:pStyle w:val="table10"/>
              <w:spacing w:before="120"/>
              <w:jc w:val="center"/>
            </w:pPr>
            <w:r w:rsidRPr="00C24588">
              <w:t>по одному календарному дню за каждый прыжок до 14 календарных дней</w:t>
            </w:r>
          </w:p>
        </w:tc>
      </w:tr>
      <w:tr w:rsidR="00C24588" w:rsidRPr="00C24588" w:rsidTr="00C2458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C24588" w:rsidRPr="00C24588" w:rsidRDefault="00C24588"/>
        </w:tc>
        <w:tc>
          <w:tcPr>
            <w:tcW w:w="105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588" w:rsidRPr="00C24588" w:rsidRDefault="00C24588">
            <w:pPr>
              <w:pStyle w:val="table10"/>
              <w:jc w:val="center"/>
            </w:pPr>
            <w:r w:rsidRPr="00C24588">
              <w:t>15-40</w:t>
            </w:r>
            <w:r w:rsidRPr="00C24588">
              <w:br/>
              <w:t>свыше 40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588" w:rsidRPr="00C24588" w:rsidRDefault="00C24588">
            <w:pPr>
              <w:pStyle w:val="table10"/>
              <w:jc w:val="center"/>
            </w:pPr>
            <w:r w:rsidRPr="00C24588">
              <w:t>21</w:t>
            </w:r>
            <w:r w:rsidRPr="00C24588">
              <w:br/>
              <w:t>28</w:t>
            </w:r>
          </w:p>
        </w:tc>
      </w:tr>
    </w:tbl>
    <w:p w:rsidR="00C24588" w:rsidRPr="00C24588" w:rsidRDefault="00C24588" w:rsidP="00C24588">
      <w:pPr>
        <w:pStyle w:val="newncpi"/>
      </w:pPr>
      <w:r w:rsidRPr="00C24588">
        <w:t> </w:t>
      </w:r>
    </w:p>
    <w:p w:rsidR="00C24588" w:rsidRPr="00C24588" w:rsidRDefault="00C24588" w:rsidP="00C24588">
      <w:pPr>
        <w:pStyle w:val="snoskiline"/>
      </w:pPr>
      <w:r w:rsidRPr="00C24588">
        <w:t>______________________________</w:t>
      </w:r>
    </w:p>
    <w:p w:rsidR="00C24588" w:rsidRPr="00C24588" w:rsidRDefault="00C24588" w:rsidP="00C24588">
      <w:pPr>
        <w:pStyle w:val="snoski"/>
        <w:spacing w:after="240"/>
      </w:pPr>
      <w:bookmarkStart w:id="33" w:name="a54"/>
      <w:bookmarkEnd w:id="33"/>
      <w:r w:rsidRPr="00C24588">
        <w:t>*</w:t>
      </w:r>
      <w:proofErr w:type="gramStart"/>
      <w:r w:rsidRPr="00C24588">
        <w:t>Занятые</w:t>
      </w:r>
      <w:proofErr w:type="gramEnd"/>
      <w:r w:rsidRPr="00C24588">
        <w:t xml:space="preserve"> только парашютной подготовкой.</w:t>
      </w:r>
    </w:p>
    <w:p w:rsidR="00C24588" w:rsidRPr="00C24588" w:rsidRDefault="00C24588" w:rsidP="00C24588">
      <w:pPr>
        <w:pStyle w:val="newncpi"/>
      </w:pPr>
      <w:r w:rsidRPr="00C24588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025"/>
        <w:gridCol w:w="2342"/>
      </w:tblGrid>
      <w:tr w:rsidR="00C24588" w:rsidRPr="00C24588" w:rsidTr="00C24588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588" w:rsidRPr="00C24588" w:rsidRDefault="00C24588">
            <w:pPr>
              <w:pStyle w:val="newncpi"/>
              <w:ind w:firstLine="0"/>
            </w:pPr>
            <w:r w:rsidRPr="00C24588"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588" w:rsidRPr="00C24588" w:rsidRDefault="00C24588">
            <w:pPr>
              <w:pStyle w:val="append1"/>
            </w:pPr>
            <w:bookmarkStart w:id="34" w:name="a5"/>
            <w:bookmarkEnd w:id="34"/>
            <w:r w:rsidRPr="00C24588">
              <w:t>Приложение 5</w:t>
            </w:r>
          </w:p>
          <w:p w:rsidR="00C24588" w:rsidRPr="00C24588" w:rsidRDefault="00C24588">
            <w:pPr>
              <w:pStyle w:val="append"/>
            </w:pPr>
            <w:r w:rsidRPr="00C24588">
              <w:t xml:space="preserve">к </w:t>
            </w:r>
            <w:r w:rsidRPr="00C24588">
              <w:t>постановлению</w:t>
            </w:r>
            <w:r w:rsidRPr="00C24588">
              <w:t xml:space="preserve"> </w:t>
            </w:r>
            <w:r w:rsidRPr="00C24588">
              <w:br/>
              <w:t xml:space="preserve">Совета Министров </w:t>
            </w:r>
            <w:r w:rsidRPr="00C24588">
              <w:br/>
              <w:t>Республики Беларусь</w:t>
            </w:r>
          </w:p>
          <w:p w:rsidR="00C24588" w:rsidRPr="00C24588" w:rsidRDefault="00C24588">
            <w:pPr>
              <w:pStyle w:val="append"/>
            </w:pPr>
            <w:r w:rsidRPr="00C24588">
              <w:t>19.01.2008 № 73</w:t>
            </w:r>
          </w:p>
        </w:tc>
      </w:tr>
    </w:tbl>
    <w:p w:rsidR="00C24588" w:rsidRPr="00C24588" w:rsidRDefault="00C24588" w:rsidP="00C24588">
      <w:pPr>
        <w:pStyle w:val="titlep"/>
      </w:pPr>
      <w:r w:rsidRPr="00C24588">
        <w:t>Продолжительность дополнительного отпуска за особый характер работы, предоставляемого работникам организаций Республики Беларусь, направленным на работу в страны с тяжелыми климатическими условиями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878"/>
        <w:gridCol w:w="4489"/>
      </w:tblGrid>
      <w:tr w:rsidR="00C24588" w:rsidRPr="00C24588" w:rsidTr="00C24588">
        <w:tc>
          <w:tcPr>
            <w:tcW w:w="26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24588" w:rsidRPr="00C24588" w:rsidRDefault="00C24588">
            <w:pPr>
              <w:pStyle w:val="table10"/>
              <w:jc w:val="center"/>
            </w:pPr>
            <w:r w:rsidRPr="00C24588">
              <w:t>Наименование страны</w:t>
            </w:r>
          </w:p>
        </w:tc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24588" w:rsidRPr="00C24588" w:rsidRDefault="00C24588">
            <w:pPr>
              <w:pStyle w:val="table10"/>
              <w:jc w:val="center"/>
            </w:pPr>
            <w:r w:rsidRPr="00C24588">
              <w:t>Продолжительность дополнительного отпуска в календарных днях</w:t>
            </w:r>
          </w:p>
        </w:tc>
      </w:tr>
      <w:tr w:rsidR="00C24588" w:rsidRPr="00C24588" w:rsidTr="00C24588">
        <w:trPr>
          <w:trHeight w:val="240"/>
        </w:trPr>
        <w:tc>
          <w:tcPr>
            <w:tcW w:w="260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588" w:rsidRPr="00C24588" w:rsidRDefault="00C24588">
            <w:pPr>
              <w:pStyle w:val="table10"/>
              <w:spacing w:before="120"/>
            </w:pPr>
            <w:r w:rsidRPr="00C24588">
              <w:t>Австралийский Союз</w:t>
            </w:r>
          </w:p>
        </w:tc>
        <w:tc>
          <w:tcPr>
            <w:tcW w:w="239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24588" w:rsidRPr="00C24588" w:rsidRDefault="00C24588">
            <w:pPr>
              <w:pStyle w:val="table10"/>
              <w:spacing w:before="120"/>
              <w:jc w:val="center"/>
            </w:pPr>
            <w:r w:rsidRPr="00C24588">
              <w:t>4</w:t>
            </w:r>
          </w:p>
        </w:tc>
      </w:tr>
      <w:tr w:rsidR="00C24588" w:rsidRPr="00C24588" w:rsidTr="00C24588">
        <w:trPr>
          <w:trHeight w:val="240"/>
        </w:trPr>
        <w:tc>
          <w:tcPr>
            <w:tcW w:w="26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588" w:rsidRPr="00C24588" w:rsidRDefault="00C24588">
            <w:pPr>
              <w:pStyle w:val="table10"/>
              <w:spacing w:before="120"/>
            </w:pPr>
            <w:r w:rsidRPr="00C24588">
              <w:t>Алжир</w:t>
            </w:r>
          </w:p>
        </w:tc>
        <w:tc>
          <w:tcPr>
            <w:tcW w:w="239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24588" w:rsidRPr="00C24588" w:rsidRDefault="00C24588">
            <w:pPr>
              <w:pStyle w:val="table10"/>
              <w:spacing w:before="120"/>
              <w:jc w:val="center"/>
            </w:pPr>
            <w:r w:rsidRPr="00C24588">
              <w:t>4</w:t>
            </w:r>
          </w:p>
        </w:tc>
      </w:tr>
      <w:tr w:rsidR="00C24588" w:rsidRPr="00C24588" w:rsidTr="00C24588">
        <w:tc>
          <w:tcPr>
            <w:tcW w:w="26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588" w:rsidRPr="00C24588" w:rsidRDefault="00C24588">
            <w:pPr>
              <w:pStyle w:val="table10"/>
              <w:spacing w:before="120"/>
            </w:pPr>
            <w:r w:rsidRPr="00C24588">
              <w:t>Аргентина</w:t>
            </w:r>
          </w:p>
        </w:tc>
        <w:tc>
          <w:tcPr>
            <w:tcW w:w="23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588" w:rsidRPr="00C24588" w:rsidRDefault="00C24588">
            <w:pPr>
              <w:pStyle w:val="table10"/>
              <w:spacing w:before="120"/>
              <w:jc w:val="center"/>
            </w:pPr>
            <w:r w:rsidRPr="00C24588">
              <w:t>4</w:t>
            </w:r>
          </w:p>
        </w:tc>
      </w:tr>
      <w:tr w:rsidR="00C24588" w:rsidRPr="00C24588" w:rsidTr="00C24588">
        <w:tc>
          <w:tcPr>
            <w:tcW w:w="26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588" w:rsidRPr="00C24588" w:rsidRDefault="00C24588">
            <w:pPr>
              <w:pStyle w:val="table10"/>
              <w:spacing w:before="120"/>
            </w:pPr>
            <w:r w:rsidRPr="00C24588">
              <w:t>Афганистан</w:t>
            </w:r>
          </w:p>
        </w:tc>
        <w:tc>
          <w:tcPr>
            <w:tcW w:w="23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588" w:rsidRPr="00C24588" w:rsidRDefault="00C24588">
            <w:pPr>
              <w:pStyle w:val="table10"/>
              <w:spacing w:before="120"/>
              <w:jc w:val="center"/>
            </w:pPr>
            <w:r w:rsidRPr="00C24588">
              <w:t>4</w:t>
            </w:r>
          </w:p>
        </w:tc>
      </w:tr>
      <w:tr w:rsidR="00C24588" w:rsidRPr="00C24588" w:rsidTr="00C24588">
        <w:tc>
          <w:tcPr>
            <w:tcW w:w="26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588" w:rsidRPr="00C24588" w:rsidRDefault="00C24588">
            <w:pPr>
              <w:pStyle w:val="table10"/>
              <w:spacing w:before="120"/>
            </w:pPr>
            <w:r w:rsidRPr="00C24588">
              <w:t>Бангладеш</w:t>
            </w:r>
          </w:p>
        </w:tc>
        <w:tc>
          <w:tcPr>
            <w:tcW w:w="23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588" w:rsidRPr="00C24588" w:rsidRDefault="00C24588">
            <w:pPr>
              <w:pStyle w:val="table10"/>
              <w:spacing w:before="120"/>
              <w:jc w:val="center"/>
            </w:pPr>
            <w:r w:rsidRPr="00C24588">
              <w:t>18</w:t>
            </w:r>
          </w:p>
        </w:tc>
      </w:tr>
      <w:tr w:rsidR="00C24588" w:rsidRPr="00C24588" w:rsidTr="00C24588">
        <w:tc>
          <w:tcPr>
            <w:tcW w:w="26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588" w:rsidRPr="00C24588" w:rsidRDefault="00C24588">
            <w:pPr>
              <w:pStyle w:val="table10"/>
              <w:spacing w:before="120"/>
            </w:pPr>
            <w:r w:rsidRPr="00C24588">
              <w:t>Бенин</w:t>
            </w:r>
          </w:p>
        </w:tc>
        <w:tc>
          <w:tcPr>
            <w:tcW w:w="23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588" w:rsidRPr="00C24588" w:rsidRDefault="00C24588">
            <w:pPr>
              <w:pStyle w:val="table10"/>
              <w:spacing w:before="120"/>
              <w:jc w:val="center"/>
            </w:pPr>
            <w:r w:rsidRPr="00C24588">
              <w:t>18</w:t>
            </w:r>
          </w:p>
        </w:tc>
      </w:tr>
      <w:tr w:rsidR="00C24588" w:rsidRPr="00C24588" w:rsidTr="00C24588">
        <w:tc>
          <w:tcPr>
            <w:tcW w:w="26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588" w:rsidRPr="00C24588" w:rsidRDefault="00C24588">
            <w:pPr>
              <w:pStyle w:val="table10"/>
              <w:spacing w:before="120"/>
            </w:pPr>
            <w:r w:rsidRPr="00C24588">
              <w:t>Боливия</w:t>
            </w:r>
          </w:p>
        </w:tc>
        <w:tc>
          <w:tcPr>
            <w:tcW w:w="23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588" w:rsidRPr="00C24588" w:rsidRDefault="00C24588">
            <w:pPr>
              <w:pStyle w:val="table10"/>
              <w:spacing w:before="120"/>
              <w:jc w:val="center"/>
            </w:pPr>
            <w:r w:rsidRPr="00C24588">
              <w:t>18</w:t>
            </w:r>
          </w:p>
        </w:tc>
      </w:tr>
      <w:tr w:rsidR="00C24588" w:rsidRPr="00C24588" w:rsidTr="00C24588">
        <w:tc>
          <w:tcPr>
            <w:tcW w:w="26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588" w:rsidRPr="00C24588" w:rsidRDefault="00C24588">
            <w:pPr>
              <w:pStyle w:val="table10"/>
              <w:spacing w:before="120"/>
            </w:pPr>
            <w:r w:rsidRPr="00C24588">
              <w:t>Бразилия</w:t>
            </w:r>
          </w:p>
        </w:tc>
        <w:tc>
          <w:tcPr>
            <w:tcW w:w="23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588" w:rsidRPr="00C24588" w:rsidRDefault="00C24588">
            <w:pPr>
              <w:pStyle w:val="table10"/>
              <w:spacing w:before="120"/>
              <w:jc w:val="center"/>
            </w:pPr>
            <w:r w:rsidRPr="00C24588">
              <w:t>4</w:t>
            </w:r>
          </w:p>
        </w:tc>
      </w:tr>
      <w:tr w:rsidR="00C24588" w:rsidRPr="00C24588" w:rsidTr="00C24588">
        <w:tc>
          <w:tcPr>
            <w:tcW w:w="26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588" w:rsidRPr="00C24588" w:rsidRDefault="00C24588">
            <w:pPr>
              <w:pStyle w:val="table10"/>
              <w:spacing w:before="120"/>
            </w:pPr>
            <w:r w:rsidRPr="00C24588">
              <w:t>Буркина-Фасо</w:t>
            </w:r>
          </w:p>
        </w:tc>
        <w:tc>
          <w:tcPr>
            <w:tcW w:w="23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588" w:rsidRPr="00C24588" w:rsidRDefault="00C24588">
            <w:pPr>
              <w:pStyle w:val="table10"/>
              <w:spacing w:before="120"/>
              <w:jc w:val="center"/>
            </w:pPr>
            <w:r w:rsidRPr="00C24588">
              <w:t>18</w:t>
            </w:r>
          </w:p>
        </w:tc>
      </w:tr>
      <w:tr w:rsidR="00C24588" w:rsidRPr="00C24588" w:rsidTr="00C24588">
        <w:tc>
          <w:tcPr>
            <w:tcW w:w="26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588" w:rsidRPr="00C24588" w:rsidRDefault="00C24588">
            <w:pPr>
              <w:pStyle w:val="table10"/>
              <w:spacing w:before="120"/>
            </w:pPr>
            <w:r w:rsidRPr="00C24588">
              <w:lastRenderedPageBreak/>
              <w:t>Бурунди</w:t>
            </w:r>
          </w:p>
        </w:tc>
        <w:tc>
          <w:tcPr>
            <w:tcW w:w="23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588" w:rsidRPr="00C24588" w:rsidRDefault="00C24588">
            <w:pPr>
              <w:pStyle w:val="table10"/>
              <w:spacing w:before="120"/>
              <w:jc w:val="center"/>
            </w:pPr>
            <w:r w:rsidRPr="00C24588">
              <w:t>18</w:t>
            </w:r>
          </w:p>
        </w:tc>
      </w:tr>
      <w:tr w:rsidR="00C24588" w:rsidRPr="00C24588" w:rsidTr="00C24588">
        <w:tc>
          <w:tcPr>
            <w:tcW w:w="26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588" w:rsidRPr="00C24588" w:rsidRDefault="00C24588">
            <w:pPr>
              <w:pStyle w:val="table10"/>
              <w:spacing w:before="120"/>
            </w:pPr>
            <w:r w:rsidRPr="00C24588">
              <w:t>Венесуэла</w:t>
            </w:r>
          </w:p>
        </w:tc>
        <w:tc>
          <w:tcPr>
            <w:tcW w:w="23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588" w:rsidRPr="00C24588" w:rsidRDefault="00C24588">
            <w:pPr>
              <w:pStyle w:val="table10"/>
              <w:spacing w:before="120"/>
              <w:jc w:val="center"/>
            </w:pPr>
            <w:r w:rsidRPr="00C24588">
              <w:t>4</w:t>
            </w:r>
          </w:p>
        </w:tc>
      </w:tr>
      <w:tr w:rsidR="00C24588" w:rsidRPr="00C24588" w:rsidTr="00C24588">
        <w:tc>
          <w:tcPr>
            <w:tcW w:w="26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588" w:rsidRPr="00C24588" w:rsidRDefault="00C24588">
            <w:pPr>
              <w:pStyle w:val="table10"/>
              <w:spacing w:before="120"/>
            </w:pPr>
            <w:r w:rsidRPr="00C24588">
              <w:t>Вьетнам</w:t>
            </w:r>
          </w:p>
        </w:tc>
        <w:tc>
          <w:tcPr>
            <w:tcW w:w="23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588" w:rsidRPr="00C24588" w:rsidRDefault="00C24588">
            <w:pPr>
              <w:pStyle w:val="table10"/>
              <w:spacing w:before="120"/>
              <w:jc w:val="center"/>
            </w:pPr>
            <w:r w:rsidRPr="00C24588">
              <w:t>18</w:t>
            </w:r>
          </w:p>
        </w:tc>
      </w:tr>
      <w:tr w:rsidR="00C24588" w:rsidRPr="00C24588" w:rsidTr="00C24588">
        <w:tc>
          <w:tcPr>
            <w:tcW w:w="26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588" w:rsidRPr="00C24588" w:rsidRDefault="00C24588">
            <w:pPr>
              <w:pStyle w:val="table10"/>
              <w:spacing w:before="120"/>
            </w:pPr>
            <w:r w:rsidRPr="00C24588">
              <w:t>Габон</w:t>
            </w:r>
          </w:p>
        </w:tc>
        <w:tc>
          <w:tcPr>
            <w:tcW w:w="23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588" w:rsidRPr="00C24588" w:rsidRDefault="00C24588">
            <w:pPr>
              <w:pStyle w:val="table10"/>
              <w:spacing w:before="120"/>
              <w:jc w:val="center"/>
            </w:pPr>
            <w:r w:rsidRPr="00C24588">
              <w:t>18</w:t>
            </w:r>
          </w:p>
        </w:tc>
      </w:tr>
      <w:tr w:rsidR="00C24588" w:rsidRPr="00C24588" w:rsidTr="00C24588">
        <w:tc>
          <w:tcPr>
            <w:tcW w:w="26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588" w:rsidRPr="00C24588" w:rsidRDefault="00C24588">
            <w:pPr>
              <w:pStyle w:val="table10"/>
              <w:spacing w:before="120"/>
            </w:pPr>
            <w:r w:rsidRPr="00C24588">
              <w:t>Гайана</w:t>
            </w:r>
          </w:p>
        </w:tc>
        <w:tc>
          <w:tcPr>
            <w:tcW w:w="23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588" w:rsidRPr="00C24588" w:rsidRDefault="00C24588">
            <w:pPr>
              <w:pStyle w:val="table10"/>
              <w:spacing w:before="120"/>
              <w:jc w:val="center"/>
            </w:pPr>
            <w:r w:rsidRPr="00C24588">
              <w:t>18</w:t>
            </w:r>
          </w:p>
        </w:tc>
      </w:tr>
      <w:tr w:rsidR="00C24588" w:rsidRPr="00C24588" w:rsidTr="00C24588">
        <w:tc>
          <w:tcPr>
            <w:tcW w:w="26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588" w:rsidRPr="00C24588" w:rsidRDefault="00C24588">
            <w:pPr>
              <w:pStyle w:val="table10"/>
              <w:spacing w:before="120"/>
            </w:pPr>
            <w:r w:rsidRPr="00C24588">
              <w:t>Гана</w:t>
            </w:r>
          </w:p>
        </w:tc>
        <w:tc>
          <w:tcPr>
            <w:tcW w:w="23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588" w:rsidRPr="00C24588" w:rsidRDefault="00C24588">
            <w:pPr>
              <w:pStyle w:val="table10"/>
              <w:spacing w:before="120"/>
              <w:jc w:val="center"/>
            </w:pPr>
            <w:r w:rsidRPr="00C24588">
              <w:t>18</w:t>
            </w:r>
          </w:p>
        </w:tc>
      </w:tr>
      <w:tr w:rsidR="00C24588" w:rsidRPr="00C24588" w:rsidTr="00C24588">
        <w:tc>
          <w:tcPr>
            <w:tcW w:w="26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588" w:rsidRPr="00C24588" w:rsidRDefault="00C24588">
            <w:pPr>
              <w:pStyle w:val="table10"/>
              <w:spacing w:before="120"/>
            </w:pPr>
            <w:r w:rsidRPr="00C24588">
              <w:t>Гвинея</w:t>
            </w:r>
          </w:p>
        </w:tc>
        <w:tc>
          <w:tcPr>
            <w:tcW w:w="23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588" w:rsidRPr="00C24588" w:rsidRDefault="00C24588">
            <w:pPr>
              <w:pStyle w:val="table10"/>
              <w:spacing w:before="120"/>
              <w:jc w:val="center"/>
            </w:pPr>
            <w:r w:rsidRPr="00C24588">
              <w:t>18</w:t>
            </w:r>
          </w:p>
        </w:tc>
      </w:tr>
      <w:tr w:rsidR="00C24588" w:rsidRPr="00C24588" w:rsidTr="00C24588">
        <w:tc>
          <w:tcPr>
            <w:tcW w:w="26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588" w:rsidRPr="00C24588" w:rsidRDefault="00C24588">
            <w:pPr>
              <w:pStyle w:val="table10"/>
              <w:spacing w:before="120"/>
            </w:pPr>
            <w:r w:rsidRPr="00C24588">
              <w:t>Гвинея-Бисау</w:t>
            </w:r>
          </w:p>
        </w:tc>
        <w:tc>
          <w:tcPr>
            <w:tcW w:w="23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588" w:rsidRPr="00C24588" w:rsidRDefault="00C24588">
            <w:pPr>
              <w:pStyle w:val="table10"/>
              <w:spacing w:before="120"/>
              <w:jc w:val="center"/>
            </w:pPr>
            <w:r w:rsidRPr="00C24588">
              <w:t>18</w:t>
            </w:r>
          </w:p>
        </w:tc>
      </w:tr>
      <w:tr w:rsidR="00C24588" w:rsidRPr="00C24588" w:rsidTr="00C24588">
        <w:tc>
          <w:tcPr>
            <w:tcW w:w="26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588" w:rsidRPr="00C24588" w:rsidRDefault="00C24588">
            <w:pPr>
              <w:pStyle w:val="table10"/>
              <w:spacing w:before="120"/>
            </w:pPr>
            <w:r w:rsidRPr="00C24588">
              <w:t>Египет</w:t>
            </w:r>
          </w:p>
        </w:tc>
        <w:tc>
          <w:tcPr>
            <w:tcW w:w="23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588" w:rsidRPr="00C24588" w:rsidRDefault="00C24588">
            <w:pPr>
              <w:pStyle w:val="table10"/>
              <w:spacing w:before="120"/>
              <w:jc w:val="center"/>
            </w:pPr>
            <w:r w:rsidRPr="00C24588">
              <w:t>4</w:t>
            </w:r>
          </w:p>
        </w:tc>
      </w:tr>
      <w:tr w:rsidR="00C24588" w:rsidRPr="00C24588" w:rsidTr="00C24588">
        <w:tc>
          <w:tcPr>
            <w:tcW w:w="26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588" w:rsidRPr="00C24588" w:rsidRDefault="00C24588">
            <w:pPr>
              <w:pStyle w:val="table10"/>
              <w:spacing w:before="120"/>
            </w:pPr>
            <w:r w:rsidRPr="00C24588">
              <w:t>Демократическая Республика Конго</w:t>
            </w:r>
          </w:p>
        </w:tc>
        <w:tc>
          <w:tcPr>
            <w:tcW w:w="23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588" w:rsidRPr="00C24588" w:rsidRDefault="00C24588">
            <w:pPr>
              <w:pStyle w:val="table10"/>
              <w:spacing w:before="120"/>
              <w:jc w:val="center"/>
            </w:pPr>
            <w:r w:rsidRPr="00C24588">
              <w:t>18</w:t>
            </w:r>
          </w:p>
        </w:tc>
      </w:tr>
      <w:tr w:rsidR="00C24588" w:rsidRPr="00C24588" w:rsidTr="00C24588">
        <w:tc>
          <w:tcPr>
            <w:tcW w:w="26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588" w:rsidRPr="00C24588" w:rsidRDefault="00C24588">
            <w:pPr>
              <w:pStyle w:val="table10"/>
              <w:spacing w:before="120"/>
            </w:pPr>
            <w:r w:rsidRPr="00C24588">
              <w:t>Израиль</w:t>
            </w:r>
          </w:p>
        </w:tc>
        <w:tc>
          <w:tcPr>
            <w:tcW w:w="23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588" w:rsidRPr="00C24588" w:rsidRDefault="00C24588">
            <w:pPr>
              <w:pStyle w:val="table10"/>
              <w:spacing w:before="120"/>
              <w:jc w:val="center"/>
            </w:pPr>
            <w:r w:rsidRPr="00C24588">
              <w:t>4</w:t>
            </w:r>
          </w:p>
        </w:tc>
      </w:tr>
      <w:tr w:rsidR="00C24588" w:rsidRPr="00C24588" w:rsidTr="00C24588">
        <w:tc>
          <w:tcPr>
            <w:tcW w:w="26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588" w:rsidRPr="00C24588" w:rsidRDefault="00C24588">
            <w:pPr>
              <w:pStyle w:val="table10"/>
              <w:spacing w:before="120"/>
            </w:pPr>
            <w:r w:rsidRPr="00C24588">
              <w:t>Замбия</w:t>
            </w:r>
          </w:p>
        </w:tc>
        <w:tc>
          <w:tcPr>
            <w:tcW w:w="23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588" w:rsidRPr="00C24588" w:rsidRDefault="00C24588">
            <w:pPr>
              <w:pStyle w:val="table10"/>
              <w:spacing w:before="120"/>
              <w:jc w:val="center"/>
            </w:pPr>
            <w:r w:rsidRPr="00C24588">
              <w:t>18</w:t>
            </w:r>
          </w:p>
        </w:tc>
      </w:tr>
      <w:tr w:rsidR="00C24588" w:rsidRPr="00C24588" w:rsidTr="00C24588">
        <w:tc>
          <w:tcPr>
            <w:tcW w:w="26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588" w:rsidRPr="00C24588" w:rsidRDefault="00C24588">
            <w:pPr>
              <w:pStyle w:val="table10"/>
              <w:spacing w:before="120"/>
            </w:pPr>
            <w:r w:rsidRPr="00C24588">
              <w:t>Индия</w:t>
            </w:r>
          </w:p>
        </w:tc>
        <w:tc>
          <w:tcPr>
            <w:tcW w:w="23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588" w:rsidRPr="00C24588" w:rsidRDefault="00C24588">
            <w:pPr>
              <w:pStyle w:val="table10"/>
              <w:spacing w:before="120"/>
              <w:jc w:val="center"/>
            </w:pPr>
            <w:r w:rsidRPr="00C24588">
              <w:t>18</w:t>
            </w:r>
          </w:p>
        </w:tc>
      </w:tr>
      <w:tr w:rsidR="00C24588" w:rsidRPr="00C24588" w:rsidTr="00C24588">
        <w:tc>
          <w:tcPr>
            <w:tcW w:w="26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588" w:rsidRPr="00C24588" w:rsidRDefault="00C24588">
            <w:pPr>
              <w:pStyle w:val="table10"/>
              <w:spacing w:before="120"/>
            </w:pPr>
            <w:r w:rsidRPr="00C24588">
              <w:t>Индонезия</w:t>
            </w:r>
          </w:p>
        </w:tc>
        <w:tc>
          <w:tcPr>
            <w:tcW w:w="23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588" w:rsidRPr="00C24588" w:rsidRDefault="00C24588">
            <w:pPr>
              <w:pStyle w:val="table10"/>
              <w:spacing w:before="120"/>
              <w:jc w:val="center"/>
            </w:pPr>
            <w:r w:rsidRPr="00C24588">
              <w:t>18</w:t>
            </w:r>
          </w:p>
        </w:tc>
      </w:tr>
      <w:tr w:rsidR="00C24588" w:rsidRPr="00C24588" w:rsidTr="00C24588">
        <w:tc>
          <w:tcPr>
            <w:tcW w:w="26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588" w:rsidRPr="00C24588" w:rsidRDefault="00C24588">
            <w:pPr>
              <w:pStyle w:val="table10"/>
              <w:spacing w:before="120"/>
            </w:pPr>
            <w:r w:rsidRPr="00C24588">
              <w:t>Иордания</w:t>
            </w:r>
          </w:p>
        </w:tc>
        <w:tc>
          <w:tcPr>
            <w:tcW w:w="23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588" w:rsidRPr="00C24588" w:rsidRDefault="00C24588">
            <w:pPr>
              <w:pStyle w:val="table10"/>
              <w:spacing w:before="120"/>
              <w:jc w:val="center"/>
            </w:pPr>
            <w:r w:rsidRPr="00C24588">
              <w:t>4</w:t>
            </w:r>
          </w:p>
        </w:tc>
      </w:tr>
      <w:tr w:rsidR="00C24588" w:rsidRPr="00C24588" w:rsidTr="00C24588">
        <w:tc>
          <w:tcPr>
            <w:tcW w:w="26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588" w:rsidRPr="00C24588" w:rsidRDefault="00C24588">
            <w:pPr>
              <w:pStyle w:val="table10"/>
              <w:spacing w:before="120"/>
            </w:pPr>
            <w:r w:rsidRPr="00C24588">
              <w:t>Ирак</w:t>
            </w:r>
          </w:p>
        </w:tc>
        <w:tc>
          <w:tcPr>
            <w:tcW w:w="23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588" w:rsidRPr="00C24588" w:rsidRDefault="00C24588">
            <w:pPr>
              <w:pStyle w:val="table10"/>
              <w:spacing w:before="120"/>
              <w:jc w:val="center"/>
            </w:pPr>
            <w:r w:rsidRPr="00C24588">
              <w:t>18</w:t>
            </w:r>
          </w:p>
        </w:tc>
      </w:tr>
      <w:tr w:rsidR="00C24588" w:rsidRPr="00C24588" w:rsidTr="00C24588">
        <w:tc>
          <w:tcPr>
            <w:tcW w:w="26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588" w:rsidRPr="00C24588" w:rsidRDefault="00C24588">
            <w:pPr>
              <w:pStyle w:val="table10"/>
              <w:spacing w:before="120"/>
            </w:pPr>
            <w:r w:rsidRPr="00C24588">
              <w:t>Йемен</w:t>
            </w:r>
          </w:p>
        </w:tc>
        <w:tc>
          <w:tcPr>
            <w:tcW w:w="23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588" w:rsidRPr="00C24588" w:rsidRDefault="00C24588">
            <w:pPr>
              <w:pStyle w:val="table10"/>
              <w:spacing w:before="120"/>
              <w:jc w:val="center"/>
            </w:pPr>
            <w:r w:rsidRPr="00C24588">
              <w:t>18</w:t>
            </w:r>
          </w:p>
        </w:tc>
      </w:tr>
      <w:tr w:rsidR="00C24588" w:rsidRPr="00C24588" w:rsidTr="00C24588">
        <w:tc>
          <w:tcPr>
            <w:tcW w:w="26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588" w:rsidRPr="00C24588" w:rsidRDefault="00C24588">
            <w:pPr>
              <w:pStyle w:val="table10"/>
              <w:spacing w:before="120"/>
            </w:pPr>
            <w:r w:rsidRPr="00C24588">
              <w:t>Иран</w:t>
            </w:r>
          </w:p>
        </w:tc>
        <w:tc>
          <w:tcPr>
            <w:tcW w:w="23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588" w:rsidRPr="00C24588" w:rsidRDefault="00C24588">
            <w:pPr>
              <w:pStyle w:val="table10"/>
              <w:spacing w:before="120"/>
              <w:jc w:val="center"/>
            </w:pPr>
            <w:r w:rsidRPr="00C24588">
              <w:t>4</w:t>
            </w:r>
          </w:p>
        </w:tc>
      </w:tr>
      <w:tr w:rsidR="00C24588" w:rsidRPr="00C24588" w:rsidTr="00C24588">
        <w:tc>
          <w:tcPr>
            <w:tcW w:w="26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588" w:rsidRPr="00C24588" w:rsidRDefault="00C24588">
            <w:pPr>
              <w:pStyle w:val="table10"/>
              <w:spacing w:before="120"/>
            </w:pPr>
            <w:r w:rsidRPr="00C24588">
              <w:t>Исландия</w:t>
            </w:r>
          </w:p>
        </w:tc>
        <w:tc>
          <w:tcPr>
            <w:tcW w:w="23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588" w:rsidRPr="00C24588" w:rsidRDefault="00C24588">
            <w:pPr>
              <w:pStyle w:val="table10"/>
              <w:spacing w:before="120"/>
              <w:jc w:val="center"/>
            </w:pPr>
            <w:r w:rsidRPr="00C24588">
              <w:t>4</w:t>
            </w:r>
          </w:p>
        </w:tc>
      </w:tr>
      <w:tr w:rsidR="00C24588" w:rsidRPr="00C24588" w:rsidTr="00C24588">
        <w:tc>
          <w:tcPr>
            <w:tcW w:w="26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588" w:rsidRPr="00C24588" w:rsidRDefault="00C24588">
            <w:pPr>
              <w:pStyle w:val="table10"/>
              <w:spacing w:before="120"/>
            </w:pPr>
            <w:r w:rsidRPr="00C24588">
              <w:t>Камбоджа</w:t>
            </w:r>
          </w:p>
        </w:tc>
        <w:tc>
          <w:tcPr>
            <w:tcW w:w="23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588" w:rsidRPr="00C24588" w:rsidRDefault="00C24588">
            <w:pPr>
              <w:pStyle w:val="table10"/>
              <w:spacing w:before="120"/>
              <w:jc w:val="center"/>
            </w:pPr>
            <w:r w:rsidRPr="00C24588">
              <w:t>18</w:t>
            </w:r>
          </w:p>
        </w:tc>
      </w:tr>
      <w:tr w:rsidR="00C24588" w:rsidRPr="00C24588" w:rsidTr="00C24588">
        <w:tc>
          <w:tcPr>
            <w:tcW w:w="26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588" w:rsidRPr="00C24588" w:rsidRDefault="00C24588">
            <w:pPr>
              <w:pStyle w:val="table10"/>
              <w:spacing w:before="120"/>
            </w:pPr>
            <w:r w:rsidRPr="00C24588">
              <w:t>Камерун</w:t>
            </w:r>
          </w:p>
        </w:tc>
        <w:tc>
          <w:tcPr>
            <w:tcW w:w="23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588" w:rsidRPr="00C24588" w:rsidRDefault="00C24588">
            <w:pPr>
              <w:pStyle w:val="table10"/>
              <w:spacing w:before="120"/>
              <w:jc w:val="center"/>
            </w:pPr>
            <w:r w:rsidRPr="00C24588">
              <w:t>18</w:t>
            </w:r>
          </w:p>
        </w:tc>
      </w:tr>
      <w:tr w:rsidR="00C24588" w:rsidRPr="00C24588" w:rsidTr="00C24588">
        <w:tc>
          <w:tcPr>
            <w:tcW w:w="26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588" w:rsidRPr="00C24588" w:rsidRDefault="00C24588">
            <w:pPr>
              <w:pStyle w:val="table10"/>
              <w:spacing w:before="120"/>
            </w:pPr>
            <w:r w:rsidRPr="00C24588">
              <w:t>Катар</w:t>
            </w:r>
          </w:p>
        </w:tc>
        <w:tc>
          <w:tcPr>
            <w:tcW w:w="239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24588" w:rsidRPr="00C24588" w:rsidRDefault="00C24588">
            <w:pPr>
              <w:pStyle w:val="table10"/>
              <w:spacing w:before="120"/>
              <w:jc w:val="center"/>
            </w:pPr>
            <w:r w:rsidRPr="00C24588">
              <w:t>18</w:t>
            </w:r>
          </w:p>
        </w:tc>
      </w:tr>
      <w:tr w:rsidR="00C24588" w:rsidRPr="00C24588" w:rsidTr="00C24588">
        <w:tc>
          <w:tcPr>
            <w:tcW w:w="26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588" w:rsidRPr="00C24588" w:rsidRDefault="00C24588">
            <w:pPr>
              <w:pStyle w:val="table10"/>
              <w:spacing w:before="120"/>
            </w:pPr>
            <w:r w:rsidRPr="00C24588">
              <w:t>Кения</w:t>
            </w:r>
          </w:p>
        </w:tc>
        <w:tc>
          <w:tcPr>
            <w:tcW w:w="23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588" w:rsidRPr="00C24588" w:rsidRDefault="00C24588">
            <w:pPr>
              <w:pStyle w:val="table10"/>
              <w:spacing w:before="120"/>
              <w:jc w:val="center"/>
            </w:pPr>
            <w:r w:rsidRPr="00C24588">
              <w:t>18</w:t>
            </w:r>
          </w:p>
        </w:tc>
      </w:tr>
      <w:tr w:rsidR="00C24588" w:rsidRPr="00C24588" w:rsidTr="00C24588">
        <w:tc>
          <w:tcPr>
            <w:tcW w:w="26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588" w:rsidRPr="00C24588" w:rsidRDefault="00C24588">
            <w:pPr>
              <w:pStyle w:val="table10"/>
              <w:spacing w:before="120"/>
            </w:pPr>
            <w:r w:rsidRPr="00C24588">
              <w:t>КНДР</w:t>
            </w:r>
          </w:p>
        </w:tc>
        <w:tc>
          <w:tcPr>
            <w:tcW w:w="23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588" w:rsidRPr="00C24588" w:rsidRDefault="00C24588">
            <w:pPr>
              <w:pStyle w:val="table10"/>
              <w:spacing w:before="120"/>
              <w:jc w:val="center"/>
            </w:pPr>
            <w:r w:rsidRPr="00C24588">
              <w:t>4</w:t>
            </w:r>
          </w:p>
        </w:tc>
      </w:tr>
      <w:tr w:rsidR="00C24588" w:rsidRPr="00C24588" w:rsidTr="00C24588">
        <w:tc>
          <w:tcPr>
            <w:tcW w:w="26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588" w:rsidRPr="00C24588" w:rsidRDefault="00C24588">
            <w:pPr>
              <w:pStyle w:val="table10"/>
              <w:spacing w:before="120"/>
            </w:pPr>
            <w:r w:rsidRPr="00C24588">
              <w:t>КНР:</w:t>
            </w:r>
          </w:p>
        </w:tc>
        <w:tc>
          <w:tcPr>
            <w:tcW w:w="23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588" w:rsidRPr="00C24588" w:rsidRDefault="00C24588">
            <w:pPr>
              <w:pStyle w:val="table10"/>
              <w:spacing w:before="120"/>
              <w:jc w:val="center"/>
            </w:pPr>
            <w:r w:rsidRPr="00C24588">
              <w:t> </w:t>
            </w:r>
          </w:p>
        </w:tc>
      </w:tr>
      <w:tr w:rsidR="00C24588" w:rsidRPr="00C24588" w:rsidTr="00C24588">
        <w:tc>
          <w:tcPr>
            <w:tcW w:w="26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588" w:rsidRPr="00C24588" w:rsidRDefault="00C24588">
            <w:pPr>
              <w:pStyle w:val="table10"/>
              <w:spacing w:before="120"/>
            </w:pPr>
            <w:r w:rsidRPr="00C24588">
              <w:t>Пекин</w:t>
            </w:r>
          </w:p>
        </w:tc>
        <w:tc>
          <w:tcPr>
            <w:tcW w:w="23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588" w:rsidRPr="00C24588" w:rsidRDefault="00C24588">
            <w:pPr>
              <w:pStyle w:val="table10"/>
              <w:spacing w:before="120"/>
              <w:jc w:val="center"/>
            </w:pPr>
            <w:r w:rsidRPr="00C24588">
              <w:t>4</w:t>
            </w:r>
          </w:p>
        </w:tc>
      </w:tr>
      <w:tr w:rsidR="00C24588" w:rsidRPr="00C24588" w:rsidTr="00C24588">
        <w:tc>
          <w:tcPr>
            <w:tcW w:w="26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588" w:rsidRPr="00C24588" w:rsidRDefault="00C24588">
            <w:pPr>
              <w:pStyle w:val="table10"/>
              <w:spacing w:before="120"/>
            </w:pPr>
            <w:r w:rsidRPr="00C24588">
              <w:t>Гонконг</w:t>
            </w:r>
          </w:p>
        </w:tc>
        <w:tc>
          <w:tcPr>
            <w:tcW w:w="23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588" w:rsidRPr="00C24588" w:rsidRDefault="00C24588">
            <w:pPr>
              <w:pStyle w:val="table10"/>
              <w:spacing w:before="120"/>
              <w:jc w:val="center"/>
            </w:pPr>
            <w:r w:rsidRPr="00C24588">
              <w:t>18</w:t>
            </w:r>
          </w:p>
        </w:tc>
      </w:tr>
      <w:tr w:rsidR="00C24588" w:rsidRPr="00C24588" w:rsidTr="00C24588">
        <w:tc>
          <w:tcPr>
            <w:tcW w:w="26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588" w:rsidRPr="00C24588" w:rsidRDefault="00C24588">
            <w:pPr>
              <w:pStyle w:val="table10"/>
              <w:spacing w:before="120"/>
            </w:pPr>
            <w:r w:rsidRPr="00C24588">
              <w:t>Конго</w:t>
            </w:r>
          </w:p>
        </w:tc>
        <w:tc>
          <w:tcPr>
            <w:tcW w:w="23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588" w:rsidRPr="00C24588" w:rsidRDefault="00C24588">
            <w:pPr>
              <w:pStyle w:val="table10"/>
              <w:spacing w:before="120"/>
              <w:jc w:val="center"/>
            </w:pPr>
            <w:r w:rsidRPr="00C24588">
              <w:t>18</w:t>
            </w:r>
          </w:p>
        </w:tc>
      </w:tr>
      <w:tr w:rsidR="00C24588" w:rsidRPr="00C24588" w:rsidTr="00C24588">
        <w:tc>
          <w:tcPr>
            <w:tcW w:w="26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588" w:rsidRPr="00C24588" w:rsidRDefault="00C24588">
            <w:pPr>
              <w:pStyle w:val="table10"/>
              <w:spacing w:before="120"/>
            </w:pPr>
            <w:r w:rsidRPr="00C24588">
              <w:t>Колумбия</w:t>
            </w:r>
          </w:p>
        </w:tc>
        <w:tc>
          <w:tcPr>
            <w:tcW w:w="23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588" w:rsidRPr="00C24588" w:rsidRDefault="00C24588">
            <w:pPr>
              <w:pStyle w:val="table10"/>
              <w:spacing w:before="120"/>
              <w:jc w:val="center"/>
            </w:pPr>
            <w:r w:rsidRPr="00C24588">
              <w:t>4</w:t>
            </w:r>
          </w:p>
        </w:tc>
      </w:tr>
      <w:tr w:rsidR="00C24588" w:rsidRPr="00C24588" w:rsidTr="00C24588">
        <w:tc>
          <w:tcPr>
            <w:tcW w:w="26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588" w:rsidRPr="00C24588" w:rsidRDefault="00C24588">
            <w:pPr>
              <w:pStyle w:val="table10"/>
              <w:spacing w:before="120"/>
            </w:pPr>
            <w:r w:rsidRPr="00C24588">
              <w:t>Корея</w:t>
            </w:r>
          </w:p>
        </w:tc>
        <w:tc>
          <w:tcPr>
            <w:tcW w:w="23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588" w:rsidRPr="00C24588" w:rsidRDefault="00C24588">
            <w:pPr>
              <w:pStyle w:val="table10"/>
              <w:spacing w:before="120"/>
              <w:jc w:val="center"/>
            </w:pPr>
            <w:r w:rsidRPr="00C24588">
              <w:t>4</w:t>
            </w:r>
          </w:p>
        </w:tc>
      </w:tr>
      <w:tr w:rsidR="00C24588" w:rsidRPr="00C24588" w:rsidTr="00C24588">
        <w:tc>
          <w:tcPr>
            <w:tcW w:w="26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588" w:rsidRPr="00C24588" w:rsidRDefault="00C24588">
            <w:pPr>
              <w:pStyle w:val="table10"/>
              <w:spacing w:before="120"/>
            </w:pPr>
            <w:r w:rsidRPr="00C24588">
              <w:t>Коста-Рика</w:t>
            </w:r>
          </w:p>
        </w:tc>
        <w:tc>
          <w:tcPr>
            <w:tcW w:w="23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588" w:rsidRPr="00C24588" w:rsidRDefault="00C24588">
            <w:pPr>
              <w:pStyle w:val="table10"/>
              <w:spacing w:before="120"/>
              <w:jc w:val="center"/>
            </w:pPr>
            <w:r w:rsidRPr="00C24588">
              <w:t>4</w:t>
            </w:r>
          </w:p>
        </w:tc>
      </w:tr>
      <w:tr w:rsidR="00C24588" w:rsidRPr="00C24588" w:rsidTr="00C24588">
        <w:tc>
          <w:tcPr>
            <w:tcW w:w="26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588" w:rsidRPr="00C24588" w:rsidRDefault="00C24588">
            <w:pPr>
              <w:pStyle w:val="table10"/>
              <w:spacing w:before="120"/>
            </w:pPr>
            <w:r w:rsidRPr="00C24588">
              <w:t>Кот-д'Ивуар</w:t>
            </w:r>
          </w:p>
        </w:tc>
        <w:tc>
          <w:tcPr>
            <w:tcW w:w="23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588" w:rsidRPr="00C24588" w:rsidRDefault="00C24588">
            <w:pPr>
              <w:pStyle w:val="table10"/>
              <w:spacing w:before="120"/>
              <w:jc w:val="center"/>
            </w:pPr>
            <w:r w:rsidRPr="00C24588">
              <w:t>18</w:t>
            </w:r>
          </w:p>
        </w:tc>
      </w:tr>
      <w:tr w:rsidR="00C24588" w:rsidRPr="00C24588" w:rsidTr="00C24588">
        <w:tc>
          <w:tcPr>
            <w:tcW w:w="26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588" w:rsidRPr="00C24588" w:rsidRDefault="00C24588">
            <w:pPr>
              <w:pStyle w:val="table10"/>
              <w:spacing w:before="120"/>
            </w:pPr>
            <w:r w:rsidRPr="00C24588">
              <w:t>Куба</w:t>
            </w:r>
          </w:p>
        </w:tc>
        <w:tc>
          <w:tcPr>
            <w:tcW w:w="23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588" w:rsidRPr="00C24588" w:rsidRDefault="00C24588">
            <w:pPr>
              <w:pStyle w:val="table10"/>
              <w:spacing w:before="120"/>
              <w:jc w:val="center"/>
            </w:pPr>
            <w:r w:rsidRPr="00C24588">
              <w:t>4</w:t>
            </w:r>
          </w:p>
        </w:tc>
      </w:tr>
      <w:tr w:rsidR="00C24588" w:rsidRPr="00C24588" w:rsidTr="00C24588">
        <w:tc>
          <w:tcPr>
            <w:tcW w:w="26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588" w:rsidRPr="00C24588" w:rsidRDefault="00C24588">
            <w:pPr>
              <w:pStyle w:val="table10"/>
              <w:spacing w:before="120"/>
            </w:pPr>
            <w:r w:rsidRPr="00C24588">
              <w:t>Кувейт</w:t>
            </w:r>
          </w:p>
        </w:tc>
        <w:tc>
          <w:tcPr>
            <w:tcW w:w="23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588" w:rsidRPr="00C24588" w:rsidRDefault="00C24588">
            <w:pPr>
              <w:pStyle w:val="table10"/>
              <w:spacing w:before="120"/>
              <w:jc w:val="center"/>
            </w:pPr>
            <w:r w:rsidRPr="00C24588">
              <w:t>18</w:t>
            </w:r>
          </w:p>
        </w:tc>
      </w:tr>
      <w:tr w:rsidR="00C24588" w:rsidRPr="00C24588" w:rsidTr="00C24588">
        <w:tc>
          <w:tcPr>
            <w:tcW w:w="26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588" w:rsidRPr="00C24588" w:rsidRDefault="00C24588">
            <w:pPr>
              <w:pStyle w:val="table10"/>
              <w:spacing w:before="120"/>
            </w:pPr>
            <w:r w:rsidRPr="00C24588">
              <w:t>Лаос</w:t>
            </w:r>
          </w:p>
        </w:tc>
        <w:tc>
          <w:tcPr>
            <w:tcW w:w="23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588" w:rsidRPr="00C24588" w:rsidRDefault="00C24588">
            <w:pPr>
              <w:pStyle w:val="table10"/>
              <w:spacing w:before="120"/>
              <w:jc w:val="center"/>
            </w:pPr>
            <w:r w:rsidRPr="00C24588">
              <w:t>18</w:t>
            </w:r>
          </w:p>
        </w:tc>
      </w:tr>
      <w:tr w:rsidR="00C24588" w:rsidRPr="00C24588" w:rsidTr="00C24588">
        <w:tc>
          <w:tcPr>
            <w:tcW w:w="26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588" w:rsidRPr="00C24588" w:rsidRDefault="00C24588">
            <w:pPr>
              <w:pStyle w:val="table10"/>
              <w:spacing w:before="120"/>
            </w:pPr>
            <w:r w:rsidRPr="00C24588">
              <w:t>Либерия</w:t>
            </w:r>
          </w:p>
        </w:tc>
        <w:tc>
          <w:tcPr>
            <w:tcW w:w="23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588" w:rsidRPr="00C24588" w:rsidRDefault="00C24588">
            <w:pPr>
              <w:pStyle w:val="table10"/>
              <w:spacing w:before="120"/>
              <w:jc w:val="center"/>
            </w:pPr>
            <w:r w:rsidRPr="00C24588">
              <w:t>18</w:t>
            </w:r>
          </w:p>
        </w:tc>
      </w:tr>
      <w:tr w:rsidR="00C24588" w:rsidRPr="00C24588" w:rsidTr="00C24588">
        <w:tc>
          <w:tcPr>
            <w:tcW w:w="26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588" w:rsidRPr="00C24588" w:rsidRDefault="00C24588">
            <w:pPr>
              <w:pStyle w:val="table10"/>
              <w:spacing w:before="120"/>
            </w:pPr>
            <w:r w:rsidRPr="00C24588">
              <w:t>Ливан</w:t>
            </w:r>
          </w:p>
        </w:tc>
        <w:tc>
          <w:tcPr>
            <w:tcW w:w="23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588" w:rsidRPr="00C24588" w:rsidRDefault="00C24588">
            <w:pPr>
              <w:pStyle w:val="table10"/>
              <w:spacing w:before="120"/>
              <w:jc w:val="center"/>
            </w:pPr>
            <w:r w:rsidRPr="00C24588">
              <w:t>4</w:t>
            </w:r>
          </w:p>
        </w:tc>
      </w:tr>
      <w:tr w:rsidR="00C24588" w:rsidRPr="00C24588" w:rsidTr="00C24588">
        <w:tc>
          <w:tcPr>
            <w:tcW w:w="26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588" w:rsidRPr="00C24588" w:rsidRDefault="00C24588">
            <w:pPr>
              <w:pStyle w:val="table10"/>
              <w:spacing w:before="120"/>
            </w:pPr>
            <w:r w:rsidRPr="00C24588">
              <w:t>Ливия</w:t>
            </w:r>
          </w:p>
        </w:tc>
        <w:tc>
          <w:tcPr>
            <w:tcW w:w="23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588" w:rsidRPr="00C24588" w:rsidRDefault="00C24588">
            <w:pPr>
              <w:pStyle w:val="table10"/>
              <w:spacing w:before="120"/>
              <w:jc w:val="center"/>
            </w:pPr>
            <w:r w:rsidRPr="00C24588">
              <w:t>4</w:t>
            </w:r>
          </w:p>
        </w:tc>
      </w:tr>
      <w:tr w:rsidR="00C24588" w:rsidRPr="00C24588" w:rsidTr="00C24588">
        <w:tc>
          <w:tcPr>
            <w:tcW w:w="26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588" w:rsidRPr="00C24588" w:rsidRDefault="00C24588">
            <w:pPr>
              <w:pStyle w:val="table10"/>
              <w:spacing w:before="120"/>
            </w:pPr>
            <w:r w:rsidRPr="00C24588">
              <w:t>Маврикий</w:t>
            </w:r>
          </w:p>
        </w:tc>
        <w:tc>
          <w:tcPr>
            <w:tcW w:w="23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588" w:rsidRPr="00C24588" w:rsidRDefault="00C24588">
            <w:pPr>
              <w:pStyle w:val="table10"/>
              <w:spacing w:before="120"/>
              <w:jc w:val="center"/>
            </w:pPr>
            <w:r w:rsidRPr="00C24588">
              <w:t>18</w:t>
            </w:r>
          </w:p>
        </w:tc>
      </w:tr>
      <w:tr w:rsidR="00C24588" w:rsidRPr="00C24588" w:rsidTr="00C24588">
        <w:tc>
          <w:tcPr>
            <w:tcW w:w="26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588" w:rsidRPr="00C24588" w:rsidRDefault="00C24588">
            <w:pPr>
              <w:pStyle w:val="table10"/>
              <w:spacing w:before="120"/>
            </w:pPr>
            <w:r w:rsidRPr="00C24588">
              <w:t>Мавритания</w:t>
            </w:r>
          </w:p>
        </w:tc>
        <w:tc>
          <w:tcPr>
            <w:tcW w:w="23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588" w:rsidRPr="00C24588" w:rsidRDefault="00C24588">
            <w:pPr>
              <w:pStyle w:val="table10"/>
              <w:spacing w:before="120"/>
              <w:jc w:val="center"/>
            </w:pPr>
            <w:r w:rsidRPr="00C24588">
              <w:t>18</w:t>
            </w:r>
          </w:p>
        </w:tc>
      </w:tr>
      <w:tr w:rsidR="00C24588" w:rsidRPr="00C24588" w:rsidTr="00C24588">
        <w:tc>
          <w:tcPr>
            <w:tcW w:w="26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588" w:rsidRPr="00C24588" w:rsidRDefault="00C24588">
            <w:pPr>
              <w:pStyle w:val="table10"/>
              <w:spacing w:before="120"/>
            </w:pPr>
            <w:r w:rsidRPr="00C24588">
              <w:t>Мадагаскар</w:t>
            </w:r>
          </w:p>
        </w:tc>
        <w:tc>
          <w:tcPr>
            <w:tcW w:w="23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588" w:rsidRPr="00C24588" w:rsidRDefault="00C24588">
            <w:pPr>
              <w:pStyle w:val="table10"/>
              <w:spacing w:before="120"/>
              <w:jc w:val="center"/>
            </w:pPr>
            <w:r w:rsidRPr="00C24588">
              <w:t>18</w:t>
            </w:r>
          </w:p>
        </w:tc>
      </w:tr>
      <w:tr w:rsidR="00C24588" w:rsidRPr="00C24588" w:rsidTr="00C24588">
        <w:tc>
          <w:tcPr>
            <w:tcW w:w="26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588" w:rsidRPr="00C24588" w:rsidRDefault="00C24588">
            <w:pPr>
              <w:pStyle w:val="table10"/>
              <w:spacing w:before="120"/>
            </w:pPr>
            <w:r w:rsidRPr="00C24588">
              <w:lastRenderedPageBreak/>
              <w:t>Малайзия</w:t>
            </w:r>
          </w:p>
        </w:tc>
        <w:tc>
          <w:tcPr>
            <w:tcW w:w="23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588" w:rsidRPr="00C24588" w:rsidRDefault="00C24588">
            <w:pPr>
              <w:pStyle w:val="table10"/>
              <w:spacing w:before="120"/>
              <w:jc w:val="center"/>
            </w:pPr>
            <w:r w:rsidRPr="00C24588">
              <w:t>18</w:t>
            </w:r>
          </w:p>
        </w:tc>
      </w:tr>
      <w:tr w:rsidR="00C24588" w:rsidRPr="00C24588" w:rsidTr="00C24588">
        <w:tc>
          <w:tcPr>
            <w:tcW w:w="26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588" w:rsidRPr="00C24588" w:rsidRDefault="00C24588">
            <w:pPr>
              <w:pStyle w:val="table10"/>
              <w:spacing w:before="120"/>
            </w:pPr>
            <w:r w:rsidRPr="00C24588">
              <w:t>Мали</w:t>
            </w:r>
          </w:p>
        </w:tc>
        <w:tc>
          <w:tcPr>
            <w:tcW w:w="23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588" w:rsidRPr="00C24588" w:rsidRDefault="00C24588">
            <w:pPr>
              <w:pStyle w:val="table10"/>
              <w:spacing w:before="120"/>
              <w:jc w:val="center"/>
            </w:pPr>
            <w:r w:rsidRPr="00C24588">
              <w:t>18</w:t>
            </w:r>
          </w:p>
        </w:tc>
      </w:tr>
      <w:tr w:rsidR="00C24588" w:rsidRPr="00C24588" w:rsidTr="00C24588">
        <w:tc>
          <w:tcPr>
            <w:tcW w:w="26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588" w:rsidRPr="00C24588" w:rsidRDefault="00C24588">
            <w:pPr>
              <w:pStyle w:val="table10"/>
              <w:spacing w:before="120"/>
            </w:pPr>
            <w:r w:rsidRPr="00C24588">
              <w:t>Марокко</w:t>
            </w:r>
          </w:p>
        </w:tc>
        <w:tc>
          <w:tcPr>
            <w:tcW w:w="23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588" w:rsidRPr="00C24588" w:rsidRDefault="00C24588">
            <w:pPr>
              <w:pStyle w:val="table10"/>
              <w:spacing w:before="120"/>
              <w:jc w:val="center"/>
            </w:pPr>
            <w:r w:rsidRPr="00C24588">
              <w:t>4</w:t>
            </w:r>
          </w:p>
        </w:tc>
      </w:tr>
      <w:tr w:rsidR="00C24588" w:rsidRPr="00C24588" w:rsidTr="00C24588">
        <w:tc>
          <w:tcPr>
            <w:tcW w:w="26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588" w:rsidRPr="00C24588" w:rsidRDefault="00C24588">
            <w:pPr>
              <w:pStyle w:val="table10"/>
              <w:spacing w:before="120"/>
            </w:pPr>
            <w:r w:rsidRPr="00C24588">
              <w:t>Мексика</w:t>
            </w:r>
          </w:p>
        </w:tc>
        <w:tc>
          <w:tcPr>
            <w:tcW w:w="23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588" w:rsidRPr="00C24588" w:rsidRDefault="00C24588">
            <w:pPr>
              <w:pStyle w:val="table10"/>
              <w:spacing w:before="120"/>
              <w:jc w:val="center"/>
            </w:pPr>
            <w:r w:rsidRPr="00C24588">
              <w:t>4</w:t>
            </w:r>
          </w:p>
        </w:tc>
      </w:tr>
      <w:tr w:rsidR="00C24588" w:rsidRPr="00C24588" w:rsidTr="00C24588">
        <w:tc>
          <w:tcPr>
            <w:tcW w:w="26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588" w:rsidRPr="00C24588" w:rsidRDefault="00C24588">
            <w:pPr>
              <w:pStyle w:val="table10"/>
              <w:spacing w:before="120"/>
            </w:pPr>
            <w:r w:rsidRPr="00C24588">
              <w:t>Монголия</w:t>
            </w:r>
          </w:p>
        </w:tc>
        <w:tc>
          <w:tcPr>
            <w:tcW w:w="23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588" w:rsidRPr="00C24588" w:rsidRDefault="00C24588">
            <w:pPr>
              <w:pStyle w:val="table10"/>
              <w:spacing w:before="120"/>
              <w:jc w:val="center"/>
            </w:pPr>
            <w:r w:rsidRPr="00C24588">
              <w:t>4</w:t>
            </w:r>
          </w:p>
        </w:tc>
      </w:tr>
      <w:tr w:rsidR="00C24588" w:rsidRPr="00C24588" w:rsidTr="00C24588">
        <w:tc>
          <w:tcPr>
            <w:tcW w:w="26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588" w:rsidRPr="00C24588" w:rsidRDefault="00C24588">
            <w:pPr>
              <w:pStyle w:val="table10"/>
              <w:spacing w:before="120"/>
            </w:pPr>
            <w:r w:rsidRPr="00C24588">
              <w:t>Мьянма</w:t>
            </w:r>
          </w:p>
        </w:tc>
        <w:tc>
          <w:tcPr>
            <w:tcW w:w="23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588" w:rsidRPr="00C24588" w:rsidRDefault="00C24588">
            <w:pPr>
              <w:pStyle w:val="table10"/>
              <w:spacing w:before="120"/>
              <w:jc w:val="center"/>
            </w:pPr>
            <w:r w:rsidRPr="00C24588">
              <w:t>18</w:t>
            </w:r>
          </w:p>
        </w:tc>
      </w:tr>
      <w:tr w:rsidR="00C24588" w:rsidRPr="00C24588" w:rsidTr="00C24588">
        <w:tc>
          <w:tcPr>
            <w:tcW w:w="26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588" w:rsidRPr="00C24588" w:rsidRDefault="00C24588">
            <w:pPr>
              <w:pStyle w:val="table10"/>
              <w:spacing w:before="120"/>
            </w:pPr>
            <w:r w:rsidRPr="00C24588">
              <w:t>Непал</w:t>
            </w:r>
          </w:p>
        </w:tc>
        <w:tc>
          <w:tcPr>
            <w:tcW w:w="23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588" w:rsidRPr="00C24588" w:rsidRDefault="00C24588">
            <w:pPr>
              <w:pStyle w:val="table10"/>
              <w:spacing w:before="120"/>
              <w:jc w:val="center"/>
            </w:pPr>
            <w:r w:rsidRPr="00C24588">
              <w:t>4</w:t>
            </w:r>
          </w:p>
        </w:tc>
      </w:tr>
      <w:tr w:rsidR="00C24588" w:rsidRPr="00C24588" w:rsidTr="00C24588">
        <w:tc>
          <w:tcPr>
            <w:tcW w:w="26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588" w:rsidRPr="00C24588" w:rsidRDefault="00C24588">
            <w:pPr>
              <w:pStyle w:val="table10"/>
              <w:spacing w:before="120"/>
            </w:pPr>
            <w:r w:rsidRPr="00C24588">
              <w:t>Нигерия</w:t>
            </w:r>
          </w:p>
        </w:tc>
        <w:tc>
          <w:tcPr>
            <w:tcW w:w="23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588" w:rsidRPr="00C24588" w:rsidRDefault="00C24588">
            <w:pPr>
              <w:pStyle w:val="table10"/>
              <w:spacing w:before="120"/>
              <w:jc w:val="center"/>
            </w:pPr>
            <w:r w:rsidRPr="00C24588">
              <w:t>18</w:t>
            </w:r>
          </w:p>
        </w:tc>
      </w:tr>
      <w:tr w:rsidR="00C24588" w:rsidRPr="00C24588" w:rsidTr="00C24588">
        <w:tc>
          <w:tcPr>
            <w:tcW w:w="26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588" w:rsidRPr="00C24588" w:rsidRDefault="00C24588">
            <w:pPr>
              <w:pStyle w:val="table10"/>
              <w:spacing w:before="120"/>
            </w:pPr>
            <w:r w:rsidRPr="00C24588">
              <w:t>Нигер</w:t>
            </w:r>
          </w:p>
        </w:tc>
        <w:tc>
          <w:tcPr>
            <w:tcW w:w="23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588" w:rsidRPr="00C24588" w:rsidRDefault="00C24588">
            <w:pPr>
              <w:pStyle w:val="table10"/>
              <w:spacing w:before="120"/>
              <w:jc w:val="center"/>
            </w:pPr>
            <w:r w:rsidRPr="00C24588">
              <w:t>18</w:t>
            </w:r>
          </w:p>
        </w:tc>
      </w:tr>
      <w:tr w:rsidR="00C24588" w:rsidRPr="00C24588" w:rsidTr="00C24588">
        <w:tc>
          <w:tcPr>
            <w:tcW w:w="26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588" w:rsidRPr="00C24588" w:rsidRDefault="00C24588">
            <w:pPr>
              <w:pStyle w:val="table10"/>
              <w:spacing w:before="120"/>
            </w:pPr>
            <w:r w:rsidRPr="00C24588">
              <w:t>Объединенные Арабские Эмираты</w:t>
            </w:r>
          </w:p>
        </w:tc>
        <w:tc>
          <w:tcPr>
            <w:tcW w:w="23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588" w:rsidRPr="00C24588" w:rsidRDefault="00C24588">
            <w:pPr>
              <w:pStyle w:val="table10"/>
              <w:spacing w:before="120"/>
              <w:jc w:val="center"/>
            </w:pPr>
            <w:r w:rsidRPr="00C24588">
              <w:t>18</w:t>
            </w:r>
          </w:p>
        </w:tc>
      </w:tr>
      <w:tr w:rsidR="00C24588" w:rsidRPr="00C24588" w:rsidTr="00C24588">
        <w:tc>
          <w:tcPr>
            <w:tcW w:w="26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588" w:rsidRPr="00C24588" w:rsidRDefault="00C24588">
            <w:pPr>
              <w:pStyle w:val="table10"/>
              <w:spacing w:before="120"/>
            </w:pPr>
            <w:r w:rsidRPr="00C24588">
              <w:t>Пакистан</w:t>
            </w:r>
          </w:p>
        </w:tc>
        <w:tc>
          <w:tcPr>
            <w:tcW w:w="23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588" w:rsidRPr="00C24588" w:rsidRDefault="00C24588">
            <w:pPr>
              <w:pStyle w:val="table10"/>
              <w:spacing w:before="120"/>
              <w:jc w:val="center"/>
            </w:pPr>
            <w:r w:rsidRPr="00C24588">
              <w:t>18</w:t>
            </w:r>
          </w:p>
        </w:tc>
      </w:tr>
      <w:tr w:rsidR="00C24588" w:rsidRPr="00C24588" w:rsidTr="00C24588">
        <w:tc>
          <w:tcPr>
            <w:tcW w:w="26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588" w:rsidRPr="00C24588" w:rsidRDefault="00C24588">
            <w:pPr>
              <w:pStyle w:val="table10"/>
              <w:spacing w:before="120"/>
            </w:pPr>
            <w:r w:rsidRPr="00C24588">
              <w:t>Перу</w:t>
            </w:r>
          </w:p>
        </w:tc>
        <w:tc>
          <w:tcPr>
            <w:tcW w:w="23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588" w:rsidRPr="00C24588" w:rsidRDefault="00C24588">
            <w:pPr>
              <w:pStyle w:val="table10"/>
              <w:spacing w:before="120"/>
              <w:jc w:val="center"/>
            </w:pPr>
            <w:r w:rsidRPr="00C24588">
              <w:t>4</w:t>
            </w:r>
          </w:p>
        </w:tc>
      </w:tr>
      <w:tr w:rsidR="00C24588" w:rsidRPr="00C24588" w:rsidTr="00C24588">
        <w:tc>
          <w:tcPr>
            <w:tcW w:w="26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588" w:rsidRPr="00C24588" w:rsidRDefault="00C24588">
            <w:pPr>
              <w:pStyle w:val="table10"/>
              <w:spacing w:before="120"/>
            </w:pPr>
            <w:r w:rsidRPr="00C24588">
              <w:t>Руанда</w:t>
            </w:r>
          </w:p>
        </w:tc>
        <w:tc>
          <w:tcPr>
            <w:tcW w:w="23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588" w:rsidRPr="00C24588" w:rsidRDefault="00C24588">
            <w:pPr>
              <w:pStyle w:val="table10"/>
              <w:spacing w:before="120"/>
              <w:jc w:val="center"/>
            </w:pPr>
            <w:r w:rsidRPr="00C24588">
              <w:t>18</w:t>
            </w:r>
          </w:p>
        </w:tc>
      </w:tr>
      <w:tr w:rsidR="00C24588" w:rsidRPr="00C24588" w:rsidTr="00C24588">
        <w:tc>
          <w:tcPr>
            <w:tcW w:w="26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588" w:rsidRPr="00C24588" w:rsidRDefault="00C24588">
            <w:pPr>
              <w:pStyle w:val="table10"/>
              <w:spacing w:before="120"/>
            </w:pPr>
            <w:r w:rsidRPr="00C24588">
              <w:t>Сенегал</w:t>
            </w:r>
          </w:p>
        </w:tc>
        <w:tc>
          <w:tcPr>
            <w:tcW w:w="23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588" w:rsidRPr="00C24588" w:rsidRDefault="00C24588">
            <w:pPr>
              <w:pStyle w:val="table10"/>
              <w:spacing w:before="120"/>
              <w:jc w:val="center"/>
            </w:pPr>
            <w:r w:rsidRPr="00C24588">
              <w:t>18</w:t>
            </w:r>
          </w:p>
        </w:tc>
      </w:tr>
      <w:tr w:rsidR="00C24588" w:rsidRPr="00C24588" w:rsidTr="00C24588">
        <w:tc>
          <w:tcPr>
            <w:tcW w:w="26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588" w:rsidRPr="00C24588" w:rsidRDefault="00C24588">
            <w:pPr>
              <w:pStyle w:val="table10"/>
              <w:spacing w:before="120"/>
            </w:pPr>
            <w:r w:rsidRPr="00C24588">
              <w:t>Сингапур</w:t>
            </w:r>
          </w:p>
        </w:tc>
        <w:tc>
          <w:tcPr>
            <w:tcW w:w="23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588" w:rsidRPr="00C24588" w:rsidRDefault="00C24588">
            <w:pPr>
              <w:pStyle w:val="table10"/>
              <w:spacing w:before="120"/>
              <w:jc w:val="center"/>
            </w:pPr>
            <w:r w:rsidRPr="00C24588">
              <w:t>18</w:t>
            </w:r>
          </w:p>
        </w:tc>
      </w:tr>
      <w:tr w:rsidR="00C24588" w:rsidRPr="00C24588" w:rsidTr="00C24588">
        <w:tc>
          <w:tcPr>
            <w:tcW w:w="26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588" w:rsidRPr="00C24588" w:rsidRDefault="00C24588">
            <w:pPr>
              <w:pStyle w:val="table10"/>
              <w:spacing w:before="120"/>
            </w:pPr>
            <w:r w:rsidRPr="00C24588">
              <w:t>Сирия</w:t>
            </w:r>
          </w:p>
        </w:tc>
        <w:tc>
          <w:tcPr>
            <w:tcW w:w="23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588" w:rsidRPr="00C24588" w:rsidRDefault="00C24588">
            <w:pPr>
              <w:pStyle w:val="table10"/>
              <w:spacing w:before="120"/>
              <w:jc w:val="center"/>
            </w:pPr>
            <w:r w:rsidRPr="00C24588">
              <w:t>4</w:t>
            </w:r>
          </w:p>
        </w:tc>
      </w:tr>
      <w:tr w:rsidR="00C24588" w:rsidRPr="00C24588" w:rsidTr="00C24588">
        <w:tc>
          <w:tcPr>
            <w:tcW w:w="26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588" w:rsidRPr="00C24588" w:rsidRDefault="00C24588">
            <w:pPr>
              <w:pStyle w:val="table10"/>
              <w:spacing w:before="120"/>
            </w:pPr>
            <w:r w:rsidRPr="00C24588">
              <w:t>Сомали</w:t>
            </w:r>
          </w:p>
        </w:tc>
        <w:tc>
          <w:tcPr>
            <w:tcW w:w="23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588" w:rsidRPr="00C24588" w:rsidRDefault="00C24588">
            <w:pPr>
              <w:pStyle w:val="table10"/>
              <w:spacing w:before="120"/>
              <w:jc w:val="center"/>
            </w:pPr>
            <w:r w:rsidRPr="00C24588">
              <w:t>18</w:t>
            </w:r>
          </w:p>
        </w:tc>
      </w:tr>
      <w:tr w:rsidR="00C24588" w:rsidRPr="00C24588" w:rsidTr="00C24588">
        <w:tc>
          <w:tcPr>
            <w:tcW w:w="26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588" w:rsidRPr="00C24588" w:rsidRDefault="00C24588">
            <w:pPr>
              <w:pStyle w:val="table10"/>
              <w:spacing w:before="120"/>
            </w:pPr>
            <w:r w:rsidRPr="00C24588">
              <w:t>Судан</w:t>
            </w:r>
          </w:p>
        </w:tc>
        <w:tc>
          <w:tcPr>
            <w:tcW w:w="23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588" w:rsidRPr="00C24588" w:rsidRDefault="00C24588">
            <w:pPr>
              <w:pStyle w:val="table10"/>
              <w:spacing w:before="120"/>
              <w:jc w:val="center"/>
            </w:pPr>
            <w:r w:rsidRPr="00C24588">
              <w:t>18</w:t>
            </w:r>
          </w:p>
        </w:tc>
      </w:tr>
      <w:tr w:rsidR="00C24588" w:rsidRPr="00C24588" w:rsidTr="00C24588">
        <w:tc>
          <w:tcPr>
            <w:tcW w:w="26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588" w:rsidRPr="00C24588" w:rsidRDefault="00C24588">
            <w:pPr>
              <w:pStyle w:val="table10"/>
              <w:spacing w:before="120"/>
            </w:pPr>
            <w:r w:rsidRPr="00C24588">
              <w:t>Сьерра-Леоне</w:t>
            </w:r>
          </w:p>
        </w:tc>
        <w:tc>
          <w:tcPr>
            <w:tcW w:w="23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588" w:rsidRPr="00C24588" w:rsidRDefault="00C24588">
            <w:pPr>
              <w:pStyle w:val="table10"/>
              <w:spacing w:before="120"/>
              <w:jc w:val="center"/>
            </w:pPr>
            <w:r w:rsidRPr="00C24588">
              <w:t>18</w:t>
            </w:r>
          </w:p>
        </w:tc>
      </w:tr>
      <w:tr w:rsidR="00C24588" w:rsidRPr="00C24588" w:rsidTr="00C24588">
        <w:tc>
          <w:tcPr>
            <w:tcW w:w="26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588" w:rsidRPr="00C24588" w:rsidRDefault="00C24588">
            <w:pPr>
              <w:pStyle w:val="table10"/>
              <w:spacing w:before="120"/>
            </w:pPr>
            <w:r w:rsidRPr="00C24588">
              <w:t>Таиланд</w:t>
            </w:r>
          </w:p>
        </w:tc>
        <w:tc>
          <w:tcPr>
            <w:tcW w:w="23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588" w:rsidRPr="00C24588" w:rsidRDefault="00C24588">
            <w:pPr>
              <w:pStyle w:val="table10"/>
              <w:spacing w:before="120"/>
              <w:jc w:val="center"/>
            </w:pPr>
            <w:r w:rsidRPr="00C24588">
              <w:t>18</w:t>
            </w:r>
          </w:p>
        </w:tc>
      </w:tr>
      <w:tr w:rsidR="00C24588" w:rsidRPr="00C24588" w:rsidTr="00C24588">
        <w:tc>
          <w:tcPr>
            <w:tcW w:w="26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588" w:rsidRPr="00C24588" w:rsidRDefault="00C24588">
            <w:pPr>
              <w:pStyle w:val="table10"/>
              <w:spacing w:before="120"/>
            </w:pPr>
            <w:r w:rsidRPr="00C24588">
              <w:t>Танзания</w:t>
            </w:r>
          </w:p>
        </w:tc>
        <w:tc>
          <w:tcPr>
            <w:tcW w:w="23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588" w:rsidRPr="00C24588" w:rsidRDefault="00C24588">
            <w:pPr>
              <w:pStyle w:val="table10"/>
              <w:spacing w:before="120"/>
              <w:jc w:val="center"/>
            </w:pPr>
            <w:r w:rsidRPr="00C24588">
              <w:t>18</w:t>
            </w:r>
          </w:p>
        </w:tc>
      </w:tr>
      <w:tr w:rsidR="00C24588" w:rsidRPr="00C24588" w:rsidTr="00C24588">
        <w:trPr>
          <w:trHeight w:val="125"/>
        </w:trPr>
        <w:tc>
          <w:tcPr>
            <w:tcW w:w="26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588" w:rsidRPr="00C24588" w:rsidRDefault="00C24588">
            <w:pPr>
              <w:pStyle w:val="table10"/>
              <w:spacing w:before="120" w:line="125" w:lineRule="atLeast"/>
            </w:pPr>
            <w:r w:rsidRPr="00C24588">
              <w:t>Того</w:t>
            </w:r>
          </w:p>
        </w:tc>
        <w:tc>
          <w:tcPr>
            <w:tcW w:w="23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588" w:rsidRPr="00C24588" w:rsidRDefault="00C24588">
            <w:pPr>
              <w:pStyle w:val="table10"/>
              <w:spacing w:before="120" w:line="125" w:lineRule="atLeast"/>
              <w:jc w:val="center"/>
            </w:pPr>
            <w:r w:rsidRPr="00C24588">
              <w:t>18</w:t>
            </w:r>
          </w:p>
        </w:tc>
      </w:tr>
      <w:tr w:rsidR="00C24588" w:rsidRPr="00C24588" w:rsidTr="00C24588">
        <w:trPr>
          <w:trHeight w:val="125"/>
        </w:trPr>
        <w:tc>
          <w:tcPr>
            <w:tcW w:w="26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588" w:rsidRPr="00C24588" w:rsidRDefault="00C24588">
            <w:pPr>
              <w:pStyle w:val="table10"/>
              <w:spacing w:before="120" w:line="125" w:lineRule="atLeast"/>
            </w:pPr>
            <w:r w:rsidRPr="00C24588">
              <w:t>Тунис</w:t>
            </w:r>
          </w:p>
        </w:tc>
        <w:tc>
          <w:tcPr>
            <w:tcW w:w="23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588" w:rsidRPr="00C24588" w:rsidRDefault="00C24588">
            <w:pPr>
              <w:pStyle w:val="table10"/>
              <w:spacing w:before="120" w:line="125" w:lineRule="atLeast"/>
              <w:jc w:val="center"/>
            </w:pPr>
            <w:r w:rsidRPr="00C24588">
              <w:t>4</w:t>
            </w:r>
          </w:p>
        </w:tc>
      </w:tr>
      <w:tr w:rsidR="00C24588" w:rsidRPr="00C24588" w:rsidTr="00C24588">
        <w:trPr>
          <w:trHeight w:val="125"/>
        </w:trPr>
        <w:tc>
          <w:tcPr>
            <w:tcW w:w="26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588" w:rsidRPr="00C24588" w:rsidRDefault="00C24588">
            <w:pPr>
              <w:pStyle w:val="table10"/>
              <w:spacing w:before="120" w:line="125" w:lineRule="atLeast"/>
            </w:pPr>
            <w:r w:rsidRPr="00C24588">
              <w:t>Уганда</w:t>
            </w:r>
          </w:p>
        </w:tc>
        <w:tc>
          <w:tcPr>
            <w:tcW w:w="23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588" w:rsidRPr="00C24588" w:rsidRDefault="00C24588">
            <w:pPr>
              <w:pStyle w:val="table10"/>
              <w:spacing w:before="120" w:line="125" w:lineRule="atLeast"/>
              <w:jc w:val="center"/>
            </w:pPr>
            <w:r w:rsidRPr="00C24588">
              <w:t>18</w:t>
            </w:r>
          </w:p>
        </w:tc>
      </w:tr>
      <w:tr w:rsidR="00C24588" w:rsidRPr="00C24588" w:rsidTr="00C24588">
        <w:trPr>
          <w:trHeight w:val="125"/>
        </w:trPr>
        <w:tc>
          <w:tcPr>
            <w:tcW w:w="26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588" w:rsidRPr="00C24588" w:rsidRDefault="00C24588">
            <w:pPr>
              <w:pStyle w:val="table10"/>
              <w:spacing w:before="120" w:line="125" w:lineRule="atLeast"/>
            </w:pPr>
            <w:r w:rsidRPr="00C24588">
              <w:t>Уругвай</w:t>
            </w:r>
          </w:p>
        </w:tc>
        <w:tc>
          <w:tcPr>
            <w:tcW w:w="23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588" w:rsidRPr="00C24588" w:rsidRDefault="00C24588">
            <w:pPr>
              <w:pStyle w:val="table10"/>
              <w:spacing w:before="120" w:line="125" w:lineRule="atLeast"/>
              <w:jc w:val="center"/>
            </w:pPr>
            <w:r w:rsidRPr="00C24588">
              <w:t>4</w:t>
            </w:r>
          </w:p>
        </w:tc>
      </w:tr>
      <w:tr w:rsidR="00C24588" w:rsidRPr="00C24588" w:rsidTr="00C24588">
        <w:trPr>
          <w:trHeight w:val="125"/>
        </w:trPr>
        <w:tc>
          <w:tcPr>
            <w:tcW w:w="26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588" w:rsidRPr="00C24588" w:rsidRDefault="00C24588">
            <w:pPr>
              <w:pStyle w:val="table10"/>
              <w:spacing w:before="120" w:line="125" w:lineRule="atLeast"/>
            </w:pPr>
            <w:r w:rsidRPr="00C24588">
              <w:t>Центральноафриканская Республика</w:t>
            </w:r>
          </w:p>
        </w:tc>
        <w:tc>
          <w:tcPr>
            <w:tcW w:w="23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588" w:rsidRPr="00C24588" w:rsidRDefault="00C24588">
            <w:pPr>
              <w:pStyle w:val="table10"/>
              <w:spacing w:before="120" w:line="125" w:lineRule="atLeast"/>
              <w:jc w:val="center"/>
            </w:pPr>
            <w:r w:rsidRPr="00C24588">
              <w:t>18</w:t>
            </w:r>
          </w:p>
        </w:tc>
      </w:tr>
      <w:tr w:rsidR="00C24588" w:rsidRPr="00C24588" w:rsidTr="00C24588">
        <w:trPr>
          <w:trHeight w:val="125"/>
        </w:trPr>
        <w:tc>
          <w:tcPr>
            <w:tcW w:w="26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588" w:rsidRPr="00C24588" w:rsidRDefault="00C24588">
            <w:pPr>
              <w:pStyle w:val="table10"/>
              <w:spacing w:before="120" w:line="125" w:lineRule="atLeast"/>
            </w:pPr>
            <w:r w:rsidRPr="00C24588">
              <w:t>Чад</w:t>
            </w:r>
          </w:p>
        </w:tc>
        <w:tc>
          <w:tcPr>
            <w:tcW w:w="23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588" w:rsidRPr="00C24588" w:rsidRDefault="00C24588">
            <w:pPr>
              <w:pStyle w:val="table10"/>
              <w:spacing w:before="120" w:line="125" w:lineRule="atLeast"/>
              <w:jc w:val="center"/>
            </w:pPr>
            <w:r w:rsidRPr="00C24588">
              <w:t>18</w:t>
            </w:r>
          </w:p>
        </w:tc>
      </w:tr>
      <w:tr w:rsidR="00C24588" w:rsidRPr="00C24588" w:rsidTr="00C24588">
        <w:trPr>
          <w:trHeight w:val="125"/>
        </w:trPr>
        <w:tc>
          <w:tcPr>
            <w:tcW w:w="26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588" w:rsidRPr="00C24588" w:rsidRDefault="00C24588">
            <w:pPr>
              <w:pStyle w:val="table10"/>
              <w:spacing w:before="120" w:line="125" w:lineRule="atLeast"/>
            </w:pPr>
            <w:r w:rsidRPr="00C24588">
              <w:t>Шри-Ланка</w:t>
            </w:r>
          </w:p>
        </w:tc>
        <w:tc>
          <w:tcPr>
            <w:tcW w:w="23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588" w:rsidRPr="00C24588" w:rsidRDefault="00C24588">
            <w:pPr>
              <w:pStyle w:val="table10"/>
              <w:spacing w:before="120" w:line="125" w:lineRule="atLeast"/>
              <w:jc w:val="center"/>
            </w:pPr>
            <w:r w:rsidRPr="00C24588">
              <w:t>18</w:t>
            </w:r>
          </w:p>
        </w:tc>
      </w:tr>
      <w:tr w:rsidR="00C24588" w:rsidRPr="00C24588" w:rsidTr="00C24588">
        <w:trPr>
          <w:trHeight w:val="125"/>
        </w:trPr>
        <w:tc>
          <w:tcPr>
            <w:tcW w:w="26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588" w:rsidRPr="00C24588" w:rsidRDefault="00C24588">
            <w:pPr>
              <w:pStyle w:val="table10"/>
              <w:spacing w:before="120" w:line="125" w:lineRule="atLeast"/>
            </w:pPr>
            <w:r w:rsidRPr="00C24588">
              <w:t>Эквадор</w:t>
            </w:r>
          </w:p>
        </w:tc>
        <w:tc>
          <w:tcPr>
            <w:tcW w:w="23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588" w:rsidRPr="00C24588" w:rsidRDefault="00C24588">
            <w:pPr>
              <w:pStyle w:val="table10"/>
              <w:spacing w:before="120" w:line="125" w:lineRule="atLeast"/>
              <w:jc w:val="center"/>
            </w:pPr>
            <w:r w:rsidRPr="00C24588">
              <w:t>4</w:t>
            </w:r>
          </w:p>
        </w:tc>
      </w:tr>
      <w:tr w:rsidR="00C24588" w:rsidRPr="00C24588" w:rsidTr="00C24588">
        <w:trPr>
          <w:trHeight w:val="125"/>
        </w:trPr>
        <w:tc>
          <w:tcPr>
            <w:tcW w:w="26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588" w:rsidRPr="00C24588" w:rsidRDefault="00C24588">
            <w:pPr>
              <w:pStyle w:val="table10"/>
              <w:spacing w:before="120" w:line="125" w:lineRule="atLeast"/>
            </w:pPr>
            <w:r w:rsidRPr="00C24588">
              <w:t>Экваториальная Гвинея</w:t>
            </w:r>
          </w:p>
        </w:tc>
        <w:tc>
          <w:tcPr>
            <w:tcW w:w="23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588" w:rsidRPr="00C24588" w:rsidRDefault="00C24588">
            <w:pPr>
              <w:pStyle w:val="table10"/>
              <w:spacing w:before="120" w:line="125" w:lineRule="atLeast"/>
              <w:jc w:val="center"/>
            </w:pPr>
            <w:r w:rsidRPr="00C24588">
              <w:t>18</w:t>
            </w:r>
          </w:p>
        </w:tc>
      </w:tr>
      <w:tr w:rsidR="00C24588" w:rsidRPr="00C24588" w:rsidTr="00C24588">
        <w:trPr>
          <w:trHeight w:val="125"/>
        </w:trPr>
        <w:tc>
          <w:tcPr>
            <w:tcW w:w="26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588" w:rsidRPr="00C24588" w:rsidRDefault="00C24588">
            <w:pPr>
              <w:pStyle w:val="table10"/>
              <w:spacing w:before="120" w:line="125" w:lineRule="atLeast"/>
            </w:pPr>
            <w:r w:rsidRPr="00C24588">
              <w:t>Эритрея</w:t>
            </w:r>
          </w:p>
        </w:tc>
        <w:tc>
          <w:tcPr>
            <w:tcW w:w="23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588" w:rsidRPr="00C24588" w:rsidRDefault="00C24588">
            <w:pPr>
              <w:pStyle w:val="table10"/>
              <w:spacing w:before="120" w:line="125" w:lineRule="atLeast"/>
              <w:jc w:val="center"/>
            </w:pPr>
            <w:r w:rsidRPr="00C24588">
              <w:t>4</w:t>
            </w:r>
          </w:p>
        </w:tc>
      </w:tr>
      <w:tr w:rsidR="00C24588" w:rsidRPr="00C24588" w:rsidTr="00C24588">
        <w:trPr>
          <w:trHeight w:val="125"/>
        </w:trPr>
        <w:tc>
          <w:tcPr>
            <w:tcW w:w="26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588" w:rsidRPr="00C24588" w:rsidRDefault="00C24588">
            <w:pPr>
              <w:pStyle w:val="table10"/>
              <w:spacing w:before="120" w:line="125" w:lineRule="atLeast"/>
            </w:pPr>
            <w:r w:rsidRPr="00C24588">
              <w:t>Эфиопия</w:t>
            </w:r>
          </w:p>
        </w:tc>
        <w:tc>
          <w:tcPr>
            <w:tcW w:w="23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588" w:rsidRPr="00C24588" w:rsidRDefault="00C24588">
            <w:pPr>
              <w:pStyle w:val="table10"/>
              <w:spacing w:before="120" w:line="125" w:lineRule="atLeast"/>
              <w:jc w:val="center"/>
            </w:pPr>
            <w:r w:rsidRPr="00C24588">
              <w:t>4</w:t>
            </w:r>
          </w:p>
        </w:tc>
      </w:tr>
      <w:tr w:rsidR="00C24588" w:rsidRPr="00C24588" w:rsidTr="00C24588">
        <w:trPr>
          <w:trHeight w:val="125"/>
        </w:trPr>
        <w:tc>
          <w:tcPr>
            <w:tcW w:w="260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588" w:rsidRPr="00C24588" w:rsidRDefault="00C24588">
            <w:pPr>
              <w:pStyle w:val="table10"/>
              <w:spacing w:before="120" w:line="125" w:lineRule="atLeast"/>
            </w:pPr>
            <w:r w:rsidRPr="00C24588">
              <w:t>Япония</w:t>
            </w:r>
          </w:p>
        </w:tc>
        <w:tc>
          <w:tcPr>
            <w:tcW w:w="239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588" w:rsidRPr="00C24588" w:rsidRDefault="00C24588">
            <w:pPr>
              <w:pStyle w:val="table10"/>
              <w:spacing w:before="120" w:line="125" w:lineRule="atLeast"/>
              <w:jc w:val="center"/>
            </w:pPr>
            <w:r w:rsidRPr="00C24588">
              <w:t>4</w:t>
            </w:r>
          </w:p>
        </w:tc>
      </w:tr>
    </w:tbl>
    <w:p w:rsidR="00C24588" w:rsidRPr="00C24588" w:rsidRDefault="00C24588" w:rsidP="00C24588">
      <w:pPr>
        <w:pStyle w:val="newncpi"/>
      </w:pPr>
      <w:r w:rsidRPr="00C24588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158"/>
        <w:gridCol w:w="3209"/>
      </w:tblGrid>
      <w:tr w:rsidR="00C24588" w:rsidRPr="00C24588" w:rsidTr="00C24588">
        <w:tc>
          <w:tcPr>
            <w:tcW w:w="32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588" w:rsidRPr="00C24588" w:rsidRDefault="00C24588">
            <w:pPr>
              <w:pStyle w:val="newncpi"/>
            </w:pPr>
            <w:r w:rsidRPr="00C24588">
              <w:t> </w:t>
            </w:r>
          </w:p>
        </w:tc>
        <w:tc>
          <w:tcPr>
            <w:tcW w:w="17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4D4D" w:rsidRDefault="00484D4D">
            <w:pPr>
              <w:pStyle w:val="append1"/>
            </w:pPr>
            <w:bookmarkStart w:id="35" w:name="a6"/>
            <w:bookmarkEnd w:id="35"/>
          </w:p>
          <w:p w:rsidR="00484D4D" w:rsidRDefault="00484D4D">
            <w:pPr>
              <w:pStyle w:val="append1"/>
            </w:pPr>
          </w:p>
          <w:p w:rsidR="00484D4D" w:rsidRDefault="00484D4D">
            <w:pPr>
              <w:pStyle w:val="append1"/>
            </w:pPr>
          </w:p>
          <w:p w:rsidR="00484D4D" w:rsidRDefault="00484D4D">
            <w:pPr>
              <w:pStyle w:val="append1"/>
            </w:pPr>
          </w:p>
          <w:p w:rsidR="00484D4D" w:rsidRDefault="00484D4D">
            <w:pPr>
              <w:pStyle w:val="append1"/>
            </w:pPr>
          </w:p>
          <w:p w:rsidR="00484D4D" w:rsidRDefault="00484D4D">
            <w:pPr>
              <w:pStyle w:val="append1"/>
            </w:pPr>
          </w:p>
          <w:p w:rsidR="00484D4D" w:rsidRDefault="00484D4D">
            <w:pPr>
              <w:pStyle w:val="append1"/>
            </w:pPr>
          </w:p>
          <w:p w:rsidR="00484D4D" w:rsidRDefault="00484D4D">
            <w:pPr>
              <w:pStyle w:val="append1"/>
            </w:pPr>
          </w:p>
          <w:p w:rsidR="00484D4D" w:rsidRDefault="00484D4D">
            <w:pPr>
              <w:pStyle w:val="append1"/>
            </w:pPr>
          </w:p>
          <w:p w:rsidR="00C24588" w:rsidRPr="00C24588" w:rsidRDefault="00C24588">
            <w:pPr>
              <w:pStyle w:val="append1"/>
            </w:pPr>
            <w:r w:rsidRPr="00C24588">
              <w:lastRenderedPageBreak/>
              <w:t>Приложение 6</w:t>
            </w:r>
          </w:p>
          <w:p w:rsidR="00C24588" w:rsidRPr="00C24588" w:rsidRDefault="00C24588">
            <w:pPr>
              <w:pStyle w:val="append"/>
            </w:pPr>
            <w:r w:rsidRPr="00C24588">
              <w:t xml:space="preserve">к </w:t>
            </w:r>
            <w:r w:rsidRPr="00C24588">
              <w:t>постановлению</w:t>
            </w:r>
            <w:r w:rsidRPr="00C24588">
              <w:br/>
              <w:t>Совета Министров</w:t>
            </w:r>
          </w:p>
          <w:p w:rsidR="00C24588" w:rsidRPr="00C24588" w:rsidRDefault="00C24588">
            <w:pPr>
              <w:pStyle w:val="append"/>
            </w:pPr>
            <w:r w:rsidRPr="00C24588">
              <w:t>Республики Беларусь</w:t>
            </w:r>
          </w:p>
          <w:p w:rsidR="00C24588" w:rsidRPr="00C24588" w:rsidRDefault="00C24588">
            <w:pPr>
              <w:pStyle w:val="append"/>
            </w:pPr>
            <w:r w:rsidRPr="00C24588">
              <w:t>19.01.2008 № 73</w:t>
            </w:r>
          </w:p>
          <w:p w:rsidR="00C24588" w:rsidRPr="00C24588" w:rsidRDefault="00C24588">
            <w:pPr>
              <w:pStyle w:val="append"/>
            </w:pPr>
            <w:proofErr w:type="gramStart"/>
            <w:r w:rsidRPr="00C24588">
              <w:t xml:space="preserve">(в редакции постановления </w:t>
            </w:r>
            <w:r w:rsidRPr="00C24588">
              <w:br/>
              <w:t>Совета Министров</w:t>
            </w:r>
            <w:r w:rsidRPr="00C24588">
              <w:br/>
              <w:t>Республики Беларусь</w:t>
            </w:r>
            <w:proofErr w:type="gramEnd"/>
          </w:p>
          <w:p w:rsidR="00C24588" w:rsidRPr="00C24588" w:rsidRDefault="00C24588">
            <w:pPr>
              <w:pStyle w:val="append"/>
            </w:pPr>
            <w:proofErr w:type="gramStart"/>
            <w:r w:rsidRPr="00C24588">
              <w:t>25.02.2011 № 236)</w:t>
            </w:r>
            <w:proofErr w:type="gramEnd"/>
          </w:p>
        </w:tc>
      </w:tr>
    </w:tbl>
    <w:p w:rsidR="00C24588" w:rsidRPr="00C24588" w:rsidRDefault="00C24588" w:rsidP="00C24588">
      <w:pPr>
        <w:pStyle w:val="titlep"/>
        <w:jc w:val="left"/>
      </w:pPr>
      <w:r w:rsidRPr="00C24588">
        <w:lastRenderedPageBreak/>
        <w:t>Продолжительность дополнительного отпуска за особый характер работы, предоставляемого работникам лабораторий государственного учреждения «Республиканский центр аналитического контроля в области охраны окружающей среды» Министерства природных ресурсов и охраны окружающей среды в зависимости от видов работ и должностей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5300"/>
        <w:gridCol w:w="4067"/>
      </w:tblGrid>
      <w:tr w:rsidR="00C24588" w:rsidRPr="00C24588" w:rsidTr="00C24588">
        <w:trPr>
          <w:trHeight w:val="240"/>
        </w:trPr>
        <w:tc>
          <w:tcPr>
            <w:tcW w:w="28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588" w:rsidRPr="00C24588" w:rsidRDefault="00C24588">
            <w:pPr>
              <w:pStyle w:val="table10"/>
              <w:jc w:val="center"/>
            </w:pPr>
            <w:r w:rsidRPr="00C24588">
              <w:t>Виды работ, наименование должностей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588" w:rsidRPr="00C24588" w:rsidRDefault="00C24588">
            <w:pPr>
              <w:pStyle w:val="table10"/>
              <w:jc w:val="center"/>
            </w:pPr>
            <w:r w:rsidRPr="00C24588">
              <w:t>Продолжительность дополнительного отпуска в календарных днях</w:t>
            </w:r>
          </w:p>
        </w:tc>
      </w:tr>
      <w:tr w:rsidR="00C24588" w:rsidRPr="00C24588" w:rsidTr="00C24588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588" w:rsidRPr="00C24588" w:rsidRDefault="00C24588">
            <w:pPr>
              <w:pStyle w:val="table10"/>
              <w:spacing w:before="120"/>
              <w:jc w:val="center"/>
            </w:pPr>
            <w:r w:rsidRPr="00C24588">
              <w:t>Отбор проб выбросов загрязняющих веществ в атмосферный воздух от стационарных и мобильных источников выбросов, поверхностных и подземных вод, земель (включая почвы), отходов, топлива, выполнение химических анализов загрязняющих веществ и других работ в лабораториях</w:t>
            </w:r>
          </w:p>
        </w:tc>
      </w:tr>
      <w:tr w:rsidR="00C24588" w:rsidRPr="00C24588" w:rsidTr="00C24588">
        <w:trPr>
          <w:trHeight w:val="240"/>
        </w:trPr>
        <w:tc>
          <w:tcPr>
            <w:tcW w:w="28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588" w:rsidRPr="00C24588" w:rsidRDefault="00C24588">
            <w:pPr>
              <w:pStyle w:val="table10"/>
              <w:spacing w:before="120"/>
            </w:pPr>
            <w:r w:rsidRPr="00C24588">
              <w:t>1. Заведующие лабораториями, их заместители</w:t>
            </w:r>
          </w:p>
        </w:tc>
        <w:tc>
          <w:tcPr>
            <w:tcW w:w="21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588" w:rsidRPr="00C24588" w:rsidRDefault="00C24588">
            <w:pPr>
              <w:pStyle w:val="table10"/>
              <w:spacing w:before="120"/>
              <w:jc w:val="center"/>
            </w:pPr>
            <w:r w:rsidRPr="00C24588">
              <w:t>5</w:t>
            </w:r>
          </w:p>
        </w:tc>
      </w:tr>
      <w:tr w:rsidR="00C24588" w:rsidRPr="00C24588" w:rsidTr="00C24588">
        <w:trPr>
          <w:trHeight w:val="240"/>
        </w:trPr>
        <w:tc>
          <w:tcPr>
            <w:tcW w:w="28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588" w:rsidRPr="00C24588" w:rsidRDefault="00C24588">
            <w:pPr>
              <w:pStyle w:val="table10"/>
              <w:spacing w:before="120"/>
            </w:pPr>
            <w:r w:rsidRPr="00C24588">
              <w:t>2. Заведующие секторами лабораторий</w:t>
            </w:r>
          </w:p>
        </w:tc>
        <w:tc>
          <w:tcPr>
            <w:tcW w:w="21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588" w:rsidRPr="00C24588" w:rsidRDefault="00C24588">
            <w:pPr>
              <w:pStyle w:val="table10"/>
              <w:spacing w:before="120"/>
              <w:jc w:val="center"/>
            </w:pPr>
            <w:r w:rsidRPr="00C24588">
              <w:t>7</w:t>
            </w:r>
          </w:p>
        </w:tc>
      </w:tr>
      <w:tr w:rsidR="00C24588" w:rsidRPr="00C24588" w:rsidTr="00C24588">
        <w:trPr>
          <w:trHeight w:val="240"/>
        </w:trPr>
        <w:tc>
          <w:tcPr>
            <w:tcW w:w="282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588" w:rsidRPr="00C24588" w:rsidRDefault="00C24588">
            <w:pPr>
              <w:pStyle w:val="table10"/>
              <w:spacing w:before="120"/>
            </w:pPr>
            <w:r w:rsidRPr="00C24588">
              <w:t>3. Специалисты лабораторий</w:t>
            </w:r>
          </w:p>
        </w:tc>
        <w:tc>
          <w:tcPr>
            <w:tcW w:w="217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588" w:rsidRPr="00C24588" w:rsidRDefault="00C24588">
            <w:pPr>
              <w:pStyle w:val="table10"/>
              <w:spacing w:before="120"/>
              <w:jc w:val="center"/>
            </w:pPr>
            <w:r w:rsidRPr="00C24588">
              <w:t>7</w:t>
            </w:r>
          </w:p>
        </w:tc>
      </w:tr>
    </w:tbl>
    <w:p w:rsidR="00C24588" w:rsidRPr="00C24588" w:rsidRDefault="00C24588" w:rsidP="00C24588">
      <w:pPr>
        <w:pStyle w:val="newncpi"/>
      </w:pPr>
      <w:r w:rsidRPr="00C24588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9355"/>
      </w:tblGrid>
      <w:tr w:rsidR="00C24588" w:rsidRPr="00C24588" w:rsidTr="00C24588">
        <w:tc>
          <w:tcPr>
            <w:tcW w:w="0" w:type="auto"/>
            <w:vAlign w:val="center"/>
            <w:hideMark/>
          </w:tcPr>
          <w:p w:rsidR="00C24588" w:rsidRPr="00C24588" w:rsidRDefault="00C24588">
            <w:pPr>
              <w:rPr>
                <w:sz w:val="24"/>
                <w:szCs w:val="24"/>
              </w:rPr>
            </w:pPr>
          </w:p>
        </w:tc>
      </w:tr>
    </w:tbl>
    <w:p w:rsidR="00C24588" w:rsidRPr="00C24588" w:rsidRDefault="00C24588" w:rsidP="00C24588">
      <w:pPr>
        <w:rPr>
          <w:vanish/>
        </w:rPr>
      </w:pP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9355"/>
      </w:tblGrid>
      <w:tr w:rsidR="00C24588" w:rsidRPr="00C24588" w:rsidTr="00C24588">
        <w:tc>
          <w:tcPr>
            <w:tcW w:w="0" w:type="auto"/>
            <w:vAlign w:val="center"/>
            <w:hideMark/>
          </w:tcPr>
          <w:p w:rsidR="00C24588" w:rsidRPr="00C24588" w:rsidRDefault="00C24588">
            <w:pPr>
              <w:rPr>
                <w:sz w:val="24"/>
                <w:szCs w:val="24"/>
              </w:rPr>
            </w:pPr>
          </w:p>
        </w:tc>
      </w:tr>
    </w:tbl>
    <w:p w:rsidR="00C24588" w:rsidRPr="00C24588" w:rsidRDefault="00C24588" w:rsidP="00C24588">
      <w:pPr>
        <w:pStyle w:val="newncpi"/>
      </w:pPr>
      <w:r w:rsidRPr="00C24588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025"/>
        <w:gridCol w:w="2342"/>
      </w:tblGrid>
      <w:tr w:rsidR="00C24588" w:rsidRPr="00C24588" w:rsidTr="00C24588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588" w:rsidRPr="00C24588" w:rsidRDefault="00C24588">
            <w:pPr>
              <w:pStyle w:val="newncpi"/>
              <w:ind w:firstLine="0"/>
            </w:pPr>
            <w:r w:rsidRPr="00C24588"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588" w:rsidRPr="00C24588" w:rsidRDefault="00C24588">
            <w:pPr>
              <w:pStyle w:val="append1"/>
            </w:pPr>
            <w:bookmarkStart w:id="36" w:name="a7"/>
            <w:bookmarkEnd w:id="36"/>
            <w:r w:rsidRPr="00C24588">
              <w:t>Приложение 7</w:t>
            </w:r>
          </w:p>
          <w:p w:rsidR="00C24588" w:rsidRPr="00C24588" w:rsidRDefault="00C24588">
            <w:pPr>
              <w:pStyle w:val="append"/>
            </w:pPr>
            <w:r w:rsidRPr="00C24588">
              <w:t xml:space="preserve">к </w:t>
            </w:r>
            <w:r w:rsidRPr="00C24588">
              <w:t>постановлению</w:t>
            </w:r>
            <w:r w:rsidRPr="00C24588">
              <w:t xml:space="preserve"> </w:t>
            </w:r>
            <w:r w:rsidRPr="00C24588">
              <w:br/>
              <w:t xml:space="preserve">Совета Министров </w:t>
            </w:r>
            <w:r w:rsidRPr="00C24588">
              <w:br/>
              <w:t>Республики Беларусь</w:t>
            </w:r>
          </w:p>
          <w:p w:rsidR="00C24588" w:rsidRPr="00C24588" w:rsidRDefault="00C24588">
            <w:pPr>
              <w:pStyle w:val="append"/>
            </w:pPr>
            <w:r w:rsidRPr="00C24588">
              <w:t>19.01.2008 № 73</w:t>
            </w:r>
          </w:p>
        </w:tc>
      </w:tr>
    </w:tbl>
    <w:p w:rsidR="00C24588" w:rsidRPr="00C24588" w:rsidRDefault="00C24588" w:rsidP="00C24588">
      <w:pPr>
        <w:pStyle w:val="titlep"/>
      </w:pPr>
      <w:r w:rsidRPr="00C24588">
        <w:t>Продолжительность дополнительного отпуска за особый характер работы, предоставляемого работникам, занятым в лесном хозяйстве, в зависимости от профессий и должностей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5901"/>
        <w:gridCol w:w="3466"/>
      </w:tblGrid>
      <w:tr w:rsidR="00C24588" w:rsidRPr="00C24588" w:rsidTr="00C24588">
        <w:trPr>
          <w:trHeight w:val="240"/>
        </w:trPr>
        <w:tc>
          <w:tcPr>
            <w:tcW w:w="31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24588" w:rsidRPr="00C24588" w:rsidRDefault="00C24588">
            <w:pPr>
              <w:pStyle w:val="table10"/>
              <w:jc w:val="center"/>
            </w:pPr>
            <w:r w:rsidRPr="00C24588">
              <w:t>Наименование профессии, должности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24588" w:rsidRPr="00C24588" w:rsidRDefault="00C24588">
            <w:pPr>
              <w:pStyle w:val="table10"/>
              <w:jc w:val="center"/>
            </w:pPr>
            <w:r w:rsidRPr="00C24588">
              <w:t>Продолжительность дополнительного отпуска в календарных днях</w:t>
            </w:r>
          </w:p>
        </w:tc>
      </w:tr>
      <w:tr w:rsidR="00C24588" w:rsidRPr="00C24588" w:rsidTr="00C24588">
        <w:tc>
          <w:tcPr>
            <w:tcW w:w="315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588" w:rsidRPr="00C24588" w:rsidRDefault="00C24588">
            <w:pPr>
              <w:pStyle w:val="table10"/>
              <w:spacing w:before="120"/>
            </w:pPr>
            <w:r w:rsidRPr="00C24588">
              <w:t>1. Лесничий</w:t>
            </w:r>
          </w:p>
        </w:tc>
        <w:tc>
          <w:tcPr>
            <w:tcW w:w="185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588" w:rsidRPr="00C24588" w:rsidRDefault="00C24588">
            <w:pPr>
              <w:pStyle w:val="table10"/>
              <w:spacing w:before="120"/>
              <w:jc w:val="center"/>
            </w:pPr>
            <w:r w:rsidRPr="00C24588">
              <w:t>10</w:t>
            </w:r>
          </w:p>
        </w:tc>
      </w:tr>
      <w:tr w:rsidR="00C24588" w:rsidRPr="00C24588" w:rsidTr="00C24588">
        <w:tc>
          <w:tcPr>
            <w:tcW w:w="31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588" w:rsidRPr="00C24588" w:rsidRDefault="00C24588">
            <w:pPr>
              <w:pStyle w:val="table10"/>
              <w:spacing w:before="120"/>
            </w:pPr>
            <w:r w:rsidRPr="00C24588">
              <w:t>2. Мастер леса</w:t>
            </w:r>
          </w:p>
        </w:tc>
        <w:tc>
          <w:tcPr>
            <w:tcW w:w="18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588" w:rsidRPr="00C24588" w:rsidRDefault="00C24588">
            <w:pPr>
              <w:pStyle w:val="table10"/>
              <w:spacing w:before="120"/>
              <w:jc w:val="center"/>
            </w:pPr>
            <w:r w:rsidRPr="00C24588">
              <w:t>10</w:t>
            </w:r>
          </w:p>
        </w:tc>
      </w:tr>
      <w:tr w:rsidR="00C24588" w:rsidRPr="00C24588" w:rsidTr="00C24588">
        <w:tc>
          <w:tcPr>
            <w:tcW w:w="31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588" w:rsidRPr="00C24588" w:rsidRDefault="00C24588">
            <w:pPr>
              <w:pStyle w:val="table10"/>
              <w:spacing w:before="120"/>
            </w:pPr>
            <w:r w:rsidRPr="00C24588">
              <w:t>3. Помощник лесничего</w:t>
            </w:r>
          </w:p>
        </w:tc>
        <w:tc>
          <w:tcPr>
            <w:tcW w:w="18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588" w:rsidRPr="00C24588" w:rsidRDefault="00C24588">
            <w:pPr>
              <w:pStyle w:val="table10"/>
              <w:spacing w:before="120"/>
              <w:jc w:val="center"/>
            </w:pPr>
            <w:r w:rsidRPr="00C24588">
              <w:t>8</w:t>
            </w:r>
          </w:p>
        </w:tc>
      </w:tr>
      <w:tr w:rsidR="00C24588" w:rsidRPr="00C24588" w:rsidTr="00C24588">
        <w:tc>
          <w:tcPr>
            <w:tcW w:w="31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588" w:rsidRPr="00C24588" w:rsidRDefault="00C24588">
            <w:pPr>
              <w:pStyle w:val="table10"/>
              <w:spacing w:before="120"/>
            </w:pPr>
            <w:r w:rsidRPr="00C24588">
              <w:t>4. Лесник, егерь</w:t>
            </w:r>
          </w:p>
        </w:tc>
        <w:tc>
          <w:tcPr>
            <w:tcW w:w="18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588" w:rsidRPr="00C24588" w:rsidRDefault="00C24588">
            <w:pPr>
              <w:pStyle w:val="table10"/>
              <w:spacing w:before="120"/>
              <w:jc w:val="center"/>
            </w:pPr>
            <w:r w:rsidRPr="00C24588">
              <w:t>8</w:t>
            </w:r>
          </w:p>
        </w:tc>
      </w:tr>
      <w:tr w:rsidR="00C24588" w:rsidRPr="00C24588" w:rsidTr="00C24588">
        <w:tc>
          <w:tcPr>
            <w:tcW w:w="31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588" w:rsidRPr="00C24588" w:rsidRDefault="00C24588">
            <w:pPr>
              <w:pStyle w:val="table10"/>
              <w:spacing w:before="120"/>
            </w:pPr>
            <w:r w:rsidRPr="00C24588">
              <w:t>5. Инженер по охране и защите леса</w:t>
            </w:r>
          </w:p>
        </w:tc>
        <w:tc>
          <w:tcPr>
            <w:tcW w:w="18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588" w:rsidRPr="00C24588" w:rsidRDefault="00C24588">
            <w:pPr>
              <w:pStyle w:val="table10"/>
              <w:spacing w:before="120"/>
              <w:jc w:val="center"/>
            </w:pPr>
            <w:r w:rsidRPr="00C24588">
              <w:t>8</w:t>
            </w:r>
          </w:p>
        </w:tc>
      </w:tr>
      <w:tr w:rsidR="00C24588" w:rsidRPr="00C24588" w:rsidTr="00C24588">
        <w:tc>
          <w:tcPr>
            <w:tcW w:w="31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588" w:rsidRPr="00C24588" w:rsidRDefault="00C24588">
            <w:pPr>
              <w:pStyle w:val="table10"/>
              <w:spacing w:before="120"/>
            </w:pPr>
            <w:r w:rsidRPr="00C24588">
              <w:t xml:space="preserve">6. Инженер по </w:t>
            </w:r>
            <w:proofErr w:type="spellStart"/>
            <w:r w:rsidRPr="00C24588">
              <w:t>лесовосстановлению</w:t>
            </w:r>
            <w:proofErr w:type="spellEnd"/>
            <w:r w:rsidRPr="00C24588">
              <w:t xml:space="preserve"> и мелиорации</w:t>
            </w:r>
          </w:p>
        </w:tc>
        <w:tc>
          <w:tcPr>
            <w:tcW w:w="18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588" w:rsidRPr="00C24588" w:rsidRDefault="00C24588">
            <w:pPr>
              <w:pStyle w:val="table10"/>
              <w:spacing w:before="120"/>
              <w:jc w:val="center"/>
            </w:pPr>
            <w:r w:rsidRPr="00C24588">
              <w:t>8</w:t>
            </w:r>
          </w:p>
        </w:tc>
      </w:tr>
      <w:tr w:rsidR="00C24588" w:rsidRPr="00C24588" w:rsidTr="00C24588">
        <w:tc>
          <w:tcPr>
            <w:tcW w:w="31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588" w:rsidRPr="00C24588" w:rsidRDefault="00C24588">
            <w:pPr>
              <w:pStyle w:val="table10"/>
              <w:spacing w:before="120"/>
            </w:pPr>
            <w:r w:rsidRPr="00C24588">
              <w:t>7. Инженер по лесопользованию</w:t>
            </w:r>
          </w:p>
        </w:tc>
        <w:tc>
          <w:tcPr>
            <w:tcW w:w="18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588" w:rsidRPr="00C24588" w:rsidRDefault="00C24588">
            <w:pPr>
              <w:pStyle w:val="table10"/>
              <w:spacing w:before="120"/>
              <w:jc w:val="center"/>
            </w:pPr>
            <w:r w:rsidRPr="00C24588">
              <w:t>8</w:t>
            </w:r>
          </w:p>
        </w:tc>
      </w:tr>
      <w:tr w:rsidR="00C24588" w:rsidRPr="00C24588" w:rsidTr="00C24588">
        <w:tc>
          <w:tcPr>
            <w:tcW w:w="31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588" w:rsidRPr="00C24588" w:rsidRDefault="00C24588">
            <w:pPr>
              <w:pStyle w:val="table10"/>
              <w:spacing w:before="120"/>
            </w:pPr>
            <w:r w:rsidRPr="00C24588">
              <w:t>8. Инженер по охотничьему хозяйству</w:t>
            </w:r>
          </w:p>
        </w:tc>
        <w:tc>
          <w:tcPr>
            <w:tcW w:w="18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588" w:rsidRPr="00C24588" w:rsidRDefault="00C24588">
            <w:pPr>
              <w:pStyle w:val="table10"/>
              <w:spacing w:before="120"/>
              <w:jc w:val="center"/>
            </w:pPr>
            <w:r w:rsidRPr="00C24588">
              <w:t>8</w:t>
            </w:r>
          </w:p>
        </w:tc>
      </w:tr>
      <w:tr w:rsidR="00C24588" w:rsidRPr="00C24588" w:rsidTr="00C24588">
        <w:tc>
          <w:tcPr>
            <w:tcW w:w="315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588" w:rsidRPr="00C24588" w:rsidRDefault="00C24588">
            <w:pPr>
              <w:pStyle w:val="table10"/>
              <w:spacing w:before="120"/>
            </w:pPr>
            <w:r w:rsidRPr="00C24588">
              <w:t>9. Лесовод</w:t>
            </w:r>
          </w:p>
        </w:tc>
        <w:tc>
          <w:tcPr>
            <w:tcW w:w="185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588" w:rsidRPr="00C24588" w:rsidRDefault="00C24588">
            <w:pPr>
              <w:pStyle w:val="table10"/>
              <w:spacing w:before="120"/>
              <w:jc w:val="center"/>
            </w:pPr>
            <w:r w:rsidRPr="00C24588">
              <w:t>6</w:t>
            </w:r>
          </w:p>
        </w:tc>
      </w:tr>
    </w:tbl>
    <w:p w:rsidR="00C24588" w:rsidRPr="00C24588" w:rsidRDefault="00C24588" w:rsidP="00C24588">
      <w:pPr>
        <w:pStyle w:val="newncpi"/>
      </w:pPr>
      <w:r w:rsidRPr="00C24588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025"/>
        <w:gridCol w:w="2342"/>
      </w:tblGrid>
      <w:tr w:rsidR="00C24588" w:rsidRPr="00C24588" w:rsidTr="00C24588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588" w:rsidRPr="00C24588" w:rsidRDefault="00C24588">
            <w:pPr>
              <w:pStyle w:val="newncpi"/>
              <w:ind w:firstLine="0"/>
            </w:pPr>
            <w:r w:rsidRPr="00C24588">
              <w:lastRenderedPageBreak/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588" w:rsidRPr="00C24588" w:rsidRDefault="00C24588">
            <w:pPr>
              <w:pStyle w:val="append1"/>
            </w:pPr>
            <w:bookmarkStart w:id="37" w:name="a8"/>
            <w:bookmarkEnd w:id="37"/>
            <w:r w:rsidRPr="00C24588">
              <w:t>Приложение 8</w:t>
            </w:r>
          </w:p>
          <w:p w:rsidR="00C24588" w:rsidRPr="00C24588" w:rsidRDefault="00C24588">
            <w:pPr>
              <w:pStyle w:val="append"/>
            </w:pPr>
            <w:r w:rsidRPr="00C24588">
              <w:t xml:space="preserve">к </w:t>
            </w:r>
            <w:r w:rsidRPr="00C24588">
              <w:t>постановлению</w:t>
            </w:r>
            <w:r w:rsidRPr="00C24588">
              <w:t xml:space="preserve"> </w:t>
            </w:r>
            <w:r w:rsidRPr="00C24588">
              <w:br/>
              <w:t xml:space="preserve">Совета Министров </w:t>
            </w:r>
            <w:r w:rsidRPr="00C24588">
              <w:br/>
              <w:t>Республики Беларусь</w:t>
            </w:r>
          </w:p>
          <w:p w:rsidR="00C24588" w:rsidRPr="00C24588" w:rsidRDefault="00C24588">
            <w:pPr>
              <w:pStyle w:val="append"/>
            </w:pPr>
            <w:r w:rsidRPr="00C24588">
              <w:t>19.01.2008 № 73</w:t>
            </w:r>
          </w:p>
        </w:tc>
      </w:tr>
    </w:tbl>
    <w:p w:rsidR="00C24588" w:rsidRPr="00C24588" w:rsidRDefault="00C24588" w:rsidP="00C24588">
      <w:pPr>
        <w:pStyle w:val="titlep"/>
      </w:pPr>
      <w:r w:rsidRPr="00C24588">
        <w:t>Продолжительность дополнительного отпуска за особый характер работы, предоставляемого работникам государственного театрально-зрелищного учреждения «Национальный академический Большой театр оперы и балета Республики Беларусь» в зависимости от профессий и должностей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5899"/>
        <w:gridCol w:w="3468"/>
      </w:tblGrid>
      <w:tr w:rsidR="00C24588" w:rsidRPr="00C24588" w:rsidTr="00C24588">
        <w:trPr>
          <w:trHeight w:val="240"/>
        </w:trPr>
        <w:tc>
          <w:tcPr>
            <w:tcW w:w="31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24588" w:rsidRPr="00C24588" w:rsidRDefault="00C24588">
            <w:pPr>
              <w:pStyle w:val="table10"/>
              <w:jc w:val="center"/>
            </w:pPr>
            <w:r w:rsidRPr="00C24588">
              <w:t>Наименование профессии, должности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24588" w:rsidRPr="00C24588" w:rsidRDefault="00C24588">
            <w:pPr>
              <w:pStyle w:val="table10"/>
              <w:jc w:val="center"/>
            </w:pPr>
            <w:r w:rsidRPr="00C24588">
              <w:t>Продолжительность дополнительного отпуска в календарных днях</w:t>
            </w:r>
          </w:p>
        </w:tc>
      </w:tr>
      <w:tr w:rsidR="00C24588" w:rsidRPr="00C24588" w:rsidTr="00C24588">
        <w:tc>
          <w:tcPr>
            <w:tcW w:w="314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588" w:rsidRPr="00C24588" w:rsidRDefault="00C24588">
            <w:pPr>
              <w:pStyle w:val="table10"/>
              <w:spacing w:before="120"/>
            </w:pPr>
            <w:r w:rsidRPr="00C24588">
              <w:t>1. Артисты всех наименований и категорий</w:t>
            </w:r>
          </w:p>
        </w:tc>
        <w:tc>
          <w:tcPr>
            <w:tcW w:w="185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588" w:rsidRPr="00C24588" w:rsidRDefault="00C24588">
            <w:pPr>
              <w:pStyle w:val="table10"/>
              <w:spacing w:before="120"/>
              <w:jc w:val="center"/>
            </w:pPr>
            <w:r w:rsidRPr="00C24588">
              <w:t>18</w:t>
            </w:r>
          </w:p>
        </w:tc>
      </w:tr>
      <w:tr w:rsidR="00C24588" w:rsidRPr="00C24588" w:rsidTr="00C24588">
        <w:tc>
          <w:tcPr>
            <w:tcW w:w="3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588" w:rsidRPr="00C24588" w:rsidRDefault="00C24588">
            <w:pPr>
              <w:pStyle w:val="table10"/>
              <w:spacing w:before="120"/>
            </w:pPr>
            <w:r w:rsidRPr="00C24588">
              <w:t>2. Балетмейстер-постановщик</w:t>
            </w:r>
          </w:p>
        </w:tc>
        <w:tc>
          <w:tcPr>
            <w:tcW w:w="18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588" w:rsidRPr="00C24588" w:rsidRDefault="00C24588">
            <w:pPr>
              <w:pStyle w:val="table10"/>
              <w:spacing w:before="120"/>
              <w:jc w:val="center"/>
            </w:pPr>
            <w:r w:rsidRPr="00C24588">
              <w:t>18</w:t>
            </w:r>
          </w:p>
        </w:tc>
      </w:tr>
      <w:tr w:rsidR="00C24588" w:rsidRPr="00C24588" w:rsidTr="00C24588">
        <w:tc>
          <w:tcPr>
            <w:tcW w:w="3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588" w:rsidRPr="00C24588" w:rsidRDefault="00C24588">
            <w:pPr>
              <w:pStyle w:val="table10"/>
              <w:spacing w:before="120"/>
            </w:pPr>
            <w:r w:rsidRPr="00C24588">
              <w:t>3. Главный балетмейстер, балетмейстер</w:t>
            </w:r>
          </w:p>
        </w:tc>
        <w:tc>
          <w:tcPr>
            <w:tcW w:w="18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588" w:rsidRPr="00C24588" w:rsidRDefault="00C24588">
            <w:pPr>
              <w:pStyle w:val="table10"/>
              <w:spacing w:before="120"/>
              <w:jc w:val="center"/>
            </w:pPr>
            <w:r w:rsidRPr="00C24588">
              <w:t>18</w:t>
            </w:r>
          </w:p>
        </w:tc>
      </w:tr>
      <w:tr w:rsidR="00C24588" w:rsidRPr="00C24588" w:rsidTr="00C24588">
        <w:tc>
          <w:tcPr>
            <w:tcW w:w="3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588" w:rsidRPr="00C24588" w:rsidRDefault="00C24588">
            <w:pPr>
              <w:pStyle w:val="table10"/>
              <w:spacing w:before="120"/>
            </w:pPr>
            <w:r w:rsidRPr="00C24588">
              <w:t>4. Главный дирижер, дирижер</w:t>
            </w:r>
          </w:p>
        </w:tc>
        <w:tc>
          <w:tcPr>
            <w:tcW w:w="18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588" w:rsidRPr="00C24588" w:rsidRDefault="00C24588">
            <w:pPr>
              <w:pStyle w:val="table10"/>
              <w:spacing w:before="120"/>
              <w:jc w:val="center"/>
            </w:pPr>
            <w:r w:rsidRPr="00C24588">
              <w:t>18</w:t>
            </w:r>
          </w:p>
        </w:tc>
      </w:tr>
      <w:tr w:rsidR="00C24588" w:rsidRPr="00C24588" w:rsidTr="00C24588">
        <w:tc>
          <w:tcPr>
            <w:tcW w:w="3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588" w:rsidRPr="00C24588" w:rsidRDefault="00C24588">
            <w:pPr>
              <w:pStyle w:val="table10"/>
              <w:spacing w:before="120"/>
            </w:pPr>
            <w:r w:rsidRPr="00C24588">
              <w:t>5. Главный режиссер, режиссер</w:t>
            </w:r>
          </w:p>
        </w:tc>
        <w:tc>
          <w:tcPr>
            <w:tcW w:w="18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588" w:rsidRPr="00C24588" w:rsidRDefault="00C24588">
            <w:pPr>
              <w:pStyle w:val="table10"/>
              <w:spacing w:before="120"/>
              <w:jc w:val="center"/>
            </w:pPr>
            <w:r w:rsidRPr="00C24588">
              <w:t>18</w:t>
            </w:r>
          </w:p>
        </w:tc>
      </w:tr>
      <w:tr w:rsidR="00C24588" w:rsidRPr="00C24588" w:rsidTr="00C24588">
        <w:tc>
          <w:tcPr>
            <w:tcW w:w="3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588" w:rsidRPr="00C24588" w:rsidRDefault="00C24588">
            <w:pPr>
              <w:pStyle w:val="table10"/>
              <w:spacing w:before="120"/>
            </w:pPr>
            <w:r w:rsidRPr="00C24588">
              <w:t>6. Главный хормейстер, хормейстер</w:t>
            </w:r>
          </w:p>
        </w:tc>
        <w:tc>
          <w:tcPr>
            <w:tcW w:w="18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588" w:rsidRPr="00C24588" w:rsidRDefault="00C24588">
            <w:pPr>
              <w:pStyle w:val="table10"/>
              <w:spacing w:before="120"/>
              <w:jc w:val="center"/>
            </w:pPr>
            <w:r w:rsidRPr="00C24588">
              <w:t>18</w:t>
            </w:r>
          </w:p>
        </w:tc>
      </w:tr>
      <w:tr w:rsidR="00C24588" w:rsidRPr="00C24588" w:rsidTr="00C24588">
        <w:tc>
          <w:tcPr>
            <w:tcW w:w="3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588" w:rsidRPr="00C24588" w:rsidRDefault="00C24588">
            <w:pPr>
              <w:pStyle w:val="table10"/>
              <w:spacing w:before="120"/>
            </w:pPr>
            <w:r w:rsidRPr="00C24588">
              <w:t>7. Режиссер-постановщик</w:t>
            </w:r>
          </w:p>
        </w:tc>
        <w:tc>
          <w:tcPr>
            <w:tcW w:w="18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588" w:rsidRPr="00C24588" w:rsidRDefault="00C24588">
            <w:pPr>
              <w:pStyle w:val="table10"/>
              <w:spacing w:before="120"/>
              <w:jc w:val="center"/>
            </w:pPr>
            <w:r w:rsidRPr="00C24588">
              <w:t>18</w:t>
            </w:r>
          </w:p>
        </w:tc>
      </w:tr>
      <w:tr w:rsidR="00C24588" w:rsidRPr="00C24588" w:rsidTr="00C24588">
        <w:tc>
          <w:tcPr>
            <w:tcW w:w="3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588" w:rsidRPr="00C24588" w:rsidRDefault="00C24588">
            <w:pPr>
              <w:pStyle w:val="table10"/>
              <w:spacing w:before="120"/>
            </w:pPr>
            <w:r w:rsidRPr="00C24588">
              <w:t>8. Репетитор (по вокалу, по балету)</w:t>
            </w:r>
          </w:p>
        </w:tc>
        <w:tc>
          <w:tcPr>
            <w:tcW w:w="18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588" w:rsidRPr="00C24588" w:rsidRDefault="00C24588">
            <w:pPr>
              <w:pStyle w:val="table10"/>
              <w:spacing w:before="120"/>
              <w:jc w:val="center"/>
            </w:pPr>
            <w:r w:rsidRPr="00C24588">
              <w:t>18</w:t>
            </w:r>
          </w:p>
        </w:tc>
      </w:tr>
      <w:tr w:rsidR="00C24588" w:rsidRPr="00C24588" w:rsidTr="00C24588">
        <w:tc>
          <w:tcPr>
            <w:tcW w:w="3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588" w:rsidRPr="00C24588" w:rsidRDefault="00C24588">
            <w:pPr>
              <w:pStyle w:val="table10"/>
              <w:spacing w:before="120"/>
            </w:pPr>
            <w:r w:rsidRPr="00C24588">
              <w:t>9. Художественный руководитель</w:t>
            </w:r>
          </w:p>
        </w:tc>
        <w:tc>
          <w:tcPr>
            <w:tcW w:w="18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588" w:rsidRPr="00C24588" w:rsidRDefault="00C24588">
            <w:pPr>
              <w:pStyle w:val="table10"/>
              <w:spacing w:before="120"/>
              <w:jc w:val="center"/>
            </w:pPr>
            <w:r w:rsidRPr="00C24588">
              <w:t>18</w:t>
            </w:r>
          </w:p>
        </w:tc>
      </w:tr>
      <w:tr w:rsidR="00C24588" w:rsidRPr="00C24588" w:rsidTr="00C24588">
        <w:tc>
          <w:tcPr>
            <w:tcW w:w="314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588" w:rsidRPr="00C24588" w:rsidRDefault="00C24588">
            <w:pPr>
              <w:pStyle w:val="table10"/>
              <w:spacing w:before="120"/>
            </w:pPr>
            <w:r w:rsidRPr="00C24588">
              <w:t>10. Концертмейстер</w:t>
            </w:r>
          </w:p>
        </w:tc>
        <w:tc>
          <w:tcPr>
            <w:tcW w:w="185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588" w:rsidRPr="00C24588" w:rsidRDefault="00C24588">
            <w:pPr>
              <w:pStyle w:val="table10"/>
              <w:spacing w:before="120"/>
              <w:jc w:val="center"/>
            </w:pPr>
            <w:r w:rsidRPr="00C24588">
              <w:t>18</w:t>
            </w:r>
          </w:p>
        </w:tc>
      </w:tr>
    </w:tbl>
    <w:p w:rsidR="00C24588" w:rsidRPr="00C24588" w:rsidRDefault="00C24588" w:rsidP="00C24588">
      <w:pPr>
        <w:pStyle w:val="newncpi0"/>
      </w:pPr>
      <w:r w:rsidRPr="00C24588">
        <w:t> </w:t>
      </w:r>
      <w:bookmarkStart w:id="38" w:name="_GoBack"/>
      <w:bookmarkEnd w:id="38"/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458"/>
        <w:gridCol w:w="2909"/>
      </w:tblGrid>
      <w:tr w:rsidR="00C24588" w:rsidRPr="00C24588" w:rsidTr="00C24588">
        <w:tc>
          <w:tcPr>
            <w:tcW w:w="34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588" w:rsidRPr="00C24588" w:rsidRDefault="00C24588">
            <w:pPr>
              <w:pStyle w:val="newncpi"/>
            </w:pPr>
            <w:r w:rsidRPr="00C24588">
              <w:t> </w:t>
            </w:r>
          </w:p>
        </w:tc>
        <w:tc>
          <w:tcPr>
            <w:tcW w:w="15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588" w:rsidRPr="00C24588" w:rsidRDefault="00C24588">
            <w:pPr>
              <w:pStyle w:val="append1"/>
            </w:pPr>
            <w:bookmarkStart w:id="39" w:name="a19"/>
            <w:bookmarkEnd w:id="39"/>
            <w:r w:rsidRPr="00C24588">
              <w:t>Приложение 9</w:t>
            </w:r>
          </w:p>
          <w:p w:rsidR="00C24588" w:rsidRPr="00C24588" w:rsidRDefault="00C24588">
            <w:pPr>
              <w:pStyle w:val="append"/>
            </w:pPr>
            <w:r w:rsidRPr="00C24588">
              <w:t xml:space="preserve">к </w:t>
            </w:r>
            <w:r w:rsidRPr="00C24588">
              <w:t>постановлению</w:t>
            </w:r>
            <w:r w:rsidRPr="00C24588">
              <w:t xml:space="preserve"> </w:t>
            </w:r>
            <w:r w:rsidRPr="00C24588">
              <w:br/>
              <w:t xml:space="preserve">Совета Министров </w:t>
            </w:r>
            <w:r w:rsidRPr="00C24588">
              <w:br/>
              <w:t>Республики Беларусь</w:t>
            </w:r>
          </w:p>
          <w:p w:rsidR="00C24588" w:rsidRPr="00C24588" w:rsidRDefault="00C24588">
            <w:pPr>
              <w:pStyle w:val="append"/>
            </w:pPr>
            <w:r w:rsidRPr="00C24588">
              <w:t>19.01.2008 № 73</w:t>
            </w:r>
          </w:p>
          <w:p w:rsidR="00C24588" w:rsidRPr="00C24588" w:rsidRDefault="00C24588">
            <w:pPr>
              <w:pStyle w:val="append"/>
            </w:pPr>
            <w:proofErr w:type="gramStart"/>
            <w:r w:rsidRPr="00C24588">
              <w:t xml:space="preserve">(в редакции постановления </w:t>
            </w:r>
            <w:r w:rsidRPr="00C24588">
              <w:br/>
              <w:t xml:space="preserve">Совета Министров </w:t>
            </w:r>
            <w:r w:rsidRPr="00C24588">
              <w:br/>
              <w:t>Республики Беларусь</w:t>
            </w:r>
            <w:proofErr w:type="gramEnd"/>
          </w:p>
          <w:p w:rsidR="00C24588" w:rsidRPr="00C24588" w:rsidRDefault="00C24588">
            <w:pPr>
              <w:pStyle w:val="append"/>
            </w:pPr>
            <w:proofErr w:type="gramStart"/>
            <w:r w:rsidRPr="00C24588">
              <w:t>30.08.2008 № 1257)</w:t>
            </w:r>
            <w:proofErr w:type="gramEnd"/>
          </w:p>
        </w:tc>
      </w:tr>
    </w:tbl>
    <w:p w:rsidR="00C24588" w:rsidRPr="00C24588" w:rsidRDefault="00C24588" w:rsidP="00C24588">
      <w:pPr>
        <w:pStyle w:val="titlep"/>
        <w:jc w:val="left"/>
      </w:pPr>
      <w:r w:rsidRPr="00C24588">
        <w:t>Продолжительность дополнительного отпуска за особый характер работы, предоставляемого работникам учреждения «Белорусский государственный музыкальный театр» в зависимости от профессий и должностей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5856"/>
        <w:gridCol w:w="3511"/>
      </w:tblGrid>
      <w:tr w:rsidR="00C24588" w:rsidRPr="00C24588" w:rsidTr="00C24588">
        <w:trPr>
          <w:trHeight w:val="240"/>
        </w:trPr>
        <w:tc>
          <w:tcPr>
            <w:tcW w:w="31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24588" w:rsidRPr="00C24588" w:rsidRDefault="00C24588">
            <w:pPr>
              <w:pStyle w:val="table10"/>
              <w:jc w:val="center"/>
            </w:pPr>
            <w:r w:rsidRPr="00C24588">
              <w:t>Наименование профессии, должности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24588" w:rsidRPr="00C24588" w:rsidRDefault="00C24588">
            <w:pPr>
              <w:pStyle w:val="table10"/>
              <w:jc w:val="center"/>
            </w:pPr>
            <w:r w:rsidRPr="00C24588">
              <w:t>Продолжительность дополнительного отпуска в календарных днях</w:t>
            </w:r>
          </w:p>
        </w:tc>
      </w:tr>
      <w:tr w:rsidR="00C24588" w:rsidRPr="00C24588" w:rsidTr="00C24588">
        <w:tc>
          <w:tcPr>
            <w:tcW w:w="312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588" w:rsidRPr="00C24588" w:rsidRDefault="00C24588">
            <w:pPr>
              <w:pStyle w:val="table10"/>
              <w:spacing w:before="120"/>
            </w:pPr>
            <w:r w:rsidRPr="00C24588">
              <w:t>1. Артисты всех наименований и категорий</w:t>
            </w:r>
          </w:p>
        </w:tc>
        <w:tc>
          <w:tcPr>
            <w:tcW w:w="187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588" w:rsidRPr="00C24588" w:rsidRDefault="00C24588">
            <w:pPr>
              <w:pStyle w:val="table10"/>
              <w:spacing w:before="120"/>
              <w:jc w:val="center"/>
            </w:pPr>
            <w:r w:rsidRPr="00C24588">
              <w:t>10</w:t>
            </w:r>
          </w:p>
        </w:tc>
      </w:tr>
      <w:tr w:rsidR="00C24588" w:rsidRPr="00C24588" w:rsidTr="00C24588">
        <w:tc>
          <w:tcPr>
            <w:tcW w:w="31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588" w:rsidRPr="00C24588" w:rsidRDefault="00C24588">
            <w:pPr>
              <w:pStyle w:val="table10"/>
              <w:spacing w:before="120"/>
            </w:pPr>
            <w:r w:rsidRPr="00C24588">
              <w:t>2. Балетмейстер-постановщик</w:t>
            </w:r>
          </w:p>
        </w:tc>
        <w:tc>
          <w:tcPr>
            <w:tcW w:w="18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588" w:rsidRPr="00C24588" w:rsidRDefault="00C24588">
            <w:pPr>
              <w:pStyle w:val="table10"/>
              <w:spacing w:before="120"/>
              <w:jc w:val="center"/>
            </w:pPr>
            <w:r w:rsidRPr="00C24588">
              <w:t>10</w:t>
            </w:r>
          </w:p>
        </w:tc>
      </w:tr>
      <w:tr w:rsidR="00C24588" w:rsidRPr="00C24588" w:rsidTr="00C24588">
        <w:tc>
          <w:tcPr>
            <w:tcW w:w="31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588" w:rsidRPr="00C24588" w:rsidRDefault="00C24588">
            <w:pPr>
              <w:pStyle w:val="table10"/>
              <w:spacing w:before="120"/>
            </w:pPr>
            <w:r w:rsidRPr="00C24588">
              <w:t>3. Главный балетмейстер, балетмейстер</w:t>
            </w:r>
          </w:p>
        </w:tc>
        <w:tc>
          <w:tcPr>
            <w:tcW w:w="18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588" w:rsidRPr="00C24588" w:rsidRDefault="00C24588">
            <w:pPr>
              <w:pStyle w:val="table10"/>
              <w:spacing w:before="120"/>
              <w:jc w:val="center"/>
            </w:pPr>
            <w:r w:rsidRPr="00C24588">
              <w:t>10</w:t>
            </w:r>
          </w:p>
        </w:tc>
      </w:tr>
      <w:tr w:rsidR="00C24588" w:rsidRPr="00C24588" w:rsidTr="00C24588">
        <w:tc>
          <w:tcPr>
            <w:tcW w:w="31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588" w:rsidRPr="00C24588" w:rsidRDefault="00C24588">
            <w:pPr>
              <w:pStyle w:val="table10"/>
              <w:spacing w:before="120"/>
            </w:pPr>
            <w:r w:rsidRPr="00C24588">
              <w:t>4. Главный дирижер, дирижер</w:t>
            </w:r>
          </w:p>
        </w:tc>
        <w:tc>
          <w:tcPr>
            <w:tcW w:w="18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588" w:rsidRPr="00C24588" w:rsidRDefault="00C24588">
            <w:pPr>
              <w:pStyle w:val="table10"/>
              <w:spacing w:before="120"/>
              <w:jc w:val="center"/>
            </w:pPr>
            <w:r w:rsidRPr="00C24588">
              <w:t>10</w:t>
            </w:r>
          </w:p>
        </w:tc>
      </w:tr>
      <w:tr w:rsidR="00C24588" w:rsidRPr="00C24588" w:rsidTr="00C24588">
        <w:tc>
          <w:tcPr>
            <w:tcW w:w="31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588" w:rsidRPr="00C24588" w:rsidRDefault="00C24588">
            <w:pPr>
              <w:pStyle w:val="table10"/>
              <w:spacing w:before="120"/>
            </w:pPr>
            <w:r w:rsidRPr="00C24588">
              <w:t>5. Главный режиссер, режиссер</w:t>
            </w:r>
          </w:p>
        </w:tc>
        <w:tc>
          <w:tcPr>
            <w:tcW w:w="18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588" w:rsidRPr="00C24588" w:rsidRDefault="00C24588">
            <w:pPr>
              <w:pStyle w:val="table10"/>
              <w:spacing w:before="120"/>
              <w:jc w:val="center"/>
            </w:pPr>
            <w:r w:rsidRPr="00C24588">
              <w:t>10</w:t>
            </w:r>
          </w:p>
        </w:tc>
      </w:tr>
      <w:tr w:rsidR="00C24588" w:rsidRPr="00C24588" w:rsidTr="00C24588">
        <w:tc>
          <w:tcPr>
            <w:tcW w:w="31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588" w:rsidRPr="00C24588" w:rsidRDefault="00C24588">
            <w:pPr>
              <w:pStyle w:val="table10"/>
              <w:spacing w:before="120"/>
            </w:pPr>
            <w:r w:rsidRPr="00C24588">
              <w:t>6. Главный хормейстер, хормейстер</w:t>
            </w:r>
          </w:p>
        </w:tc>
        <w:tc>
          <w:tcPr>
            <w:tcW w:w="18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588" w:rsidRPr="00C24588" w:rsidRDefault="00C24588">
            <w:pPr>
              <w:pStyle w:val="table10"/>
              <w:spacing w:before="120"/>
              <w:jc w:val="center"/>
            </w:pPr>
            <w:r w:rsidRPr="00C24588">
              <w:t>10</w:t>
            </w:r>
          </w:p>
        </w:tc>
      </w:tr>
      <w:tr w:rsidR="00C24588" w:rsidRPr="00C24588" w:rsidTr="00C24588">
        <w:tc>
          <w:tcPr>
            <w:tcW w:w="31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588" w:rsidRPr="00C24588" w:rsidRDefault="00C24588">
            <w:pPr>
              <w:pStyle w:val="table10"/>
              <w:spacing w:before="120"/>
            </w:pPr>
            <w:r w:rsidRPr="00C24588">
              <w:t>7. Режиссер-постановщик</w:t>
            </w:r>
          </w:p>
        </w:tc>
        <w:tc>
          <w:tcPr>
            <w:tcW w:w="18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588" w:rsidRPr="00C24588" w:rsidRDefault="00C24588">
            <w:pPr>
              <w:pStyle w:val="table10"/>
              <w:spacing w:before="120"/>
              <w:jc w:val="center"/>
            </w:pPr>
            <w:r w:rsidRPr="00C24588">
              <w:t>10</w:t>
            </w:r>
          </w:p>
        </w:tc>
      </w:tr>
      <w:tr w:rsidR="00C24588" w:rsidRPr="00C24588" w:rsidTr="00C24588">
        <w:tc>
          <w:tcPr>
            <w:tcW w:w="31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588" w:rsidRPr="00C24588" w:rsidRDefault="00C24588">
            <w:pPr>
              <w:pStyle w:val="table10"/>
              <w:spacing w:before="120"/>
            </w:pPr>
            <w:r w:rsidRPr="00C24588">
              <w:t>8. Репетитор (по вокалу, по балету)</w:t>
            </w:r>
          </w:p>
        </w:tc>
        <w:tc>
          <w:tcPr>
            <w:tcW w:w="18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588" w:rsidRPr="00C24588" w:rsidRDefault="00C24588">
            <w:pPr>
              <w:pStyle w:val="table10"/>
              <w:spacing w:before="120"/>
              <w:jc w:val="center"/>
            </w:pPr>
            <w:r w:rsidRPr="00C24588">
              <w:t>10</w:t>
            </w:r>
          </w:p>
        </w:tc>
      </w:tr>
      <w:tr w:rsidR="00C24588" w:rsidRPr="00C24588" w:rsidTr="00C24588">
        <w:tc>
          <w:tcPr>
            <w:tcW w:w="31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588" w:rsidRPr="00C24588" w:rsidRDefault="00C24588">
            <w:pPr>
              <w:pStyle w:val="table10"/>
              <w:spacing w:before="120"/>
            </w:pPr>
            <w:r w:rsidRPr="00C24588">
              <w:lastRenderedPageBreak/>
              <w:t>9. Художественный руководитель</w:t>
            </w:r>
          </w:p>
        </w:tc>
        <w:tc>
          <w:tcPr>
            <w:tcW w:w="18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588" w:rsidRPr="00C24588" w:rsidRDefault="00C24588">
            <w:pPr>
              <w:pStyle w:val="table10"/>
              <w:spacing w:before="120"/>
              <w:jc w:val="center"/>
            </w:pPr>
            <w:r w:rsidRPr="00C24588">
              <w:t>10</w:t>
            </w:r>
          </w:p>
        </w:tc>
      </w:tr>
      <w:tr w:rsidR="00C24588" w:rsidRPr="00C24588" w:rsidTr="00C24588">
        <w:tc>
          <w:tcPr>
            <w:tcW w:w="312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588" w:rsidRPr="00C24588" w:rsidRDefault="00C24588">
            <w:pPr>
              <w:pStyle w:val="table10"/>
              <w:spacing w:before="120"/>
            </w:pPr>
            <w:r w:rsidRPr="00C24588">
              <w:t>10. Концертмейстер</w:t>
            </w:r>
          </w:p>
        </w:tc>
        <w:tc>
          <w:tcPr>
            <w:tcW w:w="187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588" w:rsidRPr="00C24588" w:rsidRDefault="00C24588">
            <w:pPr>
              <w:pStyle w:val="table10"/>
              <w:spacing w:before="120"/>
              <w:jc w:val="center"/>
            </w:pPr>
            <w:r w:rsidRPr="00C24588">
              <w:t>10</w:t>
            </w:r>
          </w:p>
        </w:tc>
      </w:tr>
    </w:tbl>
    <w:p w:rsidR="00C24588" w:rsidRPr="00C24588" w:rsidRDefault="00C24588" w:rsidP="00C24588">
      <w:pPr>
        <w:pStyle w:val="newncpi"/>
      </w:pPr>
      <w:r w:rsidRPr="00C24588">
        <w:t> </w:t>
      </w:r>
    </w:p>
    <w:p w:rsidR="00E75467" w:rsidRDefault="00E75467"/>
    <w:sectPr w:rsidR="00E75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binfo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588"/>
    <w:rsid w:val="00484D4D"/>
    <w:rsid w:val="00C24588"/>
    <w:rsid w:val="00E7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4588"/>
    <w:rPr>
      <w:color w:val="0038C8"/>
      <w:u w:val="single"/>
    </w:rPr>
  </w:style>
  <w:style w:type="character" w:styleId="a4">
    <w:name w:val="FollowedHyperlink"/>
    <w:basedOn w:val="a0"/>
    <w:uiPriority w:val="99"/>
    <w:semiHidden/>
    <w:unhideWhenUsed/>
    <w:rsid w:val="00C24588"/>
    <w:rPr>
      <w:color w:val="0038C8"/>
      <w:u w:val="single"/>
    </w:rPr>
  </w:style>
  <w:style w:type="paragraph" w:customStyle="1" w:styleId="part">
    <w:name w:val="part"/>
    <w:basedOn w:val="a"/>
    <w:rsid w:val="00C24588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C24588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rsid w:val="00C24588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ncpi">
    <w:name w:val="titlencpi"/>
    <w:basedOn w:val="a"/>
    <w:rsid w:val="00C24588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spaper">
    <w:name w:val="aspaper"/>
    <w:basedOn w:val="a"/>
    <w:rsid w:val="00C2458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C24588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C2458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C2458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C24588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razdel">
    <w:name w:val="razdel"/>
    <w:basedOn w:val="a"/>
    <w:rsid w:val="00C24588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C2458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C24588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C24588"/>
    <w:pPr>
      <w:spacing w:before="160" w:after="16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titleu">
    <w:name w:val="titleu"/>
    <w:basedOn w:val="a"/>
    <w:rsid w:val="00C24588"/>
    <w:pPr>
      <w:spacing w:before="360" w:after="36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C24588"/>
    <w:pPr>
      <w:spacing w:before="360"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C24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C24588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C24588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C2458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C24588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odobren1">
    <w:name w:val="odobren1"/>
    <w:basedOn w:val="a"/>
    <w:rsid w:val="00C24588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omment">
    <w:name w:val="comment"/>
    <w:basedOn w:val="a"/>
    <w:rsid w:val="00C24588"/>
    <w:pPr>
      <w:spacing w:before="160" w:after="16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C24588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C24588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C2458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C24588"/>
    <w:pPr>
      <w:spacing w:before="360" w:after="36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C24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C24588"/>
    <w:pPr>
      <w:spacing w:after="0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C24588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prinodobren">
    <w:name w:val="prinodobren"/>
    <w:basedOn w:val="a"/>
    <w:rsid w:val="00C24588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iski">
    <w:name w:val="spiski"/>
    <w:basedOn w:val="a"/>
    <w:rsid w:val="00C24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C24588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C24588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C24588"/>
    <w:pPr>
      <w:spacing w:after="0" w:line="240" w:lineRule="auto"/>
      <w:ind w:firstLine="1021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greedate">
    <w:name w:val="agreedate"/>
    <w:basedOn w:val="a"/>
    <w:rsid w:val="00C24588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hangeadd">
    <w:name w:val="changeadd"/>
    <w:basedOn w:val="a"/>
    <w:rsid w:val="00C24588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C24588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C24588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C24588"/>
    <w:pPr>
      <w:spacing w:before="360" w:after="36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C24588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1">
    <w:name w:val="cap1"/>
    <w:basedOn w:val="a"/>
    <w:rsid w:val="00C24588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C24588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C24588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C24588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C24588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C24588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C24588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C24588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primer">
    <w:name w:val="primer"/>
    <w:basedOn w:val="a"/>
    <w:rsid w:val="00C24588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C24588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C24588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C24588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C2458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C24588"/>
    <w:pPr>
      <w:spacing w:before="120" w:after="0" w:line="240" w:lineRule="auto"/>
      <w:ind w:left="1134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C24588"/>
    <w:pPr>
      <w:spacing w:after="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C24588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C24588"/>
    <w:pPr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C24588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C2458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C2458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C24588"/>
    <w:pPr>
      <w:spacing w:before="360" w:after="360" w:line="240" w:lineRule="auto"/>
      <w:ind w:firstLine="56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C24588"/>
    <w:pPr>
      <w:spacing w:before="360" w:after="360" w:line="240" w:lineRule="auto"/>
      <w:ind w:firstLine="567"/>
      <w:jc w:val="center"/>
    </w:pPr>
    <w:rPr>
      <w:rFonts w:ascii="Times New Roman" w:eastAsia="Times New Roman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C24588"/>
    <w:pPr>
      <w:spacing w:before="160" w:after="160" w:line="240" w:lineRule="auto"/>
      <w:ind w:left="1134" w:hanging="1134"/>
    </w:pPr>
    <w:rPr>
      <w:rFonts w:ascii="Times New Roman" w:eastAsia="Times New Roman" w:hAnsi="Times New Roman" w:cs="Times New Roman"/>
      <w:lang w:eastAsia="ru-RU"/>
    </w:rPr>
  </w:style>
  <w:style w:type="paragraph" w:customStyle="1" w:styleId="gosreg">
    <w:name w:val="gosreg"/>
    <w:basedOn w:val="a"/>
    <w:rsid w:val="00C24588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C24588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C24588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C24588"/>
    <w:pPr>
      <w:spacing w:after="0" w:line="240" w:lineRule="auto"/>
      <w:ind w:left="510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C24588"/>
    <w:pPr>
      <w:spacing w:before="160" w:after="160" w:line="240" w:lineRule="auto"/>
      <w:ind w:left="28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C2458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C24588"/>
    <w:pPr>
      <w:spacing w:before="160" w:after="16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C24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C24588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C24588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C24588"/>
    <w:pPr>
      <w:spacing w:after="0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C2458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C2458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ual">
    <w:name w:val="actual"/>
    <w:basedOn w:val="a"/>
    <w:rsid w:val="00C24588"/>
    <w:pPr>
      <w:spacing w:after="0" w:line="240" w:lineRule="auto"/>
      <w:ind w:firstLine="567"/>
      <w:jc w:val="both"/>
    </w:pPr>
    <w:rPr>
      <w:rFonts w:ascii="Gbinfo" w:eastAsia="Times New Roman" w:hAnsi="Gbinfo" w:cs="Times New Roman"/>
      <w:sz w:val="20"/>
      <w:szCs w:val="20"/>
      <w:lang w:eastAsia="ru-RU"/>
    </w:rPr>
  </w:style>
  <w:style w:type="paragraph" w:customStyle="1" w:styleId="actualbez">
    <w:name w:val="actualbez"/>
    <w:basedOn w:val="a"/>
    <w:rsid w:val="00C24588"/>
    <w:pPr>
      <w:spacing w:after="0" w:line="240" w:lineRule="auto"/>
      <w:jc w:val="both"/>
    </w:pPr>
    <w:rPr>
      <w:rFonts w:ascii="Gbinfo" w:eastAsia="Times New Roman" w:hAnsi="Gbinfo" w:cs="Times New Roman"/>
      <w:sz w:val="20"/>
      <w:szCs w:val="20"/>
      <w:lang w:eastAsia="ru-RU"/>
    </w:rPr>
  </w:style>
  <w:style w:type="paragraph" w:customStyle="1" w:styleId="gcomment">
    <w:name w:val="g_comment"/>
    <w:basedOn w:val="a"/>
    <w:rsid w:val="00C24588"/>
    <w:pPr>
      <w:spacing w:after="0" w:line="240" w:lineRule="auto"/>
      <w:jc w:val="right"/>
    </w:pPr>
    <w:rPr>
      <w:rFonts w:ascii="Gbinfo" w:eastAsia="Times New Roman" w:hAnsi="Gbinfo" w:cs="Times New Roman"/>
      <w:i/>
      <w:iCs/>
      <w:sz w:val="20"/>
      <w:szCs w:val="20"/>
      <w:lang w:eastAsia="ru-RU"/>
    </w:rPr>
  </w:style>
  <w:style w:type="paragraph" w:customStyle="1" w:styleId="hrm">
    <w:name w:val="hrm"/>
    <w:basedOn w:val="a"/>
    <w:rsid w:val="00C24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n">
    <w:name w:val="a_n"/>
    <w:basedOn w:val="a"/>
    <w:rsid w:val="00C24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d">
    <w:name w:val="red"/>
    <w:basedOn w:val="a"/>
    <w:rsid w:val="00C24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C24588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C24588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C24588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sid w:val="00C24588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sid w:val="00C24588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C24588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sid w:val="00C24588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C24588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C24588"/>
    <w:rPr>
      <w:rFonts w:ascii="Symbol" w:hAnsi="Symbol" w:hint="default"/>
    </w:rPr>
  </w:style>
  <w:style w:type="character" w:customStyle="1" w:styleId="onewind3">
    <w:name w:val="onewind3"/>
    <w:basedOn w:val="a0"/>
    <w:rsid w:val="00C24588"/>
    <w:rPr>
      <w:rFonts w:ascii="Wingdings 3" w:hAnsi="Wingdings 3" w:hint="default"/>
    </w:rPr>
  </w:style>
  <w:style w:type="character" w:customStyle="1" w:styleId="onewind2">
    <w:name w:val="onewind2"/>
    <w:basedOn w:val="a0"/>
    <w:rsid w:val="00C24588"/>
    <w:rPr>
      <w:rFonts w:ascii="Wingdings 2" w:hAnsi="Wingdings 2" w:hint="default"/>
    </w:rPr>
  </w:style>
  <w:style w:type="character" w:customStyle="1" w:styleId="onewind">
    <w:name w:val="onewind"/>
    <w:basedOn w:val="a0"/>
    <w:rsid w:val="00C24588"/>
    <w:rPr>
      <w:rFonts w:ascii="Wingdings" w:hAnsi="Wingdings" w:hint="default"/>
    </w:rPr>
  </w:style>
  <w:style w:type="character" w:customStyle="1" w:styleId="rednoun">
    <w:name w:val="rednoun"/>
    <w:basedOn w:val="a0"/>
    <w:rsid w:val="00C24588"/>
  </w:style>
  <w:style w:type="character" w:customStyle="1" w:styleId="post">
    <w:name w:val="post"/>
    <w:basedOn w:val="a0"/>
    <w:rsid w:val="00C24588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C24588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sid w:val="00C24588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C24588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C24588"/>
    <w:rPr>
      <w:rFonts w:ascii="Arial" w:hAnsi="Arial" w:cs="Arial" w:hint="default"/>
    </w:rPr>
  </w:style>
  <w:style w:type="table" w:customStyle="1" w:styleId="tablencpi">
    <w:name w:val="tablencpi"/>
    <w:basedOn w:val="a1"/>
    <w:rsid w:val="00C24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24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45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4588"/>
    <w:rPr>
      <w:color w:val="0038C8"/>
      <w:u w:val="single"/>
    </w:rPr>
  </w:style>
  <w:style w:type="character" w:styleId="a4">
    <w:name w:val="FollowedHyperlink"/>
    <w:basedOn w:val="a0"/>
    <w:uiPriority w:val="99"/>
    <w:semiHidden/>
    <w:unhideWhenUsed/>
    <w:rsid w:val="00C24588"/>
    <w:rPr>
      <w:color w:val="0038C8"/>
      <w:u w:val="single"/>
    </w:rPr>
  </w:style>
  <w:style w:type="paragraph" w:customStyle="1" w:styleId="part">
    <w:name w:val="part"/>
    <w:basedOn w:val="a"/>
    <w:rsid w:val="00C24588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C24588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rsid w:val="00C24588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ncpi">
    <w:name w:val="titlencpi"/>
    <w:basedOn w:val="a"/>
    <w:rsid w:val="00C24588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spaper">
    <w:name w:val="aspaper"/>
    <w:basedOn w:val="a"/>
    <w:rsid w:val="00C2458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C24588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C2458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C2458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C24588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razdel">
    <w:name w:val="razdel"/>
    <w:basedOn w:val="a"/>
    <w:rsid w:val="00C24588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C2458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C24588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C24588"/>
    <w:pPr>
      <w:spacing w:before="160" w:after="16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titleu">
    <w:name w:val="titleu"/>
    <w:basedOn w:val="a"/>
    <w:rsid w:val="00C24588"/>
    <w:pPr>
      <w:spacing w:before="360" w:after="36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C24588"/>
    <w:pPr>
      <w:spacing w:before="360"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C24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C24588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C24588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C2458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C24588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odobren1">
    <w:name w:val="odobren1"/>
    <w:basedOn w:val="a"/>
    <w:rsid w:val="00C24588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omment">
    <w:name w:val="comment"/>
    <w:basedOn w:val="a"/>
    <w:rsid w:val="00C24588"/>
    <w:pPr>
      <w:spacing w:before="160" w:after="16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C24588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C24588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C2458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C24588"/>
    <w:pPr>
      <w:spacing w:before="360" w:after="36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C24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C24588"/>
    <w:pPr>
      <w:spacing w:after="0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C24588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prinodobren">
    <w:name w:val="prinodobren"/>
    <w:basedOn w:val="a"/>
    <w:rsid w:val="00C24588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iski">
    <w:name w:val="spiski"/>
    <w:basedOn w:val="a"/>
    <w:rsid w:val="00C24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C24588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C24588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C24588"/>
    <w:pPr>
      <w:spacing w:after="0" w:line="240" w:lineRule="auto"/>
      <w:ind w:firstLine="1021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greedate">
    <w:name w:val="agreedate"/>
    <w:basedOn w:val="a"/>
    <w:rsid w:val="00C24588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hangeadd">
    <w:name w:val="changeadd"/>
    <w:basedOn w:val="a"/>
    <w:rsid w:val="00C24588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C24588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C24588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C24588"/>
    <w:pPr>
      <w:spacing w:before="360" w:after="36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C24588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1">
    <w:name w:val="cap1"/>
    <w:basedOn w:val="a"/>
    <w:rsid w:val="00C24588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C24588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C24588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C24588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C24588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C24588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C24588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C24588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primer">
    <w:name w:val="primer"/>
    <w:basedOn w:val="a"/>
    <w:rsid w:val="00C24588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C24588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C24588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C24588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C2458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C24588"/>
    <w:pPr>
      <w:spacing w:before="120" w:after="0" w:line="240" w:lineRule="auto"/>
      <w:ind w:left="1134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C24588"/>
    <w:pPr>
      <w:spacing w:after="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C24588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C24588"/>
    <w:pPr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C24588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C2458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C2458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C24588"/>
    <w:pPr>
      <w:spacing w:before="360" w:after="360" w:line="240" w:lineRule="auto"/>
      <w:ind w:firstLine="56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C24588"/>
    <w:pPr>
      <w:spacing w:before="360" w:after="360" w:line="240" w:lineRule="auto"/>
      <w:ind w:firstLine="567"/>
      <w:jc w:val="center"/>
    </w:pPr>
    <w:rPr>
      <w:rFonts w:ascii="Times New Roman" w:eastAsia="Times New Roman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C24588"/>
    <w:pPr>
      <w:spacing w:before="160" w:after="160" w:line="240" w:lineRule="auto"/>
      <w:ind w:left="1134" w:hanging="1134"/>
    </w:pPr>
    <w:rPr>
      <w:rFonts w:ascii="Times New Roman" w:eastAsia="Times New Roman" w:hAnsi="Times New Roman" w:cs="Times New Roman"/>
      <w:lang w:eastAsia="ru-RU"/>
    </w:rPr>
  </w:style>
  <w:style w:type="paragraph" w:customStyle="1" w:styleId="gosreg">
    <w:name w:val="gosreg"/>
    <w:basedOn w:val="a"/>
    <w:rsid w:val="00C24588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C24588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C24588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C24588"/>
    <w:pPr>
      <w:spacing w:after="0" w:line="240" w:lineRule="auto"/>
      <w:ind w:left="510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C24588"/>
    <w:pPr>
      <w:spacing w:before="160" w:after="160" w:line="240" w:lineRule="auto"/>
      <w:ind w:left="28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C2458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C24588"/>
    <w:pPr>
      <w:spacing w:before="160" w:after="16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C24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C24588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C24588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C24588"/>
    <w:pPr>
      <w:spacing w:after="0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C2458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C2458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ual">
    <w:name w:val="actual"/>
    <w:basedOn w:val="a"/>
    <w:rsid w:val="00C24588"/>
    <w:pPr>
      <w:spacing w:after="0" w:line="240" w:lineRule="auto"/>
      <w:ind w:firstLine="567"/>
      <w:jc w:val="both"/>
    </w:pPr>
    <w:rPr>
      <w:rFonts w:ascii="Gbinfo" w:eastAsia="Times New Roman" w:hAnsi="Gbinfo" w:cs="Times New Roman"/>
      <w:sz w:val="20"/>
      <w:szCs w:val="20"/>
      <w:lang w:eastAsia="ru-RU"/>
    </w:rPr>
  </w:style>
  <w:style w:type="paragraph" w:customStyle="1" w:styleId="actualbez">
    <w:name w:val="actualbez"/>
    <w:basedOn w:val="a"/>
    <w:rsid w:val="00C24588"/>
    <w:pPr>
      <w:spacing w:after="0" w:line="240" w:lineRule="auto"/>
      <w:jc w:val="both"/>
    </w:pPr>
    <w:rPr>
      <w:rFonts w:ascii="Gbinfo" w:eastAsia="Times New Roman" w:hAnsi="Gbinfo" w:cs="Times New Roman"/>
      <w:sz w:val="20"/>
      <w:szCs w:val="20"/>
      <w:lang w:eastAsia="ru-RU"/>
    </w:rPr>
  </w:style>
  <w:style w:type="paragraph" w:customStyle="1" w:styleId="gcomment">
    <w:name w:val="g_comment"/>
    <w:basedOn w:val="a"/>
    <w:rsid w:val="00C24588"/>
    <w:pPr>
      <w:spacing w:after="0" w:line="240" w:lineRule="auto"/>
      <w:jc w:val="right"/>
    </w:pPr>
    <w:rPr>
      <w:rFonts w:ascii="Gbinfo" w:eastAsia="Times New Roman" w:hAnsi="Gbinfo" w:cs="Times New Roman"/>
      <w:i/>
      <w:iCs/>
      <w:sz w:val="20"/>
      <w:szCs w:val="20"/>
      <w:lang w:eastAsia="ru-RU"/>
    </w:rPr>
  </w:style>
  <w:style w:type="paragraph" w:customStyle="1" w:styleId="hrm">
    <w:name w:val="hrm"/>
    <w:basedOn w:val="a"/>
    <w:rsid w:val="00C24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n">
    <w:name w:val="a_n"/>
    <w:basedOn w:val="a"/>
    <w:rsid w:val="00C24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d">
    <w:name w:val="red"/>
    <w:basedOn w:val="a"/>
    <w:rsid w:val="00C24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C24588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C24588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C24588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sid w:val="00C24588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sid w:val="00C24588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C24588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sid w:val="00C24588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C24588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C24588"/>
    <w:rPr>
      <w:rFonts w:ascii="Symbol" w:hAnsi="Symbol" w:hint="default"/>
    </w:rPr>
  </w:style>
  <w:style w:type="character" w:customStyle="1" w:styleId="onewind3">
    <w:name w:val="onewind3"/>
    <w:basedOn w:val="a0"/>
    <w:rsid w:val="00C24588"/>
    <w:rPr>
      <w:rFonts w:ascii="Wingdings 3" w:hAnsi="Wingdings 3" w:hint="default"/>
    </w:rPr>
  </w:style>
  <w:style w:type="character" w:customStyle="1" w:styleId="onewind2">
    <w:name w:val="onewind2"/>
    <w:basedOn w:val="a0"/>
    <w:rsid w:val="00C24588"/>
    <w:rPr>
      <w:rFonts w:ascii="Wingdings 2" w:hAnsi="Wingdings 2" w:hint="default"/>
    </w:rPr>
  </w:style>
  <w:style w:type="character" w:customStyle="1" w:styleId="onewind">
    <w:name w:val="onewind"/>
    <w:basedOn w:val="a0"/>
    <w:rsid w:val="00C24588"/>
    <w:rPr>
      <w:rFonts w:ascii="Wingdings" w:hAnsi="Wingdings" w:hint="default"/>
    </w:rPr>
  </w:style>
  <w:style w:type="character" w:customStyle="1" w:styleId="rednoun">
    <w:name w:val="rednoun"/>
    <w:basedOn w:val="a0"/>
    <w:rsid w:val="00C24588"/>
  </w:style>
  <w:style w:type="character" w:customStyle="1" w:styleId="post">
    <w:name w:val="post"/>
    <w:basedOn w:val="a0"/>
    <w:rsid w:val="00C24588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C24588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sid w:val="00C24588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C24588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C24588"/>
    <w:rPr>
      <w:rFonts w:ascii="Arial" w:hAnsi="Arial" w:cs="Arial" w:hint="default"/>
    </w:rPr>
  </w:style>
  <w:style w:type="table" w:customStyle="1" w:styleId="tablencpi">
    <w:name w:val="tablencpi"/>
    <w:basedOn w:val="a1"/>
    <w:rsid w:val="00C24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24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45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7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3938</Words>
  <Characters>22453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Либак Ольга Григорьевна</dc:creator>
  <cp:lastModifiedBy>Либак Ольга Григорьевна</cp:lastModifiedBy>
  <cp:revision>2</cp:revision>
  <dcterms:created xsi:type="dcterms:W3CDTF">2017-02-22T09:17:00Z</dcterms:created>
  <dcterms:modified xsi:type="dcterms:W3CDTF">2017-02-22T09:17:00Z</dcterms:modified>
</cp:coreProperties>
</file>