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B10D" w14:textId="77777777" w:rsidR="0091212A" w:rsidRDefault="0091212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B24EACE" w14:textId="77777777" w:rsidR="0091212A" w:rsidRDefault="0091212A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1781</w:t>
      </w:r>
    </w:p>
    <w:p w14:paraId="0250CBB0" w14:textId="77777777" w:rsidR="0091212A" w:rsidRDefault="0091212A">
      <w:pPr>
        <w:pStyle w:val="title"/>
      </w:pPr>
      <w:r>
        <w:t>Об утверждении Положения о едином порядке учета граждан, желающих получить земельные участки для строительства и обслуживания одноквартирных, блокированных жилых домов</w:t>
      </w:r>
    </w:p>
    <w:p w14:paraId="70A2D34F" w14:textId="77777777" w:rsidR="0091212A" w:rsidRDefault="0091212A">
      <w:pPr>
        <w:pStyle w:val="changei"/>
      </w:pPr>
      <w:r>
        <w:t>Изменения и дополнения:</w:t>
      </w:r>
    </w:p>
    <w:p w14:paraId="31917CA2" w14:textId="77777777" w:rsidR="0091212A" w:rsidRDefault="0091212A">
      <w:pPr>
        <w:pStyle w:val="changeadd"/>
      </w:pPr>
      <w:r>
        <w:t>Постановление Совета Министров Республики Беларусь от 12 октября 2012 г. № 926 (Национальный правовой Интернет-портал Республики Беларусь, 19.10.2012, 5/36352) &lt;C21200926&gt;;</w:t>
      </w:r>
    </w:p>
    <w:p w14:paraId="356711DE" w14:textId="77777777" w:rsidR="0091212A" w:rsidRDefault="0091212A">
      <w:pPr>
        <w:pStyle w:val="changeadd"/>
      </w:pPr>
      <w:r>
        <w:t>Постановление Совета Министров Республики Беларусь от 20 августа 2013 г. № 729 (Национальный правовой Интернет-портал Республики Беларусь, 24.08.2013, 5/37698) &lt;C21300729&gt;;</w:t>
      </w:r>
    </w:p>
    <w:p w14:paraId="4E254245" w14:textId="77777777" w:rsidR="0091212A" w:rsidRDefault="0091212A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&lt;C21600312&gt;;</w:t>
      </w:r>
    </w:p>
    <w:p w14:paraId="066C3BFE" w14:textId="77777777" w:rsidR="0091212A" w:rsidRDefault="0091212A">
      <w:pPr>
        <w:pStyle w:val="changeadd"/>
      </w:pPr>
      <w:r>
        <w:t>Постановление Совета Министров Республики Беларусь от 13 января 2023 г. № 32 (Национальный правовой Интернет-портал Республики Беларусь, 28.01.2023, 5/51283) &lt;C22300032&gt;</w:t>
      </w:r>
    </w:p>
    <w:p w14:paraId="01463A79" w14:textId="77777777" w:rsidR="0091212A" w:rsidRDefault="0091212A">
      <w:pPr>
        <w:pStyle w:val="newncpi"/>
      </w:pPr>
      <w:r>
        <w:t> </w:t>
      </w:r>
    </w:p>
    <w:p w14:paraId="7E3DD419" w14:textId="77777777" w:rsidR="0091212A" w:rsidRDefault="0091212A">
      <w:pPr>
        <w:pStyle w:val="preamble"/>
      </w:pPr>
      <w:r>
        <w:t>В соответствии с абзацем вторым пункта 3 Указа Президента Республики Беларусь от 23 сентября 2011 г. № 431 «О некоторых мерах по совершенствованию отношений в области изъятия, предоставления и использования земельных участков» Совет Министров Республики Беларусь ПОСТАНОВЛЯЕТ:</w:t>
      </w:r>
    </w:p>
    <w:p w14:paraId="24FEC05E" w14:textId="77777777" w:rsidR="0091212A" w:rsidRDefault="0091212A">
      <w:pPr>
        <w:pStyle w:val="point"/>
      </w:pPr>
      <w:r>
        <w:t>1. Утвердить прилагаемое Положение о едином порядке учета граждан, желающих получить земельные участки для строительства и обслуживания одноквартирных, блокированных жилых домов.</w:t>
      </w:r>
    </w:p>
    <w:p w14:paraId="5C2689C6" w14:textId="77777777" w:rsidR="0091212A" w:rsidRDefault="0091212A">
      <w:pPr>
        <w:pStyle w:val="point"/>
      </w:pPr>
      <w:r>
        <w:t>2. Облисполкомам и Минскому горисполкому до 1 марта 2012 г.:</w:t>
      </w:r>
    </w:p>
    <w:p w14:paraId="4D80508A" w14:textId="77777777" w:rsidR="0091212A" w:rsidRDefault="0091212A">
      <w:pPr>
        <w:pStyle w:val="newncpi"/>
      </w:pPr>
      <w:r>
        <w:t>обеспечить при формировании перечней свободных (незанятых) земельных участков, которые могут быть предоставлены гражданам для строительства и обслуживания одноквартирных, блокированных жилых домов, определение земельных участков, подлежащих выставлению на аукцион, а также предоставлению, в том числе по ходатайству Минского горисполкома, собственникам сносимых жилых домов (долей в праве собственности на одноквартирные или блокированные жилые дома);</w:t>
      </w:r>
    </w:p>
    <w:p w14:paraId="4E9E8F48" w14:textId="77777777" w:rsidR="0091212A" w:rsidRDefault="0091212A">
      <w:pPr>
        <w:pStyle w:val="newncpi"/>
      </w:pPr>
      <w:r>
        <w:t>сформировать единый список граждан, желающих получить земельные участки для строительства и обслуживания одноквартирных, блокированных жилых домов, с учетом ранее сформированных очередей (списков) таких граждан. При этом граждане, состоящие в последующей очереди (списке), включаются в единый список граждан, желающих получить земельные участки для строительства и обслуживания одноквартирных, блокированных жилых домов, после граждан, состоящих в предыдущей очереди (списке);</w:t>
      </w:r>
    </w:p>
    <w:p w14:paraId="33EB8C22" w14:textId="77777777" w:rsidR="0091212A" w:rsidRDefault="0091212A">
      <w:pPr>
        <w:pStyle w:val="newncpi"/>
      </w:pPr>
      <w:r>
        <w:t>привести свои нормативные правовые акты в соответствие с настоящим постановлением.</w:t>
      </w:r>
    </w:p>
    <w:p w14:paraId="6E6BB90F" w14:textId="77777777" w:rsidR="0091212A" w:rsidRDefault="0091212A">
      <w:pPr>
        <w:pStyle w:val="point"/>
      </w:pPr>
      <w:r>
        <w:t>3. Настоящее постановление вступает в силу с 1 января 2012 г.</w:t>
      </w:r>
    </w:p>
    <w:p w14:paraId="35A763F2" w14:textId="77777777" w:rsidR="0091212A" w:rsidRDefault="0091212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1212A" w14:paraId="4FC01DC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B1F92D" w14:textId="77777777" w:rsidR="0091212A" w:rsidRDefault="0091212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13160" w14:textId="77777777" w:rsidR="0091212A" w:rsidRDefault="0091212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1843E07F" w14:textId="77777777" w:rsidR="0091212A" w:rsidRDefault="0091212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1212A" w14:paraId="3747B462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82340" w14:textId="77777777" w:rsidR="0091212A" w:rsidRDefault="0091212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D5A83" w14:textId="77777777" w:rsidR="0091212A" w:rsidRDefault="0091212A">
            <w:pPr>
              <w:pStyle w:val="capu1"/>
            </w:pPr>
            <w:r>
              <w:t>УТВЕРЖДЕНО</w:t>
            </w:r>
          </w:p>
          <w:p w14:paraId="2AC654FE" w14:textId="77777777" w:rsidR="0091212A" w:rsidRDefault="0091212A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15B7626D" w14:textId="77777777" w:rsidR="0091212A" w:rsidRDefault="0091212A">
            <w:pPr>
              <w:pStyle w:val="cap1"/>
            </w:pPr>
            <w:r>
              <w:t>30.12.2011 № 1781</w:t>
            </w:r>
          </w:p>
        </w:tc>
      </w:tr>
    </w:tbl>
    <w:p w14:paraId="54DFE3B3" w14:textId="77777777" w:rsidR="0091212A" w:rsidRDefault="0091212A">
      <w:pPr>
        <w:pStyle w:val="titleu"/>
      </w:pPr>
      <w:r>
        <w:t>ПОЛОЖЕНИЕ</w:t>
      </w:r>
      <w:r>
        <w:br/>
        <w:t>о едином порядке учета граждан, желающих получить земельные участки для строительства и обслуживания одноквартирных, блокированных жилых домов</w:t>
      </w:r>
    </w:p>
    <w:p w14:paraId="2C2F2A89" w14:textId="77777777" w:rsidR="0091212A" w:rsidRDefault="0091212A">
      <w:pPr>
        <w:pStyle w:val="point"/>
      </w:pPr>
      <w:r>
        <w:t>1. Настоящим Положением, разработанным в соответствии с абзацем вторым пункта 3 Указа Президента Республики Беларусь от 23 сентября 2011 г. № 431, определяется единый порядок учета граждан Республики Беларусь, иностранных граждан и лиц без гражданства (далее – граждане), желающих получить земельные участки для строительства и обслуживания одноквартирных, блокированных жилых домов (далее – жилые дома) в населенных пунктах Республики Беларусь.</w:t>
      </w:r>
    </w:p>
    <w:p w14:paraId="287FA1D0" w14:textId="77777777" w:rsidR="0091212A" w:rsidRDefault="0091212A">
      <w:pPr>
        <w:pStyle w:val="point"/>
      </w:pPr>
      <w:r>
        <w:t>2. Учет граждан, желающих получить земельные участки для строительства и обслуживания жилых домов (далее – учет), ведется:</w:t>
      </w:r>
    </w:p>
    <w:p w14:paraId="436F6C73" w14:textId="77777777" w:rsidR="0091212A" w:rsidRDefault="0091212A">
      <w:pPr>
        <w:pStyle w:val="newncpi"/>
      </w:pPr>
      <w:r>
        <w:t>сельскими, поселковыми исполнительными комитетами – в отношении земельных участков в границах сельских населенных пунктов, поселков городского типа;</w:t>
      </w:r>
    </w:p>
    <w:p w14:paraId="24A040FC" w14:textId="77777777" w:rsidR="0091212A" w:rsidRDefault="0091212A">
      <w:pPr>
        <w:pStyle w:val="newncpi"/>
      </w:pPr>
      <w:r>
        <w:t>районными исполнительными комитетами – в отношении земельных участков в границах городов, являющихся административными центрами районов;</w:t>
      </w:r>
    </w:p>
    <w:p w14:paraId="32E9C8C8" w14:textId="77777777" w:rsidR="0091212A" w:rsidRDefault="0091212A">
      <w:pPr>
        <w:pStyle w:val="newncpi"/>
      </w:pPr>
      <w:r>
        <w:t>городскими (городов областного, районного подчинения) исполнительными комитетами – в отношении земельных участков соответственно в границах городов областного, районного подчинения;</w:t>
      </w:r>
    </w:p>
    <w:p w14:paraId="4DC87433" w14:textId="77777777" w:rsidR="0091212A" w:rsidRDefault="0091212A">
      <w:pPr>
        <w:pStyle w:val="newncpi"/>
      </w:pPr>
      <w:r>
        <w:t>Минским городским исполнительным комитетом – в отношении земельных участков в границах г. Минска.</w:t>
      </w:r>
    </w:p>
    <w:p w14:paraId="1E1EB6AD" w14:textId="77777777" w:rsidR="0091212A" w:rsidRDefault="0091212A">
      <w:pPr>
        <w:pStyle w:val="point"/>
      </w:pPr>
      <w:r>
        <w:t>3. Постановка граждан на учет осуществляется посредством формирования местными исполнительными комитетами, указанными в пункте 2 настоящего Положения, списка граждан, желающих получить земельные участки для строительства и обслуживания жилых домов (далее – список).</w:t>
      </w:r>
    </w:p>
    <w:p w14:paraId="1B52BEC7" w14:textId="77777777" w:rsidR="0091212A" w:rsidRDefault="0091212A">
      <w:pPr>
        <w:pStyle w:val="point"/>
      </w:pPr>
      <w:r>
        <w:t>4. При формировании списков в отношении земельных участков в городах Бресте, Витебске, Гомеле, Гродно,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условий, в них не подлежат включению граждане следующих категорий:</w:t>
      </w:r>
    </w:p>
    <w:p w14:paraId="506D870C" w14:textId="77777777" w:rsidR="0091212A" w:rsidRDefault="0091212A">
      <w:pPr>
        <w:pStyle w:val="newncpi"/>
      </w:pPr>
      <w:r>
        <w:t>состоящие на учете нуждающихся в улучшении жилищных условий независимо от места принятия на такой учет, которым (членам семей которых, совместно состоящим на учете нуждающихся в улучшении жилищных условий) ранее были предоставлены земельные участки для строительства и (или) обслуживания жилого дома как нуждающимся в улучшении жилищных условий;</w:t>
      </w:r>
    </w:p>
    <w:p w14:paraId="14E2BE64" w14:textId="77777777" w:rsidR="0091212A" w:rsidRDefault="0091212A">
      <w:pPr>
        <w:pStyle w:val="newncpi"/>
      </w:pPr>
      <w:r>
        <w:t>не состоящие на учете нуждающихся в улучшении жилищных условий.</w:t>
      </w:r>
    </w:p>
    <w:p w14:paraId="59AEAC70" w14:textId="77777777" w:rsidR="0091212A" w:rsidRDefault="0091212A">
      <w:pPr>
        <w:pStyle w:val="point"/>
      </w:pPr>
      <w:r>
        <w:t>5. В список, формируемый в г. Минске, включаются многодетные семьи*, состоящие на учете нуждающихся в улучшении жилищных условий. Данный список формируется Минским городским исполнительным комитетом на основании информации, представляемой администрациями районов г. Минска.</w:t>
      </w:r>
    </w:p>
    <w:p w14:paraId="1D1A21AD" w14:textId="77777777" w:rsidR="0091212A" w:rsidRDefault="0091212A">
      <w:pPr>
        <w:pStyle w:val="snoskiline"/>
      </w:pPr>
      <w:r>
        <w:t>______________________________</w:t>
      </w:r>
    </w:p>
    <w:p w14:paraId="0E8AAD49" w14:textId="77777777" w:rsidR="0091212A" w:rsidRDefault="0091212A">
      <w:pPr>
        <w:pStyle w:val="snoski"/>
        <w:spacing w:after="240"/>
        <w:ind w:firstLine="567"/>
      </w:pPr>
      <w:r>
        <w:t>* Для целей настоящего Положения под многодетной семьей понимается семья, состоящая на учете нуждающихся в улучшении жилищных условий, которая имеет троих и более детей в возрасте до 23 лет, не вступивших в брак и зарегистрированных совместно с родителями (усыновителями, удочерителями), включая получающих профессионально-техническое, среднее специальное, высшее, научно-ориентированное образование в дневной форме получения образования либо осваивающих содержание образовательной программы подготовки лиц к поступлению в учреждения образования Республики Беларусь в дневной форме получения образования в других населенных пунктах или проходящих срочную военную службу по призыву, проходящих альтернативную службу, за которыми в соответствии с законодательством сохраняется право владения и пользования занимаемыми родителями (усыновителями, удочерителями) жилыми помещениями. К членам многодетной семьи относятся супруг (супруга) и их дети (родные, усыновленные, удочеренные).</w:t>
      </w:r>
    </w:p>
    <w:p w14:paraId="79268F46" w14:textId="77777777" w:rsidR="0091212A" w:rsidRDefault="0091212A">
      <w:pPr>
        <w:pStyle w:val="point"/>
      </w:pPr>
      <w:r>
        <w:t>6. Постановка граждан на учет осуществляется на основании заявления о постановке на учет, которое подается в соответствующий местный исполнительный комитет, а в г. Минске – в администрацию района по месту постановки на учет нуждающихся в улучшении жилищных условий на белорусском или русском языке в ходе приема гражданина или его представителя и должно содержать:</w:t>
      </w:r>
    </w:p>
    <w:p w14:paraId="575374C1" w14:textId="77777777" w:rsidR="0091212A" w:rsidRDefault="0091212A">
      <w:pPr>
        <w:pStyle w:val="newncpi"/>
      </w:pPr>
      <w:r>
        <w:t>наименование местного исполнительного комитета (администрации района г. Минска), в который подается заявление о постановке на учет;</w:t>
      </w:r>
    </w:p>
    <w:p w14:paraId="37B2E190" w14:textId="77777777" w:rsidR="0091212A" w:rsidRDefault="0091212A">
      <w:pPr>
        <w:pStyle w:val="newncpi"/>
      </w:pPr>
      <w:r>
        <w:t>фамилию, собственное имя, отчество (если таковое имеется), место жительства (место пребывания) гражданина;</w:t>
      </w:r>
    </w:p>
    <w:p w14:paraId="648415CC" w14:textId="77777777" w:rsidR="0091212A" w:rsidRDefault="0091212A">
      <w:pPr>
        <w:pStyle w:val="newncpi"/>
      </w:pPr>
      <w:r>
        <w:t>фамилию, собственное имя, отчество (если таковое имеется), место жительства (место пребывания) представителя гражданина (если заявление о постановке на учет подается представителем заинтересованного лица);</w:t>
      </w:r>
    </w:p>
    <w:p w14:paraId="3A450DB3" w14:textId="77777777" w:rsidR="0091212A" w:rsidRDefault="0091212A">
      <w:pPr>
        <w:pStyle w:val="newncpi"/>
      </w:pPr>
      <w:r>
        <w:t>наименование населенного пункта (нескольких населенных пунктов) в границах сельсовета, в котором гражданин желает получить земельный участок, либо указание на то, что гражданин желает получить земельный участок на территории любого населенного пункта сельсовета, – в случае подачи заявления о постановке на учет в сельский, поселковый исполнительный комитет;</w:t>
      </w:r>
    </w:p>
    <w:p w14:paraId="062B56A9" w14:textId="77777777" w:rsidR="0091212A" w:rsidRDefault="0091212A">
      <w:pPr>
        <w:pStyle w:val="newncpi"/>
      </w:pPr>
      <w:r>
        <w:t>сведения о документе, удостоверяющем личность гражданина, а если заявление подается его представителем – также о документе, подтверждающем полномочия представителя гражданина;</w:t>
      </w:r>
    </w:p>
    <w:p w14:paraId="47A84193" w14:textId="77777777" w:rsidR="0091212A" w:rsidRDefault="0091212A">
      <w:pPr>
        <w:pStyle w:val="newncpi"/>
      </w:pPr>
      <w:r>
        <w:t>информацию о наличии или отсутствии у гражданина нуждаемости в улучшении жилищных условий;</w:t>
      </w:r>
    </w:p>
    <w:p w14:paraId="1CE87660" w14:textId="77777777" w:rsidR="0091212A" w:rsidRDefault="0091212A">
      <w:pPr>
        <w:pStyle w:val="newncpi"/>
      </w:pPr>
      <w:r>
        <w:t>наименование местного исполнительного комитета (администрации района г. Минска), наименование и адрес организации по месту работы (службы), в которых гражданин состоит на учете нуждающихся в улучшении жилищных условий, – если гражданин состоит на учете нуждающихся в улучшении жилищных условий;</w:t>
      </w:r>
    </w:p>
    <w:p w14:paraId="1D120FC7" w14:textId="77777777" w:rsidR="0091212A" w:rsidRDefault="0091212A">
      <w:pPr>
        <w:pStyle w:val="newncpi"/>
      </w:pPr>
      <w:r>
        <w:t>количество человек, совместно с гражданином состоящих на учете нуждающихся в улучшении жилищных условий, их фамилии, собственные имена, отчества (если таковые имеются) – при наличии таких лиц;</w:t>
      </w:r>
    </w:p>
    <w:p w14:paraId="58F40308" w14:textId="77777777" w:rsidR="0091212A" w:rsidRDefault="0091212A">
      <w:pPr>
        <w:pStyle w:val="newncpi"/>
      </w:pPr>
      <w:r>
        <w:t>информацию о том, что гражданин состоит (не состоит) на учете нуждающихся в улучшении жилищных условий в составе многодетной семьи;</w:t>
      </w:r>
    </w:p>
    <w:p w14:paraId="24253D86" w14:textId="77777777" w:rsidR="0091212A" w:rsidRDefault="0091212A">
      <w:pPr>
        <w:pStyle w:val="newncpi"/>
      </w:pPr>
      <w:r>
        <w:t>обязанность гражданина в случае изменения фамилии, собственного имени, отчества (если таковое имеется), места жительства (места пребывания), сведений о документе, удостоверяющем личность гражданина, иных сведений, указанных в заявлении о постановке на учет и необходимых при формировании списков, в течение пяти рабочих дней письменно проинформировать об этом местный исполнительный комитет;</w:t>
      </w:r>
    </w:p>
    <w:p w14:paraId="43B5FB92" w14:textId="77777777" w:rsidR="0091212A" w:rsidRDefault="0091212A">
      <w:pPr>
        <w:pStyle w:val="newncpi"/>
      </w:pPr>
      <w:r>
        <w:t>подпись гражданина или его представителя.</w:t>
      </w:r>
    </w:p>
    <w:p w14:paraId="3780EB3A" w14:textId="77777777" w:rsidR="0091212A" w:rsidRDefault="0091212A">
      <w:pPr>
        <w:pStyle w:val="newncpi"/>
      </w:pPr>
      <w:r>
        <w:t>Супруги вправе подать в местный исполнительный комитет совместное заявление о постановке на учет.</w:t>
      </w:r>
    </w:p>
    <w:p w14:paraId="67CCEC15" w14:textId="77777777" w:rsidR="0091212A" w:rsidRDefault="0091212A">
      <w:pPr>
        <w:pStyle w:val="point"/>
      </w:pPr>
      <w:r>
        <w:t>7. При подаче заявления о постановке на учет гражданином представляется документ, удостоверяющий его личность, документы, удостоверяющие личность совершеннолетних, и свидетельства о рождении несовершеннолетних членов семьи, совместно с гражданином состоящих на учете нуждающихся в улучшении жилищных условий, а при подаче заявления его представителем – документ, подтверждающий его полномочия.</w:t>
      </w:r>
    </w:p>
    <w:p w14:paraId="3B89BD91" w14:textId="77777777" w:rsidR="0091212A" w:rsidRDefault="0091212A">
      <w:pPr>
        <w:pStyle w:val="point"/>
      </w:pPr>
      <w:r>
        <w:t>8. Заявления о постановке на учет регистрируются в журнале учета, который должен быть пронумерован, прошит и скреплен печатью местного исполнительного комитета или администрации района г. Минска.</w:t>
      </w:r>
    </w:p>
    <w:p w14:paraId="2E3A38A5" w14:textId="77777777" w:rsidR="0091212A" w:rsidRDefault="0091212A">
      <w:pPr>
        <w:pStyle w:val="newncpi"/>
      </w:pPr>
      <w:r>
        <w:t>Документация по включению граждан в списки хранится в порядке, установленном для бланков строгой отчетности.</w:t>
      </w:r>
    </w:p>
    <w:p w14:paraId="0A9BEB09" w14:textId="77777777" w:rsidR="0091212A" w:rsidRDefault="0091212A">
      <w:pPr>
        <w:pStyle w:val="point"/>
      </w:pPr>
      <w:r>
        <w:t>9. Местный исполнительный комитет (администрация района г. Минска) отказывает в принятии заявления о постановке на учет, если с ним не представлен документ, удостоверяющий личность заявителя (членов его семьи, совместно состоящих на учете нуждающихся в улучшении жилищных условий), или документ, подтверждающий полномочия представителя.</w:t>
      </w:r>
    </w:p>
    <w:p w14:paraId="1A946AA0" w14:textId="77777777" w:rsidR="0091212A" w:rsidRDefault="0091212A">
      <w:pPr>
        <w:pStyle w:val="point"/>
      </w:pPr>
      <w:r>
        <w:t>10. Заявление о постановке на учет рассматривается на заседании местного исполнительного комитета (администрации района г. Минска) в течение 15 календарных дней со дня его подачи, а в случае запроса местным исполнительным комитетом документов и сведений, указанных в пункте 11 настоящего Положения, – в течение одного месяца. О результатах рассмотрения заявления о постановке на учет гражданину сообщается в письменной форме в течение пяти календарных дней со дня принятия решения.</w:t>
      </w:r>
    </w:p>
    <w:p w14:paraId="4ACB3200" w14:textId="77777777" w:rsidR="0091212A" w:rsidRDefault="0091212A">
      <w:pPr>
        <w:pStyle w:val="newncpi"/>
      </w:pPr>
      <w:r>
        <w:t>Гражданин вправе отозвать свое заявление в любое время до принятия местным исполнительным комитетом (администрацией района г. Минска) решения о постановке либо об отказе в постановке на учет, направив письменное заявление о его отзыве в местный исполнительный комитет (администрацию района г. Минска).</w:t>
      </w:r>
    </w:p>
    <w:p w14:paraId="7049F47A" w14:textId="77777777" w:rsidR="0091212A" w:rsidRDefault="0091212A">
      <w:pPr>
        <w:pStyle w:val="point"/>
      </w:pPr>
      <w:r>
        <w:t>11. В течение трех рабочих дней со дня подачи заявления о постановке на учет местным исполнительным комитетом запрашиваются:</w:t>
      </w:r>
    </w:p>
    <w:p w14:paraId="6034DB4A" w14:textId="77777777" w:rsidR="0091212A" w:rsidRDefault="0091212A">
      <w:pPr>
        <w:pStyle w:val="newncpi"/>
      </w:pPr>
      <w:r>
        <w:t>справки организаций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гражданина;</w:t>
      </w:r>
    </w:p>
    <w:p w14:paraId="66CD802B" w14:textId="77777777" w:rsidR="0091212A" w:rsidRDefault="0091212A">
      <w:pPr>
        <w:pStyle w:val="newncpi"/>
      </w:pPr>
      <w:r>
        <w:t>справки организаций по государственной регистрации о правах на объекты недвижимого имущества либо об отсутствии прав на объекты недвижимого имущества в отношении членов семьи, совместно с гражданином состоящих на учете нуждающихся в улучшении жилищных условий, если гражданин состоит на учете нуждающихся в улучшении жилищных условий;</w:t>
      </w:r>
    </w:p>
    <w:p w14:paraId="74BAED1A" w14:textId="77777777" w:rsidR="0091212A" w:rsidRDefault="0091212A">
      <w:pPr>
        <w:pStyle w:val="newncpi"/>
      </w:pPr>
      <w:r>
        <w:t>справка о состоянии на учете нуждающихся в улучшении жилищных условий в отношении гражданина, а также членов его семьи, совместно с ним состоящих на учете нуждающихся в улучшении жилищных условий, если гражданин состоит на учете нуждающихся в улучшении жилищных условий;</w:t>
      </w:r>
    </w:p>
    <w:p w14:paraId="4226E579" w14:textId="77777777" w:rsidR="0091212A" w:rsidRDefault="0091212A">
      <w:pPr>
        <w:pStyle w:val="newncpi"/>
      </w:pPr>
      <w:r>
        <w:t>сведения из мест постановки на учет нуждающихся в улучшении жилищных условий гражданина о направлении на строительство (реконструкцию)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в отношении гражданина, а также членов его семьи, совместно с ним состоящих на учете нуждающихся в улучшении жилищных условий, если гражданин состоит на учете нуждающихся в улучшении жилищных условий.</w:t>
      </w:r>
    </w:p>
    <w:p w14:paraId="693E2381" w14:textId="77777777" w:rsidR="0091212A" w:rsidRDefault="0091212A">
      <w:pPr>
        <w:pStyle w:val="newncpi"/>
      </w:pPr>
      <w:r>
        <w:t>Представление справок организаций по государственной регистрации о правах на объекты недвижимого имущества либо об отсутствии прав на объекты недвижимого имущества на основании запроса местного исполнительного комитета осуществляется в течение трех рабочих дней со дня получения такого запроса и внесения платы за предоставление информации, а представление иных документов и (или) сведений, указанных в части первой настоящего пункта, – в семидневный срок со дня получения такого запроса.</w:t>
      </w:r>
    </w:p>
    <w:p w14:paraId="0FE4EFD2" w14:textId="77777777" w:rsidR="0091212A" w:rsidRDefault="0091212A">
      <w:pPr>
        <w:pStyle w:val="newncpi"/>
      </w:pPr>
      <w:r>
        <w:t>В случае если законодательством предусмотрена плата за выдачу документов, необходимых для постановки граждан на учет, эти документы запрашиваются местным исполнительным комитетом после представления гражданином, обратившимся с заявлением о постановке на учет, документа, подтверждающего внесение платы за их выдачу. Указанный документ направляется в соответствующие организации одновременно с запросом о представлении необходимых документов.</w:t>
      </w:r>
    </w:p>
    <w:p w14:paraId="5CD10A9A" w14:textId="77777777" w:rsidR="0091212A" w:rsidRDefault="0091212A">
      <w:pPr>
        <w:pStyle w:val="newncpi"/>
      </w:pPr>
      <w:r>
        <w:t>При подаче заявления о постановке на учет граждане вправе самостоятельно представлять документы, предусмотренные в части первой настоящего пункта.</w:t>
      </w:r>
    </w:p>
    <w:p w14:paraId="5A90A271" w14:textId="77777777" w:rsidR="0091212A" w:rsidRDefault="0091212A">
      <w:pPr>
        <w:pStyle w:val="point"/>
      </w:pPr>
      <w:r>
        <w:t>12. В решении местного исполнительного комитета о постановке на учет указывается о постановке гражданина на учет, а в решении об отказе в постановке на учет – основание для такого отказа.</w:t>
      </w:r>
    </w:p>
    <w:p w14:paraId="79B4A37C" w14:textId="77777777" w:rsidR="0091212A" w:rsidRDefault="0091212A">
      <w:pPr>
        <w:pStyle w:val="point"/>
      </w:pPr>
      <w:r>
        <w:t>13. В решении соответствующей администрации района г. Минска о постановке на учет указывается о постановке гражданина на учет и о направлении информации об этом в Минский городской исполнительный комитет для включения гражданина в список, а в решении об отказе в постановке на учет – основание для такого отказа.</w:t>
      </w:r>
    </w:p>
    <w:p w14:paraId="21F0D578" w14:textId="77777777" w:rsidR="0091212A" w:rsidRDefault="0091212A">
      <w:pPr>
        <w:pStyle w:val="newncpi"/>
      </w:pPr>
      <w:r>
        <w:t>Информация о постановке гражданина на учет направляется администрацией района г. Минска в Минский городской исполнительный комитет в течение пяти календарных дней со дня принятия решения об этом. Минский городской исполнительный комитет в течение трех рабочих дней со дня поступления информации включает гражданина в список и в течение пяти календарных дней сообщает ему об этом в письменной форме.</w:t>
      </w:r>
    </w:p>
    <w:p w14:paraId="2F3A152A" w14:textId="77777777" w:rsidR="0091212A" w:rsidRDefault="0091212A">
      <w:pPr>
        <w:pStyle w:val="point"/>
      </w:pPr>
      <w:r>
        <w:t>14. В принятии на учет отказывается в следующих случаях:</w:t>
      </w:r>
    </w:p>
    <w:p w14:paraId="624ACB6A" w14:textId="77777777" w:rsidR="0091212A" w:rsidRDefault="0091212A">
      <w:pPr>
        <w:pStyle w:val="newncpi"/>
      </w:pPr>
      <w:r>
        <w:t>подано заявление о постановке на учет в городах Бресте, Витебске, Гомеле, Гродно,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условий, гражданами, относящимися к категориям, указанным в пункте 4 настоящего Положения;</w:t>
      </w:r>
    </w:p>
    <w:p w14:paraId="6A6A9592" w14:textId="77777777" w:rsidR="0091212A" w:rsidRDefault="0091212A">
      <w:pPr>
        <w:pStyle w:val="newncpi"/>
      </w:pPr>
      <w:r>
        <w:t>подано заявление о постановке на учет в г. Минске гражданами, не относящимися к категории, указанной в пункте 5 настоящего Положения;</w:t>
      </w:r>
    </w:p>
    <w:p w14:paraId="15F8E9BE" w14:textId="77777777" w:rsidR="0091212A" w:rsidRDefault="0091212A">
      <w:pPr>
        <w:pStyle w:val="newncpi"/>
      </w:pPr>
      <w:r>
        <w:t>представлены документы и (или) сведения, не соответствующие требованиям законодательства, в том числе подложные, поддельные или недействительные.</w:t>
      </w:r>
    </w:p>
    <w:p w14:paraId="092BE07D" w14:textId="77777777" w:rsidR="0091212A" w:rsidRDefault="0091212A">
      <w:pPr>
        <w:pStyle w:val="point"/>
      </w:pPr>
      <w:r>
        <w:t>15. Решения местных исполнительных комитетов, администраций районов г. Минска о постановке на учет или об отказе в постановке на учет могут быть обжалованы в порядке, установленном в статье 30 Закона Республики Беларусь от 28 октября 2008 г. № 433-З «Об основах административных процедур».</w:t>
      </w:r>
    </w:p>
    <w:p w14:paraId="734FD34E" w14:textId="77777777" w:rsidR="0091212A" w:rsidRDefault="0091212A">
      <w:pPr>
        <w:pStyle w:val="point"/>
      </w:pPr>
      <w:r>
        <w:t>16. Списки и информация об условиях включения в них граждан размещаются местными исполнительными комитетами и администрациями районов г. Минска в доступных для ознакомления местах на информационных стендах, официальных сайтах местных исполнительных комитетов в глобальной компьютерной сети Интернет, а также могут доводиться до населения иными доступными способами, в том числе через средства массовой информации.</w:t>
      </w:r>
    </w:p>
    <w:p w14:paraId="586A4481" w14:textId="77777777" w:rsidR="0091212A" w:rsidRDefault="0091212A">
      <w:pPr>
        <w:pStyle w:val="point"/>
      </w:pPr>
      <w:r>
        <w:t>17. После включения земельных участков в перечень свободных (незанятых) земельных участков (далее – перечень) такие участки предлагаются гражданам, желающим их получить, исходя из:</w:t>
      </w:r>
    </w:p>
    <w:p w14:paraId="7FD2FBBA" w14:textId="77777777" w:rsidR="0091212A" w:rsidRDefault="0091212A">
      <w:pPr>
        <w:pStyle w:val="newncpi"/>
      </w:pPr>
      <w:r>
        <w:t>последовательности включения в единый список граждан, желающих получить земельные участки для строительства и обслуживания жилых домов, сформированный в соответствии с постановлением, утверждающим настоящее Положение, – в отношении граждан, включенных в сформированные до вступления в силу этого постановления очереди (списки) граждан, желающих получить земельные участки для строительства и обслуживания жилых домов;</w:t>
      </w:r>
    </w:p>
    <w:p w14:paraId="5C0FF9DE" w14:textId="77777777" w:rsidR="0091212A" w:rsidRDefault="0091212A">
      <w:pPr>
        <w:pStyle w:val="newncpi"/>
      </w:pPr>
      <w:r>
        <w:t>даты и времени включения в список, начиная с гражданина, ранее других по дате и времени включенного в список, – в отношении граждан, включенных в список после вступления в силу постановления, утверждающего настоящее Положение.</w:t>
      </w:r>
    </w:p>
    <w:p w14:paraId="6BF197AE" w14:textId="77777777" w:rsidR="0091212A" w:rsidRDefault="0091212A">
      <w:pPr>
        <w:pStyle w:val="newncpi"/>
      </w:pPr>
      <w:r>
        <w:t>Многодетным семьям, состоящим на учете нуждающихся в улучшении жилищных условий и включенным в установленном порядке в списки, земельные участки для строительства и обслуживания жилых домов предоставляются вне очереди с учетом последовательности включения таких семей в списки.</w:t>
      </w:r>
    </w:p>
    <w:p w14:paraId="2E54ECD7" w14:textId="77777777" w:rsidR="0091212A" w:rsidRDefault="0091212A">
      <w:pPr>
        <w:pStyle w:val="point"/>
      </w:pPr>
      <w:r>
        <w:t>18. В случае указания в заявлении о постановке на учет конкретного населенного пункта (нескольких населенных пунктов) в границах сельсовета, в котором гражданин желает получить земельный участок, такому гражданину предлагаются для получения только земельные участки, расположенные в границах указанного населенного пункта (населенных пунктов).</w:t>
      </w:r>
    </w:p>
    <w:p w14:paraId="0B0ECD0D" w14:textId="77777777" w:rsidR="0091212A" w:rsidRDefault="0091212A">
      <w:pPr>
        <w:pStyle w:val="point"/>
      </w:pPr>
      <w:r>
        <w:t>19. Не могут быть предложены гражданам включенные в перечень земельные участки, подлежащие выставлению на аукцион или предоставлению, в том числе по ходатайству Минского городского исполнительного комитета, собственникам сносимых жилых домов (долей в праве собственности на одноквартирные или блокированные жилые дома), а также в иных случаях, предусмотренных законами или решениями Президента Республики Беларусь.</w:t>
      </w:r>
    </w:p>
    <w:p w14:paraId="51DD1023" w14:textId="77777777" w:rsidR="0091212A" w:rsidRDefault="0091212A">
      <w:pPr>
        <w:pStyle w:val="point"/>
      </w:pPr>
      <w:r>
        <w:t>20. После включения земельных участков в перечень гражданам в количестве, соответствующем количеству таких участков, с учетом очередности, установленной в пункте 17 настоящего Положения, местным исполнительным комитетом заказными письмами с уведомлениями об их вручении либо на личном приеме под роспись направляются (вручаются) предложения о получении земельных участков. В предложениях о получении земельных участков указываются день (не ранее семи календарных дней со дня вручения предложения о получении земельного участка), час и место, в которые гражданам необходимо прибыть для подачи заявления о предоставлении одного из земельных участков, включенных в перечень, или письменного отказа от получения таких участков.</w:t>
      </w:r>
    </w:p>
    <w:p w14:paraId="28C0F332" w14:textId="77777777" w:rsidR="0091212A" w:rsidRDefault="0091212A">
      <w:pPr>
        <w:pStyle w:val="newncpi"/>
      </w:pPr>
      <w:r>
        <w:t>До направления (вручения) указанных предложений местный исполнительный комитет повторно запрашивает и получает в отношении граждан, которым они будут направляться (вручаться), документы и сведения, указанные в абзацах четвертом и пятом части первой пункта 11 настоящего Положения. Представление документов и (или) сведений на основании запроса местного исполнительного комитета осуществляется в семидневный срок со дня получения такого запроса.</w:t>
      </w:r>
    </w:p>
    <w:p w14:paraId="0D3E8EE6" w14:textId="77777777" w:rsidR="0091212A" w:rsidRDefault="0091212A">
      <w:pPr>
        <w:pStyle w:val="newncpi"/>
      </w:pPr>
      <w:r>
        <w:t>При выявлении в результате запроса документов и сведений, указанных в абзацах четвертом и пятом части первой пункта 11 настоящего Положения, фактов, которые являются основаниями для снятия гражданина с учета либо внесения исправления в список, влияющего на его положение в списке, местный исполнительный комитет в течение рабочего дня, следующего за днем выявления таких фактов, незамедлительно письменно уведомляет об этом гражданина и иных заинтересованных лиц. В случае наличия оснований для снятия гражданина с учета предложение о получении земельных участков ему не направляется, а при наличии оснований для внесения исправления в список, влияющего на его положение в списке, может быть направлено только при условии, что такое право сохранилось за ним с учетом очередности, установленной в пункте 17 настоящего Положения.</w:t>
      </w:r>
    </w:p>
    <w:p w14:paraId="33FCB6D7" w14:textId="77777777" w:rsidR="0091212A" w:rsidRDefault="0091212A">
      <w:pPr>
        <w:pStyle w:val="newncpi"/>
      </w:pPr>
      <w:r>
        <w:t>При непредставлении на основании запроса местного исполнительного комитета в семидневный срок со дня его получения хотя бы одного из документов и (или) сведений, указанных в абзацах четвертом и пятом пункта 11 настоящего Положения, местный исполнительный комитет в течение рабочего дня, следующего за днем выявления таких фактов, письменно уведомляет об этом гражданина и иных заинтересованных лиц и предлагает лицу, не представившему документы и (или) сведения, и гражданину представить их в установленный местным исполнительным комитетом срок до направления (вручения) предложения о получении земельного участка. В случае повторного непредставления в местный исполнительный комитет запрашиваемых документов и (или) сведений земельные участки гражданину не предлагаются, предложение о получении земельного участка ему не направляется (не вручается).</w:t>
      </w:r>
    </w:p>
    <w:p w14:paraId="00FF332C" w14:textId="77777777" w:rsidR="0091212A" w:rsidRDefault="0091212A">
      <w:pPr>
        <w:pStyle w:val="point"/>
      </w:pPr>
      <w:r>
        <w:t>21. Граждане в день и час, указанные в предложении о получении земельного участка, с учетом очередности, установленной в пункте 17 настоящего Положения, обращаются в местный исполнительный комитет с заявлением о предоставлении одного из земельных участков, включенных в перечень, или с письменным отказом от получения таких участков</w:t>
      </w:r>
      <w:r>
        <w:rPr>
          <w:i/>
          <w:iCs/>
        </w:rPr>
        <w:t xml:space="preserve">. </w:t>
      </w:r>
      <w:r>
        <w:t>Необращение в местный исполнительный комитет в указанные в предложении о получении земельного участка день и час приравнивается к отказу гражданина от получения такого участка.</w:t>
      </w:r>
    </w:p>
    <w:p w14:paraId="595AC306" w14:textId="77777777" w:rsidR="0091212A" w:rsidRDefault="0091212A">
      <w:pPr>
        <w:pStyle w:val="newncpi"/>
      </w:pPr>
      <w:r>
        <w:t>Если у гражданина имелась уважительная причина, препятствующая обращению в местный исполнительный комитет в указанные в предложении о получении земельного участка день и час (болезнь, отсутствие в Республике Беларусь или иная уважительная причина), он вправе после устранения обстоятельств, препятствующих обращению, но не позднее шести месяцев обратиться в местный исполнительный комитет с заявлением о предоставлении одного из земельных участков, включенных в перечень, на получение которых не претендуют другие лица, кроме земельных участков, подлежащих выставлению на аукцион, а также предоставлению по ходатайству Минского городского исполнительного комитета собственнику сносимого жилого дома (доли в праве собственности на одноквартирный или блокированный жилой дом), находящегося на земельном участке в г. Минске.</w:t>
      </w:r>
    </w:p>
    <w:p w14:paraId="09F8A52F" w14:textId="77777777" w:rsidR="0091212A" w:rsidRDefault="0091212A">
      <w:pPr>
        <w:pStyle w:val="point"/>
      </w:pPr>
      <w:r>
        <w:t>22. Земельные участки, оставшиеся в перечне в результате отказов граждан от получения земельных участков, предлагаются гражданам, включенным в списки, в порядке, установленном в пунктах 20 и 21 настоящего Положения.</w:t>
      </w:r>
    </w:p>
    <w:p w14:paraId="22E5BF83" w14:textId="77777777" w:rsidR="0091212A" w:rsidRDefault="0091212A">
      <w:pPr>
        <w:pStyle w:val="point"/>
      </w:pPr>
      <w:r>
        <w:t>23. Внесение в список исправлений, в том числе влияющих на очередность в нем граждан, осуществляется лицом, уполномоченным местным исполнительным комитетом на его формирование, в следующих случаях:</w:t>
      </w:r>
    </w:p>
    <w:p w14:paraId="62F0CA59" w14:textId="77777777" w:rsidR="0091212A" w:rsidRDefault="0091212A">
      <w:pPr>
        <w:pStyle w:val="newncpi"/>
      </w:pPr>
      <w:r>
        <w:t>допущение при включении гражданина в список ошибки, в том числе технического характера (описка в слове, пропуск слов, цифр и так далее);</w:t>
      </w:r>
    </w:p>
    <w:p w14:paraId="4A8F964B" w14:textId="77777777" w:rsidR="0091212A" w:rsidRDefault="0091212A">
      <w:pPr>
        <w:pStyle w:val="newncpi"/>
      </w:pPr>
      <w:r>
        <w:t>изменение сведений, на основании которых формировался список (фамилия, собственное имя, отчество (если таковое имеется), место жительства (место пребывания) гражданина, сведения о документе, удостоверяющем личность гражданина, и так далее).</w:t>
      </w:r>
    </w:p>
    <w:p w14:paraId="01858C8C" w14:textId="77777777" w:rsidR="0091212A" w:rsidRDefault="0091212A">
      <w:pPr>
        <w:pStyle w:val="point"/>
      </w:pPr>
      <w:r>
        <w:t>24. Гражданин снимается с учета:</w:t>
      </w:r>
    </w:p>
    <w:p w14:paraId="7B6D8D67" w14:textId="77777777" w:rsidR="0091212A" w:rsidRDefault="0091212A">
      <w:pPr>
        <w:pStyle w:val="newncpi"/>
      </w:pPr>
      <w:r>
        <w:t>по его заявлению;</w:t>
      </w:r>
    </w:p>
    <w:p w14:paraId="34D6B19D" w14:textId="77777777" w:rsidR="0091212A" w:rsidRDefault="0091212A">
      <w:pPr>
        <w:pStyle w:val="newncpi"/>
      </w:pPr>
      <w:r>
        <w:t>в случае предоставления ему земельного участка для строительства и обслуживания жилого дома в порядке, установленном настоящим Положением;</w:t>
      </w:r>
    </w:p>
    <w:p w14:paraId="2B68A988" w14:textId="77777777" w:rsidR="0091212A" w:rsidRDefault="0091212A">
      <w:pPr>
        <w:pStyle w:val="newncpi"/>
      </w:pPr>
      <w:r>
        <w:t>при повторном отказе от получения предложенных земельных участков;</w:t>
      </w:r>
    </w:p>
    <w:p w14:paraId="693C838C" w14:textId="77777777" w:rsidR="0091212A" w:rsidRDefault="0091212A">
      <w:pPr>
        <w:pStyle w:val="newncpi"/>
      </w:pPr>
      <w:r>
        <w:t>в случае предоставления члену его семьи, совместно с ним состоящему на учете нуждающихся в улучшении жилищных условий, земельного участка для строительства и обслуживания жилого дома как состоящему на указанном учете в порядке, установленном настоящим Положением, если гражданин включен в список в отношении земельных участков в городах Бресте, Витебске, Гомеле, Гродно, Минске,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условий;</w:t>
      </w:r>
    </w:p>
    <w:p w14:paraId="518F7417" w14:textId="77777777" w:rsidR="0091212A" w:rsidRDefault="0091212A">
      <w:pPr>
        <w:pStyle w:val="newncpi"/>
      </w:pPr>
      <w:r>
        <w:t>при снятии гражданина с учета нуждающихся в улучшении жилищных условий, если он включен в список в отношении земельных участков в городах Бресте, Витебске, Гомеле, Гродно, Минске, Могилеве и иных определенных областными исполнительными комитетами населенных пунктах, на территории которых земельные участки для строительства и обслуживания жилых домов с учетом интересов государства, местных условий и экономической эффективности предоставляются по результатам аукционов либо без их проведения только гражданам, нуждающимся в улучшении жилищных условий;</w:t>
      </w:r>
    </w:p>
    <w:p w14:paraId="07657538" w14:textId="77777777" w:rsidR="0091212A" w:rsidRDefault="0091212A">
      <w:pPr>
        <w:pStyle w:val="newncpi"/>
      </w:pPr>
      <w:r>
        <w:t>в случае его смерти с учетом части второй настоящего пункта.</w:t>
      </w:r>
    </w:p>
    <w:p w14:paraId="5A4E972B" w14:textId="77777777" w:rsidR="0091212A" w:rsidRDefault="0091212A">
      <w:pPr>
        <w:pStyle w:val="newncpi"/>
      </w:pPr>
      <w:r>
        <w:t>Гражданин и член его семьи, совместно с ним состоящий на учете нуждающихся в улучшении жилищных условий, вправе обратиться в местный исполнительный комитет с заявлениями соответственно о снятии гражданина с учета и постановке этого члена семьи на учет вместо гражданина. В случае смерти гражданина член его семьи, совместно с ним состоящий на учете нуждающихся в улучшении жилищных условий, вправе подать заявление о постановке на учет вместо умершего гражданина. Постановка члена семьи гражданина на учет осуществляется местным исполнительным комитетом в порядке, установленном в пунктах 10–12 настоящего Положения.</w:t>
      </w:r>
    </w:p>
    <w:p w14:paraId="140A44CF" w14:textId="77777777" w:rsidR="0091212A" w:rsidRDefault="0091212A">
      <w:pPr>
        <w:pStyle w:val="newncpi"/>
      </w:pPr>
      <w:r>
        <w:t>Снятие с учета производится на основании решения местного исполнительного комитета, администрации района г. Минска, поставивших гражданина на учет, с направлением в течение 10 календарных дней со дня принятия такого решения гражданину и иным заинтересованным лицам уведомлений в письменной форме с указанием основания для исключения из списка либо на основании судебного постановления.</w:t>
      </w:r>
    </w:p>
    <w:p w14:paraId="68FE7A29" w14:textId="77777777" w:rsidR="0091212A" w:rsidRDefault="0091212A">
      <w:pPr>
        <w:pStyle w:val="newncpi"/>
      </w:pPr>
      <w:r>
        <w:t>Решения местных исполнительных комитетов, администраций районов г. Минска о снятии с учета могут быть обжалованы в порядке, установленном в статье 30 Закона Республики Беларусь «Об основах административных процедур».</w:t>
      </w:r>
    </w:p>
    <w:p w14:paraId="05A1633F" w14:textId="77777777" w:rsidR="0091212A" w:rsidRDefault="0091212A">
      <w:pPr>
        <w:pStyle w:val="newncpi"/>
      </w:pPr>
      <w:r>
        <w:t>Снятие с учета не препятствует последующей постановке гражданина на учет в соответствии с требованиями настоящего Положения и иных актов законодательства Республики Беларусь.</w:t>
      </w:r>
    </w:p>
    <w:p w14:paraId="1B690E07" w14:textId="77777777" w:rsidR="00FA30D3" w:rsidRDefault="00FA30D3"/>
    <w:sectPr w:rsidR="00FA30D3" w:rsidSect="00912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959F" w14:textId="77777777" w:rsidR="0091212A" w:rsidRDefault="0091212A" w:rsidP="0091212A">
      <w:pPr>
        <w:spacing w:after="0" w:line="240" w:lineRule="auto"/>
      </w:pPr>
      <w:r>
        <w:separator/>
      </w:r>
    </w:p>
  </w:endnote>
  <w:endnote w:type="continuationSeparator" w:id="0">
    <w:p w14:paraId="3808BBCE" w14:textId="77777777" w:rsidR="0091212A" w:rsidRDefault="0091212A" w:rsidP="0091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1D76" w14:textId="77777777" w:rsidR="0091212A" w:rsidRDefault="009121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048F" w14:textId="77777777" w:rsidR="0091212A" w:rsidRDefault="009121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1212A" w14:paraId="330A4824" w14:textId="77777777" w:rsidTr="0091212A">
      <w:tc>
        <w:tcPr>
          <w:tcW w:w="1800" w:type="dxa"/>
          <w:shd w:val="clear" w:color="auto" w:fill="auto"/>
          <w:vAlign w:val="center"/>
        </w:tcPr>
        <w:p w14:paraId="5EA88ADC" w14:textId="77777777" w:rsidR="0091212A" w:rsidRDefault="0091212A">
          <w:pPr>
            <w:pStyle w:val="a5"/>
          </w:pPr>
          <w:r>
            <w:rPr>
              <w:noProof/>
            </w:rPr>
            <w:drawing>
              <wp:inline distT="0" distB="0" distL="0" distR="0" wp14:anchorId="4F72D59B" wp14:editId="0379729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2E3F1D1" w14:textId="77777777" w:rsidR="0091212A" w:rsidRDefault="009121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DC094DF" w14:textId="77777777" w:rsidR="0091212A" w:rsidRDefault="009121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06.02.2023</w:t>
          </w:r>
        </w:p>
        <w:p w14:paraId="601C26D3" w14:textId="77777777" w:rsidR="0091212A" w:rsidRPr="0091212A" w:rsidRDefault="009121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C7E5E9A" w14:textId="77777777" w:rsidR="0091212A" w:rsidRDefault="00912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A3B0" w14:textId="77777777" w:rsidR="0091212A" w:rsidRDefault="0091212A" w:rsidP="0091212A">
      <w:pPr>
        <w:spacing w:after="0" w:line="240" w:lineRule="auto"/>
      </w:pPr>
      <w:r>
        <w:separator/>
      </w:r>
    </w:p>
  </w:footnote>
  <w:footnote w:type="continuationSeparator" w:id="0">
    <w:p w14:paraId="4B864990" w14:textId="77777777" w:rsidR="0091212A" w:rsidRDefault="0091212A" w:rsidP="0091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C2AA" w14:textId="77777777" w:rsidR="0091212A" w:rsidRDefault="0091212A" w:rsidP="00F04D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C6AD8E8" w14:textId="77777777" w:rsidR="0091212A" w:rsidRDefault="009121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44F" w14:textId="77777777" w:rsidR="0091212A" w:rsidRPr="0091212A" w:rsidRDefault="0091212A" w:rsidP="00F04D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1212A">
      <w:rPr>
        <w:rStyle w:val="a7"/>
        <w:rFonts w:ascii="Times New Roman" w:hAnsi="Times New Roman" w:cs="Times New Roman"/>
        <w:sz w:val="24"/>
      </w:rPr>
      <w:fldChar w:fldCharType="begin"/>
    </w:r>
    <w:r w:rsidRPr="0091212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1212A">
      <w:rPr>
        <w:rStyle w:val="a7"/>
        <w:rFonts w:ascii="Times New Roman" w:hAnsi="Times New Roman" w:cs="Times New Roman"/>
        <w:sz w:val="24"/>
      </w:rPr>
      <w:fldChar w:fldCharType="separate"/>
    </w:r>
    <w:r w:rsidRPr="0091212A">
      <w:rPr>
        <w:rStyle w:val="a7"/>
        <w:rFonts w:ascii="Times New Roman" w:hAnsi="Times New Roman" w:cs="Times New Roman"/>
        <w:noProof/>
        <w:sz w:val="24"/>
      </w:rPr>
      <w:t>1</w:t>
    </w:r>
    <w:r w:rsidRPr="0091212A">
      <w:rPr>
        <w:rStyle w:val="a7"/>
        <w:rFonts w:ascii="Times New Roman" w:hAnsi="Times New Roman" w:cs="Times New Roman"/>
        <w:sz w:val="24"/>
      </w:rPr>
      <w:fldChar w:fldCharType="end"/>
    </w:r>
  </w:p>
  <w:p w14:paraId="2490C9DC" w14:textId="77777777" w:rsidR="0091212A" w:rsidRPr="0091212A" w:rsidRDefault="0091212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A4B1" w14:textId="77777777" w:rsidR="0091212A" w:rsidRDefault="00912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2A"/>
    <w:rsid w:val="0091212A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48DF"/>
  <w15:chartTrackingRefBased/>
  <w15:docId w15:val="{F927D0CC-D58A-41DC-84AD-40F3E27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212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u">
    <w:name w:val="titleu"/>
    <w:basedOn w:val="a"/>
    <w:rsid w:val="0091212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12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12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91212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1212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91212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91212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91212A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91212A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912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1212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1212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212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212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212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212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212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1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2A"/>
  </w:style>
  <w:style w:type="paragraph" w:styleId="a5">
    <w:name w:val="footer"/>
    <w:basedOn w:val="a"/>
    <w:link w:val="a6"/>
    <w:uiPriority w:val="99"/>
    <w:unhideWhenUsed/>
    <w:rsid w:val="0091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2A"/>
  </w:style>
  <w:style w:type="character" w:styleId="a7">
    <w:name w:val="page number"/>
    <w:basedOn w:val="a0"/>
    <w:uiPriority w:val="99"/>
    <w:semiHidden/>
    <w:unhideWhenUsed/>
    <w:rsid w:val="0091212A"/>
  </w:style>
  <w:style w:type="table" w:styleId="a8">
    <w:name w:val="Table Grid"/>
    <w:basedOn w:val="a1"/>
    <w:uiPriority w:val="39"/>
    <w:rsid w:val="0091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3281</Words>
  <Characters>22417</Characters>
  <Application>Microsoft Office Word</Application>
  <DocSecurity>0</DocSecurity>
  <Lines>379</Lines>
  <Paragraphs>111</Paragraphs>
  <ScaleCrop>false</ScaleCrop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Реентович Виталий Станиславович</dc:creator>
  <cp:keywords/>
  <dc:description/>
  <cp:lastModifiedBy>Реентович Виталий Станиславович</cp:lastModifiedBy>
  <cp:revision>1</cp:revision>
  <dcterms:created xsi:type="dcterms:W3CDTF">2023-02-06T13:52:00Z</dcterms:created>
  <dcterms:modified xsi:type="dcterms:W3CDTF">2023-02-06T13:52:00Z</dcterms:modified>
</cp:coreProperties>
</file>