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34" w:rsidRDefault="003F0C34" w:rsidP="003F0C34">
      <w:pPr>
        <w:ind w:right="-39"/>
        <w:jc w:val="both"/>
        <w:rPr>
          <w:szCs w:val="30"/>
        </w:rPr>
      </w:pPr>
      <w:bookmarkStart w:id="0" w:name="_GoBack"/>
      <w:bookmarkEnd w:id="0"/>
    </w:p>
    <w:p w:rsidR="003F0C34" w:rsidRDefault="003F0C34" w:rsidP="003F0C34">
      <w:pPr>
        <w:ind w:right="-39"/>
        <w:jc w:val="both"/>
        <w:rPr>
          <w:szCs w:val="30"/>
        </w:rPr>
      </w:pPr>
    </w:p>
    <w:p w:rsidR="003F0C34" w:rsidRDefault="003F0C34" w:rsidP="003F0C34">
      <w:pPr>
        <w:ind w:right="-39"/>
        <w:jc w:val="both"/>
        <w:rPr>
          <w:szCs w:val="30"/>
        </w:rPr>
      </w:pPr>
    </w:p>
    <w:p w:rsidR="00DF799E" w:rsidRDefault="00DF799E" w:rsidP="003F0C34">
      <w:pPr>
        <w:ind w:right="-39"/>
        <w:jc w:val="both"/>
        <w:rPr>
          <w:szCs w:val="30"/>
        </w:rPr>
      </w:pPr>
    </w:p>
    <w:p w:rsidR="005A23D9" w:rsidRDefault="005A23D9" w:rsidP="003F0C34">
      <w:pPr>
        <w:ind w:right="-39"/>
        <w:jc w:val="both"/>
        <w:rPr>
          <w:szCs w:val="30"/>
        </w:rPr>
      </w:pPr>
    </w:p>
    <w:p w:rsidR="003F0C34" w:rsidRPr="00973DCC" w:rsidRDefault="003F0C34" w:rsidP="003F0C34">
      <w:pPr>
        <w:ind w:right="-39"/>
        <w:jc w:val="both"/>
        <w:rPr>
          <w:szCs w:val="30"/>
        </w:rPr>
      </w:pPr>
    </w:p>
    <w:p w:rsidR="003F0C34" w:rsidRDefault="004B3ABB" w:rsidP="003F0C34">
      <w:pPr>
        <w:ind w:right="-39"/>
        <w:jc w:val="both"/>
        <w:rPr>
          <w:szCs w:val="30"/>
        </w:rPr>
      </w:pPr>
      <w:r>
        <w:rPr>
          <w:szCs w:val="30"/>
          <w:lang w:val="en-US"/>
        </w:rPr>
        <w:t xml:space="preserve">2 </w:t>
      </w:r>
      <w:r>
        <w:rPr>
          <w:szCs w:val="30"/>
        </w:rPr>
        <w:t>апреля 2019 г. № 15-7</w:t>
      </w:r>
    </w:p>
    <w:p w:rsidR="004B3ABB" w:rsidRDefault="004B3ABB" w:rsidP="004B3ABB">
      <w:pPr>
        <w:spacing w:line="280" w:lineRule="exact"/>
        <w:jc w:val="both"/>
        <w:rPr>
          <w:szCs w:val="30"/>
        </w:rPr>
      </w:pPr>
    </w:p>
    <w:p w:rsidR="004B3ABB" w:rsidRDefault="004B3ABB" w:rsidP="004B3ABB">
      <w:pPr>
        <w:spacing w:line="280" w:lineRule="exact"/>
        <w:jc w:val="both"/>
        <w:rPr>
          <w:szCs w:val="30"/>
        </w:rPr>
      </w:pPr>
    </w:p>
    <w:p w:rsidR="004B3ABB" w:rsidRPr="004B3ABB" w:rsidRDefault="004B3ABB" w:rsidP="004B3ABB">
      <w:pPr>
        <w:spacing w:line="280" w:lineRule="exact"/>
        <w:jc w:val="both"/>
        <w:rPr>
          <w:szCs w:val="30"/>
        </w:rPr>
      </w:pPr>
    </w:p>
    <w:p w:rsidR="003F0C34" w:rsidRPr="00973DCC" w:rsidRDefault="002F39BD" w:rsidP="0095769E">
      <w:pPr>
        <w:tabs>
          <w:tab w:val="left" w:pos="5670"/>
        </w:tabs>
        <w:spacing w:line="280" w:lineRule="exact"/>
        <w:ind w:right="4818"/>
        <w:jc w:val="both"/>
        <w:rPr>
          <w:szCs w:val="30"/>
        </w:rPr>
      </w:pPr>
      <w:r w:rsidRPr="002F39BD">
        <w:rPr>
          <w:szCs w:val="30"/>
        </w:rPr>
        <w:t xml:space="preserve">О </w:t>
      </w:r>
      <w:r w:rsidR="0095769E">
        <w:rPr>
          <w:szCs w:val="30"/>
        </w:rPr>
        <w:t xml:space="preserve">включении (нецелесообразности включения) сельскохозяйственных организаций в перечень </w:t>
      </w:r>
    </w:p>
    <w:p w:rsidR="003F0C34" w:rsidRPr="00973DCC" w:rsidRDefault="003F0C34" w:rsidP="004B3ABB">
      <w:pPr>
        <w:widowControl w:val="0"/>
        <w:shd w:val="clear" w:color="auto" w:fill="FFFFFF"/>
        <w:spacing w:line="280" w:lineRule="exact"/>
        <w:jc w:val="both"/>
        <w:rPr>
          <w:szCs w:val="30"/>
        </w:rPr>
      </w:pPr>
    </w:p>
    <w:p w:rsidR="002F39BD" w:rsidRDefault="002F39BD" w:rsidP="004B3ABB">
      <w:pPr>
        <w:ind w:firstLine="709"/>
        <w:jc w:val="both"/>
        <w:rPr>
          <w:szCs w:val="30"/>
        </w:rPr>
      </w:pPr>
      <w:r>
        <w:rPr>
          <w:szCs w:val="30"/>
        </w:rPr>
        <w:t xml:space="preserve">На основании подпункта </w:t>
      </w:r>
      <w:r w:rsidR="00C26CCB">
        <w:rPr>
          <w:szCs w:val="30"/>
        </w:rPr>
        <w:t>1.1 пункта 1</w:t>
      </w:r>
      <w:r>
        <w:rPr>
          <w:szCs w:val="30"/>
        </w:rPr>
        <w:t xml:space="preserve"> </w:t>
      </w:r>
      <w:r w:rsidR="00423714">
        <w:rPr>
          <w:szCs w:val="30"/>
        </w:rPr>
        <w:t xml:space="preserve">и абзаца второго пункта 11 </w:t>
      </w:r>
      <w:r>
        <w:rPr>
          <w:szCs w:val="30"/>
        </w:rPr>
        <w:t xml:space="preserve">Указа Президента Республики Беларусь от </w:t>
      </w:r>
      <w:r w:rsidR="00C26CCB" w:rsidRPr="0079603D">
        <w:rPr>
          <w:szCs w:val="30"/>
        </w:rPr>
        <w:t xml:space="preserve">2 октября 2018 г. № 399 </w:t>
      </w:r>
      <w:r w:rsidR="004B3ABB">
        <w:rPr>
          <w:szCs w:val="30"/>
        </w:rPr>
        <w:br/>
      </w:r>
      <w:r w:rsidR="00C26CCB" w:rsidRPr="0079603D">
        <w:rPr>
          <w:szCs w:val="30"/>
        </w:rPr>
        <w:t>«О финансовом оздоровлении сельскохозяйственных организаций»</w:t>
      </w:r>
      <w:r w:rsidR="0079603D" w:rsidRPr="0079603D">
        <w:rPr>
          <w:szCs w:val="30"/>
        </w:rPr>
        <w:t xml:space="preserve">, </w:t>
      </w:r>
      <w:r w:rsidR="00423714">
        <w:rPr>
          <w:szCs w:val="30"/>
        </w:rPr>
        <w:t xml:space="preserve">части второй пункта 2 и </w:t>
      </w:r>
      <w:r w:rsidR="0079603D" w:rsidRPr="0079603D">
        <w:rPr>
          <w:szCs w:val="30"/>
        </w:rPr>
        <w:t>пункта 9 Положения о порядке формирования перечней неплатежеспособных сельскохозяйственных организаций, подлежащих финансовому оздоровлению, утвержденно</w:t>
      </w:r>
      <w:r w:rsidR="0089109A">
        <w:rPr>
          <w:szCs w:val="30"/>
        </w:rPr>
        <w:t>го</w:t>
      </w:r>
      <w:r w:rsidR="0079603D" w:rsidRPr="0079603D">
        <w:rPr>
          <w:szCs w:val="30"/>
        </w:rPr>
        <w:t xml:space="preserve"> постановлением Совета Министров Республики Беларусь от 18 декабря 2018 г. № 913, </w:t>
      </w:r>
      <w:r w:rsidRPr="00CD7122">
        <w:rPr>
          <w:szCs w:val="30"/>
        </w:rPr>
        <w:t xml:space="preserve">Могилевский областной исполнительный комитет РЕШИЛ: </w:t>
      </w:r>
    </w:p>
    <w:p w:rsidR="0089109A" w:rsidRDefault="001F5DA6" w:rsidP="004B3ABB">
      <w:pPr>
        <w:ind w:firstLine="709"/>
        <w:jc w:val="both"/>
        <w:rPr>
          <w:szCs w:val="30"/>
        </w:rPr>
      </w:pPr>
      <w:r>
        <w:rPr>
          <w:szCs w:val="30"/>
        </w:rPr>
        <w:t>1. </w:t>
      </w:r>
      <w:r w:rsidR="002F39BD">
        <w:rPr>
          <w:szCs w:val="30"/>
        </w:rPr>
        <w:t xml:space="preserve">Согласовать бизнес-планы </w:t>
      </w:r>
      <w:r w:rsidR="0089109A">
        <w:rPr>
          <w:szCs w:val="30"/>
        </w:rPr>
        <w:t>по финансовому оздоровлению*</w:t>
      </w:r>
      <w:r w:rsidR="002F39BD">
        <w:rPr>
          <w:szCs w:val="30"/>
        </w:rPr>
        <w:t xml:space="preserve"> </w:t>
      </w:r>
      <w:r w:rsidR="00B84C94">
        <w:rPr>
          <w:szCs w:val="30"/>
        </w:rPr>
        <w:t xml:space="preserve">неплатежеспособных </w:t>
      </w:r>
      <w:r w:rsidR="002F39BD">
        <w:rPr>
          <w:szCs w:val="30"/>
        </w:rPr>
        <w:t xml:space="preserve">сельскохозяйственных организаций </w:t>
      </w:r>
      <w:r w:rsidR="00B84C94">
        <w:rPr>
          <w:szCs w:val="30"/>
        </w:rPr>
        <w:t xml:space="preserve">Могилевской области </w:t>
      </w:r>
      <w:r w:rsidR="002F39BD">
        <w:rPr>
          <w:szCs w:val="30"/>
        </w:rPr>
        <w:t>согласно приложению</w:t>
      </w:r>
      <w:r w:rsidR="008C6CB8">
        <w:rPr>
          <w:szCs w:val="30"/>
        </w:rPr>
        <w:t xml:space="preserve"> 1</w:t>
      </w:r>
      <w:r w:rsidR="002F39BD">
        <w:rPr>
          <w:szCs w:val="30"/>
        </w:rPr>
        <w:t xml:space="preserve"> </w:t>
      </w:r>
      <w:r w:rsidR="0089109A">
        <w:rPr>
          <w:szCs w:val="30"/>
        </w:rPr>
        <w:t>и включить их в перечень неплатежеспособных сельскохозяйственных организаций</w:t>
      </w:r>
      <w:r w:rsidR="00B84C94" w:rsidRPr="00B84C94">
        <w:rPr>
          <w:szCs w:val="30"/>
        </w:rPr>
        <w:t xml:space="preserve"> </w:t>
      </w:r>
      <w:r w:rsidR="00B84C94">
        <w:rPr>
          <w:szCs w:val="30"/>
        </w:rPr>
        <w:t>Могилевской области</w:t>
      </w:r>
      <w:r w:rsidR="0089109A">
        <w:rPr>
          <w:szCs w:val="30"/>
        </w:rPr>
        <w:t>, подлежащих финансовому оздоровлению (далее – перечень)</w:t>
      </w:r>
      <w:r w:rsidR="008C6CB8">
        <w:rPr>
          <w:szCs w:val="30"/>
        </w:rPr>
        <w:t>.</w:t>
      </w:r>
    </w:p>
    <w:p w:rsidR="002F39BD" w:rsidRDefault="001F5DA6" w:rsidP="004B3ABB">
      <w:pPr>
        <w:ind w:firstLine="709"/>
        <w:jc w:val="both"/>
        <w:rPr>
          <w:szCs w:val="30"/>
        </w:rPr>
      </w:pPr>
      <w:r>
        <w:rPr>
          <w:szCs w:val="30"/>
        </w:rPr>
        <w:t>2. </w:t>
      </w:r>
      <w:r w:rsidR="008C6CB8">
        <w:rPr>
          <w:szCs w:val="30"/>
        </w:rPr>
        <w:t xml:space="preserve">Считать нецелесообразным включение в перечень </w:t>
      </w:r>
      <w:r w:rsidR="00B84C94">
        <w:rPr>
          <w:szCs w:val="30"/>
        </w:rPr>
        <w:t xml:space="preserve">неплатежеспособных </w:t>
      </w:r>
      <w:r w:rsidR="008C6CB8">
        <w:rPr>
          <w:szCs w:val="30"/>
        </w:rPr>
        <w:t>сельскохозяйственных организаций</w:t>
      </w:r>
      <w:r w:rsidR="008C6CB8" w:rsidRPr="008C6CB8">
        <w:rPr>
          <w:szCs w:val="30"/>
        </w:rPr>
        <w:t xml:space="preserve"> </w:t>
      </w:r>
      <w:r w:rsidR="00B84C94">
        <w:rPr>
          <w:szCs w:val="30"/>
        </w:rPr>
        <w:t xml:space="preserve">Могилевской области </w:t>
      </w:r>
      <w:r w:rsidR="008C6CB8">
        <w:rPr>
          <w:szCs w:val="30"/>
        </w:rPr>
        <w:t>согласно приложению 2.</w:t>
      </w:r>
    </w:p>
    <w:p w:rsidR="001F5DA6" w:rsidRDefault="001F5DA6" w:rsidP="004B3ABB">
      <w:pPr>
        <w:ind w:firstLine="709"/>
        <w:jc w:val="both"/>
        <w:rPr>
          <w:szCs w:val="30"/>
        </w:rPr>
      </w:pPr>
      <w:r>
        <w:rPr>
          <w:szCs w:val="30"/>
        </w:rPr>
        <w:t>3. </w:t>
      </w:r>
      <w:r w:rsidR="00C26CCB">
        <w:rPr>
          <w:szCs w:val="30"/>
        </w:rPr>
        <w:t xml:space="preserve">Утвердить </w:t>
      </w:r>
      <w:r w:rsidR="008C6CB8">
        <w:rPr>
          <w:szCs w:val="30"/>
        </w:rPr>
        <w:t>перечень неплатежеспособных сельскохозяйственных организаций</w:t>
      </w:r>
      <w:r w:rsidR="00B84C94" w:rsidRPr="00B84C94">
        <w:rPr>
          <w:szCs w:val="30"/>
        </w:rPr>
        <w:t xml:space="preserve"> </w:t>
      </w:r>
      <w:r w:rsidR="00B84C94">
        <w:rPr>
          <w:szCs w:val="30"/>
        </w:rPr>
        <w:t>Могилевской области</w:t>
      </w:r>
      <w:r w:rsidR="008C6CB8">
        <w:rPr>
          <w:szCs w:val="30"/>
        </w:rPr>
        <w:t xml:space="preserve">, подлежащих финансовому оздоровлению </w:t>
      </w:r>
      <w:r w:rsidR="0079603D">
        <w:rPr>
          <w:szCs w:val="30"/>
        </w:rPr>
        <w:t>(прилагается)</w:t>
      </w:r>
      <w:r w:rsidR="002F39BD">
        <w:rPr>
          <w:szCs w:val="30"/>
        </w:rPr>
        <w:t xml:space="preserve">. </w:t>
      </w:r>
    </w:p>
    <w:p w:rsidR="008C6CB8" w:rsidRDefault="008C6CB8" w:rsidP="004B3ABB">
      <w:pPr>
        <w:ind w:firstLine="709"/>
        <w:jc w:val="both"/>
        <w:rPr>
          <w:szCs w:val="30"/>
        </w:rPr>
      </w:pPr>
      <w:r>
        <w:rPr>
          <w:szCs w:val="30"/>
        </w:rPr>
        <w:t>4. </w:t>
      </w:r>
      <w:r w:rsidR="000360DC">
        <w:rPr>
          <w:szCs w:val="30"/>
        </w:rPr>
        <w:t xml:space="preserve">Сельскохозяйственным организациям, </w:t>
      </w:r>
      <w:r w:rsidR="00210BA8">
        <w:rPr>
          <w:szCs w:val="30"/>
        </w:rPr>
        <w:t>включенны</w:t>
      </w:r>
      <w:r w:rsidR="00B84C94">
        <w:rPr>
          <w:szCs w:val="30"/>
        </w:rPr>
        <w:t>м</w:t>
      </w:r>
      <w:r w:rsidR="00210BA8">
        <w:rPr>
          <w:szCs w:val="30"/>
        </w:rPr>
        <w:t xml:space="preserve"> в перечень,</w:t>
      </w:r>
      <w:r w:rsidR="000360DC">
        <w:rPr>
          <w:szCs w:val="30"/>
        </w:rPr>
        <w:t xml:space="preserve"> в течение 3 рабочих дней </w:t>
      </w:r>
      <w:r w:rsidR="00B77A8D">
        <w:rPr>
          <w:szCs w:val="30"/>
        </w:rPr>
        <w:t xml:space="preserve">со дня размещения на официальном интернет-сайте облисполкома настоящего решения </w:t>
      </w:r>
      <w:r w:rsidR="000360DC">
        <w:rPr>
          <w:szCs w:val="30"/>
        </w:rPr>
        <w:t xml:space="preserve">информировать кредиторов, выразивших несогласие с реструктуризацией задолженности, а также </w:t>
      </w:r>
      <w:r w:rsidR="00210BA8">
        <w:rPr>
          <w:szCs w:val="30"/>
        </w:rPr>
        <w:t xml:space="preserve">кредиторов, </w:t>
      </w:r>
      <w:r w:rsidR="000360DC">
        <w:rPr>
          <w:szCs w:val="30"/>
        </w:rPr>
        <w:t>с которыми не достигнуто согласованное решение либо которыми не представлена позиция о механизме реструктуризации задолженности</w:t>
      </w:r>
      <w:r w:rsidR="00210BA8">
        <w:rPr>
          <w:szCs w:val="30"/>
        </w:rPr>
        <w:t xml:space="preserve">, </w:t>
      </w:r>
      <w:r w:rsidR="00463746">
        <w:rPr>
          <w:szCs w:val="30"/>
        </w:rPr>
        <w:t>об условиях согласованных настоящим решением бизнес-планов по их финансово</w:t>
      </w:r>
      <w:r w:rsidR="00B84C94">
        <w:rPr>
          <w:szCs w:val="30"/>
        </w:rPr>
        <w:t>му</w:t>
      </w:r>
      <w:r w:rsidR="00463746">
        <w:rPr>
          <w:szCs w:val="30"/>
        </w:rPr>
        <w:t xml:space="preserve"> оздоровлени</w:t>
      </w:r>
      <w:r w:rsidR="00B84C94">
        <w:rPr>
          <w:szCs w:val="30"/>
        </w:rPr>
        <w:t>ю</w:t>
      </w:r>
      <w:r w:rsidR="00463746">
        <w:rPr>
          <w:szCs w:val="30"/>
        </w:rPr>
        <w:t xml:space="preserve"> в установленном законодательством порядке.</w:t>
      </w:r>
    </w:p>
    <w:p w:rsidR="00B84C94" w:rsidRDefault="00B84C94" w:rsidP="004B3ABB">
      <w:pPr>
        <w:widowControl w:val="0"/>
        <w:shd w:val="clear" w:color="auto" w:fill="FFFFFF"/>
        <w:spacing w:line="280" w:lineRule="exact"/>
        <w:jc w:val="both"/>
        <w:rPr>
          <w:szCs w:val="30"/>
        </w:rPr>
      </w:pPr>
      <w:r>
        <w:rPr>
          <w:szCs w:val="30"/>
        </w:rPr>
        <w:t xml:space="preserve">_________________ </w:t>
      </w:r>
    </w:p>
    <w:p w:rsidR="00B84C94" w:rsidRDefault="00B84C94" w:rsidP="004B3ABB">
      <w:pPr>
        <w:widowControl w:val="0"/>
        <w:shd w:val="clear" w:color="auto" w:fill="FFFFFF"/>
        <w:spacing w:line="280" w:lineRule="exact"/>
        <w:ind w:firstLine="709"/>
        <w:jc w:val="both"/>
        <w:rPr>
          <w:szCs w:val="30"/>
        </w:rPr>
      </w:pPr>
      <w:r w:rsidRPr="00223F97">
        <w:rPr>
          <w:sz w:val="24"/>
        </w:rPr>
        <w:t>*Не привод</w:t>
      </w:r>
      <w:r>
        <w:rPr>
          <w:sz w:val="24"/>
        </w:rPr>
        <w:t>я</w:t>
      </w:r>
      <w:r w:rsidRPr="00223F97">
        <w:rPr>
          <w:sz w:val="24"/>
        </w:rPr>
        <w:t>тся.</w:t>
      </w:r>
      <w:r w:rsidRPr="00576B40">
        <w:rPr>
          <w:szCs w:val="30"/>
        </w:rPr>
        <w:t xml:space="preserve"> </w:t>
      </w:r>
    </w:p>
    <w:p w:rsidR="00184F20" w:rsidRDefault="00184F20" w:rsidP="004B3ABB">
      <w:pPr>
        <w:widowControl w:val="0"/>
        <w:shd w:val="clear" w:color="auto" w:fill="FFFFFF"/>
        <w:ind w:firstLine="709"/>
        <w:jc w:val="both"/>
        <w:rPr>
          <w:szCs w:val="30"/>
        </w:rPr>
      </w:pPr>
      <w:r>
        <w:rPr>
          <w:szCs w:val="30"/>
        </w:rPr>
        <w:lastRenderedPageBreak/>
        <w:t>5. </w:t>
      </w:r>
      <w:r w:rsidRPr="00184F20">
        <w:rPr>
          <w:szCs w:val="30"/>
        </w:rPr>
        <w:t>Комисси</w:t>
      </w:r>
      <w:r>
        <w:rPr>
          <w:szCs w:val="30"/>
        </w:rPr>
        <w:t>ям</w:t>
      </w:r>
      <w:r w:rsidRPr="00184F20">
        <w:rPr>
          <w:szCs w:val="30"/>
        </w:rPr>
        <w:t xml:space="preserve"> по предупреждению экономической несостоятельности</w:t>
      </w:r>
      <w:r w:rsidR="00CF5A8A">
        <w:rPr>
          <w:szCs w:val="30"/>
        </w:rPr>
        <w:t xml:space="preserve"> (банкротства), созданны</w:t>
      </w:r>
      <w:r w:rsidR="00175B99">
        <w:rPr>
          <w:szCs w:val="30"/>
        </w:rPr>
        <w:t>м</w:t>
      </w:r>
      <w:r w:rsidR="00CF5A8A">
        <w:rPr>
          <w:szCs w:val="30"/>
        </w:rPr>
        <w:t xml:space="preserve"> в соответствии со статьей 16 Закона Республики Беларусь от 13 июля 2012 г</w:t>
      </w:r>
      <w:r w:rsidR="00BC5146">
        <w:rPr>
          <w:szCs w:val="30"/>
        </w:rPr>
        <w:t>. № 415-З</w:t>
      </w:r>
      <w:r w:rsidR="00CF5A8A">
        <w:rPr>
          <w:szCs w:val="30"/>
        </w:rPr>
        <w:t xml:space="preserve"> «Об </w:t>
      </w:r>
      <w:r w:rsidR="00B24ED5">
        <w:rPr>
          <w:szCs w:val="30"/>
        </w:rPr>
        <w:br/>
      </w:r>
      <w:r w:rsidR="00CF5A8A">
        <w:rPr>
          <w:szCs w:val="30"/>
        </w:rPr>
        <w:t xml:space="preserve">экономической </w:t>
      </w:r>
      <w:r w:rsidR="00CF5A8A" w:rsidRPr="00184F20">
        <w:rPr>
          <w:szCs w:val="30"/>
        </w:rPr>
        <w:t>несостоятельности</w:t>
      </w:r>
      <w:r w:rsidR="00CF5A8A">
        <w:rPr>
          <w:szCs w:val="30"/>
        </w:rPr>
        <w:t xml:space="preserve"> (банкротстве)» при </w:t>
      </w:r>
      <w:r w:rsidR="00BC5146">
        <w:rPr>
          <w:szCs w:val="30"/>
        </w:rPr>
        <w:t>соответс</w:t>
      </w:r>
      <w:r w:rsidR="00B24ED5">
        <w:rPr>
          <w:szCs w:val="30"/>
        </w:rPr>
        <w:t xml:space="preserve">твующих </w:t>
      </w:r>
      <w:r w:rsidR="00CF5A8A">
        <w:rPr>
          <w:szCs w:val="30"/>
        </w:rPr>
        <w:t>райисполком</w:t>
      </w:r>
      <w:r w:rsidR="00175B99">
        <w:rPr>
          <w:szCs w:val="30"/>
        </w:rPr>
        <w:t>ах</w:t>
      </w:r>
      <w:r w:rsidR="00B24ED5">
        <w:rPr>
          <w:szCs w:val="30"/>
        </w:rPr>
        <w:t>,</w:t>
      </w:r>
      <w:r w:rsidR="00CF5A8A">
        <w:rPr>
          <w:szCs w:val="30"/>
        </w:rPr>
        <w:t xml:space="preserve"> </w:t>
      </w:r>
      <w:r w:rsidR="00E7035D">
        <w:rPr>
          <w:szCs w:val="30"/>
        </w:rPr>
        <w:t>обеспечить рассмотрение результатов работы финансово-хозяйственной деятельности сельскохозяйственных организаций</w:t>
      </w:r>
      <w:r w:rsidR="00B84C94">
        <w:rPr>
          <w:szCs w:val="30"/>
        </w:rPr>
        <w:t>, включенных в перечень,</w:t>
      </w:r>
      <w:r w:rsidR="00E7035D">
        <w:rPr>
          <w:szCs w:val="30"/>
        </w:rPr>
        <w:t xml:space="preserve"> за календарный год и полугодие.</w:t>
      </w:r>
    </w:p>
    <w:p w:rsidR="003F5D6F" w:rsidRDefault="00E7035D" w:rsidP="004B3ABB">
      <w:pPr>
        <w:ind w:firstLine="709"/>
        <w:jc w:val="both"/>
        <w:rPr>
          <w:szCs w:val="30"/>
        </w:rPr>
      </w:pPr>
      <w:r>
        <w:rPr>
          <w:szCs w:val="30"/>
        </w:rPr>
        <w:t>6</w:t>
      </w:r>
      <w:r w:rsidR="001F5DA6">
        <w:rPr>
          <w:szCs w:val="30"/>
        </w:rPr>
        <w:t>. </w:t>
      </w:r>
      <w:r w:rsidR="00B84C94">
        <w:rPr>
          <w:szCs w:val="30"/>
        </w:rPr>
        <w:t xml:space="preserve">Быховскому, </w:t>
      </w:r>
      <w:proofErr w:type="spellStart"/>
      <w:r w:rsidR="001549AD">
        <w:rPr>
          <w:szCs w:val="30"/>
        </w:rPr>
        <w:t>Дрибинскому</w:t>
      </w:r>
      <w:proofErr w:type="spellEnd"/>
      <w:r w:rsidR="001549AD">
        <w:rPr>
          <w:szCs w:val="30"/>
        </w:rPr>
        <w:t xml:space="preserve">, </w:t>
      </w:r>
      <w:r w:rsidR="00C65FEB" w:rsidRPr="00C65FEB">
        <w:rPr>
          <w:szCs w:val="30"/>
        </w:rPr>
        <w:t xml:space="preserve">Кировскому, </w:t>
      </w:r>
      <w:proofErr w:type="spellStart"/>
      <w:r w:rsidR="00C65FEB" w:rsidRPr="00C65FEB">
        <w:rPr>
          <w:szCs w:val="30"/>
        </w:rPr>
        <w:t>Климовичскому</w:t>
      </w:r>
      <w:proofErr w:type="spellEnd"/>
      <w:r w:rsidR="001549AD">
        <w:rPr>
          <w:szCs w:val="30"/>
        </w:rPr>
        <w:t>,</w:t>
      </w:r>
      <w:r w:rsidR="00C65FEB" w:rsidRPr="00C65FEB">
        <w:rPr>
          <w:szCs w:val="30"/>
        </w:rPr>
        <w:t xml:space="preserve"> Могилевскому</w:t>
      </w:r>
      <w:r w:rsidR="001549AD">
        <w:rPr>
          <w:szCs w:val="30"/>
        </w:rPr>
        <w:t xml:space="preserve">, </w:t>
      </w:r>
      <w:proofErr w:type="spellStart"/>
      <w:r w:rsidR="00B84C94">
        <w:rPr>
          <w:szCs w:val="30"/>
        </w:rPr>
        <w:t>Осиповичскому</w:t>
      </w:r>
      <w:proofErr w:type="spellEnd"/>
      <w:r w:rsidR="00B84C94">
        <w:rPr>
          <w:szCs w:val="30"/>
        </w:rPr>
        <w:t xml:space="preserve">, </w:t>
      </w:r>
      <w:proofErr w:type="spellStart"/>
      <w:r w:rsidR="001549AD">
        <w:rPr>
          <w:szCs w:val="30"/>
        </w:rPr>
        <w:t>Хотимскому</w:t>
      </w:r>
      <w:proofErr w:type="spellEnd"/>
      <w:r w:rsidR="00B84C94">
        <w:rPr>
          <w:szCs w:val="30"/>
        </w:rPr>
        <w:t xml:space="preserve"> и</w:t>
      </w:r>
      <w:r w:rsidR="001549AD">
        <w:rPr>
          <w:szCs w:val="30"/>
        </w:rPr>
        <w:t xml:space="preserve"> </w:t>
      </w:r>
      <w:proofErr w:type="spellStart"/>
      <w:r w:rsidR="001549AD">
        <w:rPr>
          <w:szCs w:val="30"/>
        </w:rPr>
        <w:t>Чериковскому</w:t>
      </w:r>
      <w:proofErr w:type="spellEnd"/>
      <w:r w:rsidR="00C65FEB" w:rsidRPr="00C65FEB">
        <w:rPr>
          <w:szCs w:val="30"/>
        </w:rPr>
        <w:t xml:space="preserve"> </w:t>
      </w:r>
      <w:r w:rsidR="00C65FEB">
        <w:rPr>
          <w:szCs w:val="30"/>
        </w:rPr>
        <w:t xml:space="preserve">райисполкомам </w:t>
      </w:r>
      <w:r w:rsidR="003F5D6F">
        <w:rPr>
          <w:szCs w:val="30"/>
        </w:rPr>
        <w:t>обеспечить:</w:t>
      </w:r>
    </w:p>
    <w:p w:rsidR="00736DAC" w:rsidRDefault="00E7035D" w:rsidP="004B3ABB">
      <w:pPr>
        <w:ind w:firstLine="709"/>
        <w:jc w:val="both"/>
        <w:rPr>
          <w:szCs w:val="30"/>
        </w:rPr>
      </w:pPr>
      <w:r>
        <w:rPr>
          <w:szCs w:val="30"/>
        </w:rPr>
        <w:t>6</w:t>
      </w:r>
      <w:r w:rsidR="003F5D6F">
        <w:rPr>
          <w:szCs w:val="30"/>
        </w:rPr>
        <w:t>.1. </w:t>
      </w:r>
      <w:proofErr w:type="gramStart"/>
      <w:r w:rsidR="003F5D6F">
        <w:rPr>
          <w:szCs w:val="30"/>
        </w:rPr>
        <w:t>контроль за</w:t>
      </w:r>
      <w:proofErr w:type="gramEnd"/>
      <w:r>
        <w:rPr>
          <w:szCs w:val="30"/>
        </w:rPr>
        <w:t xml:space="preserve"> выполнением пункта 4 настоящего решения</w:t>
      </w:r>
      <w:r w:rsidR="00736DAC">
        <w:rPr>
          <w:szCs w:val="30"/>
        </w:rPr>
        <w:t>;</w:t>
      </w:r>
    </w:p>
    <w:p w:rsidR="00736DAC" w:rsidRDefault="00E7035D" w:rsidP="004B3ABB">
      <w:pPr>
        <w:ind w:firstLine="709"/>
        <w:jc w:val="both"/>
        <w:rPr>
          <w:szCs w:val="30"/>
        </w:rPr>
      </w:pPr>
      <w:r>
        <w:rPr>
          <w:szCs w:val="30"/>
        </w:rPr>
        <w:t>6</w:t>
      </w:r>
      <w:r w:rsidR="00736DAC">
        <w:rPr>
          <w:szCs w:val="30"/>
        </w:rPr>
        <w:t>.</w:t>
      </w:r>
      <w:r w:rsidR="00C65FEB">
        <w:rPr>
          <w:szCs w:val="30"/>
        </w:rPr>
        <w:t>2</w:t>
      </w:r>
      <w:r w:rsidR="00736DAC">
        <w:rPr>
          <w:szCs w:val="30"/>
        </w:rPr>
        <w:t xml:space="preserve">. ежеквартальный мониторинг бизнес-планов по финансовому оздоровлению </w:t>
      </w:r>
      <w:r w:rsidR="006D44B6">
        <w:rPr>
          <w:szCs w:val="30"/>
        </w:rPr>
        <w:t>и ежемесячный мониторинг выполнения производственных и финансовых показателей сельскохозяйственны</w:t>
      </w:r>
      <w:r w:rsidR="00EB235C">
        <w:rPr>
          <w:szCs w:val="30"/>
        </w:rPr>
        <w:t>х</w:t>
      </w:r>
      <w:r w:rsidR="006D44B6">
        <w:rPr>
          <w:szCs w:val="30"/>
        </w:rPr>
        <w:t xml:space="preserve"> организаци</w:t>
      </w:r>
      <w:r w:rsidR="00EB235C">
        <w:rPr>
          <w:szCs w:val="30"/>
        </w:rPr>
        <w:t>й</w:t>
      </w:r>
      <w:r w:rsidR="003421FA">
        <w:rPr>
          <w:szCs w:val="30"/>
        </w:rPr>
        <w:t>,</w:t>
      </w:r>
      <w:r w:rsidR="006D44B6">
        <w:rPr>
          <w:szCs w:val="30"/>
        </w:rPr>
        <w:t xml:space="preserve"> включенны</w:t>
      </w:r>
      <w:r w:rsidR="00EB235C">
        <w:rPr>
          <w:szCs w:val="30"/>
        </w:rPr>
        <w:t>х</w:t>
      </w:r>
      <w:r w:rsidR="006D44B6">
        <w:rPr>
          <w:szCs w:val="30"/>
        </w:rPr>
        <w:t xml:space="preserve"> в перечень;</w:t>
      </w:r>
    </w:p>
    <w:p w:rsidR="00C45C7F" w:rsidRDefault="00EB235C" w:rsidP="004B3ABB">
      <w:pPr>
        <w:ind w:firstLine="709"/>
        <w:jc w:val="both"/>
        <w:rPr>
          <w:szCs w:val="30"/>
        </w:rPr>
      </w:pPr>
      <w:r>
        <w:rPr>
          <w:szCs w:val="30"/>
        </w:rPr>
        <w:t>6</w:t>
      </w:r>
      <w:r w:rsidR="006D44B6">
        <w:rPr>
          <w:szCs w:val="30"/>
        </w:rPr>
        <w:t>.</w:t>
      </w:r>
      <w:r w:rsidR="00C65FEB">
        <w:rPr>
          <w:szCs w:val="30"/>
        </w:rPr>
        <w:t>3</w:t>
      </w:r>
      <w:r w:rsidR="006D44B6">
        <w:rPr>
          <w:szCs w:val="30"/>
        </w:rPr>
        <w:t>. информирование облиспо</w:t>
      </w:r>
      <w:r w:rsidR="00FE3BBE">
        <w:rPr>
          <w:szCs w:val="30"/>
        </w:rPr>
        <w:t>лкома об изменении наименования, реорганизации, отчуждени</w:t>
      </w:r>
      <w:r w:rsidR="00C55E25">
        <w:rPr>
          <w:szCs w:val="30"/>
        </w:rPr>
        <w:t>и</w:t>
      </w:r>
      <w:r w:rsidR="00FE3BBE">
        <w:rPr>
          <w:szCs w:val="30"/>
        </w:rPr>
        <w:t xml:space="preserve"> предприятия как имущественного комплекса сельскохозяйственной организации, включенной в перечень</w:t>
      </w:r>
      <w:r w:rsidR="00C65FEB">
        <w:rPr>
          <w:szCs w:val="30"/>
        </w:rPr>
        <w:t xml:space="preserve">, </w:t>
      </w:r>
      <w:r w:rsidR="00453443">
        <w:rPr>
          <w:szCs w:val="30"/>
        </w:rPr>
        <w:t>в срок не позднее</w:t>
      </w:r>
      <w:r w:rsidR="00FE3BBE">
        <w:rPr>
          <w:szCs w:val="30"/>
        </w:rPr>
        <w:t xml:space="preserve"> 2 календарных дней с даты внесения соответствующей записи в Единый государственный регистр юридических лиц и индивидуальных предпринимателей</w:t>
      </w:r>
      <w:r w:rsidR="00C55E25">
        <w:rPr>
          <w:szCs w:val="30"/>
        </w:rPr>
        <w:t>;</w:t>
      </w:r>
    </w:p>
    <w:p w:rsidR="006D44B6" w:rsidRDefault="00453443" w:rsidP="004B3ABB">
      <w:pPr>
        <w:ind w:firstLine="709"/>
        <w:jc w:val="both"/>
        <w:rPr>
          <w:szCs w:val="30"/>
        </w:rPr>
      </w:pPr>
      <w:r>
        <w:rPr>
          <w:szCs w:val="30"/>
        </w:rPr>
        <w:t>6</w:t>
      </w:r>
      <w:r w:rsidR="00C45C7F">
        <w:rPr>
          <w:szCs w:val="30"/>
        </w:rPr>
        <w:t>.4. </w:t>
      </w:r>
      <w:r w:rsidR="00ED16B0">
        <w:rPr>
          <w:szCs w:val="30"/>
        </w:rPr>
        <w:t xml:space="preserve">принятие </w:t>
      </w:r>
      <w:r>
        <w:rPr>
          <w:szCs w:val="30"/>
        </w:rPr>
        <w:t xml:space="preserve">на основании рекомендаций комиссий </w:t>
      </w:r>
      <w:r w:rsidR="00C55E25" w:rsidRPr="00184F20">
        <w:rPr>
          <w:szCs w:val="30"/>
        </w:rPr>
        <w:t>по предупреждению экономической несостоятельности</w:t>
      </w:r>
      <w:r w:rsidR="00C55E25">
        <w:rPr>
          <w:szCs w:val="30"/>
        </w:rPr>
        <w:t xml:space="preserve"> (банкротства) </w:t>
      </w:r>
      <w:r w:rsidR="000E423E">
        <w:rPr>
          <w:szCs w:val="30"/>
        </w:rPr>
        <w:t xml:space="preserve">при соответствующих райисполкомах </w:t>
      </w:r>
      <w:r w:rsidR="00ED16B0">
        <w:rPr>
          <w:szCs w:val="30"/>
        </w:rPr>
        <w:t>решени</w:t>
      </w:r>
      <w:r>
        <w:rPr>
          <w:szCs w:val="30"/>
        </w:rPr>
        <w:t>й</w:t>
      </w:r>
      <w:r w:rsidR="00ED16B0">
        <w:rPr>
          <w:szCs w:val="30"/>
        </w:rPr>
        <w:t xml:space="preserve"> о целесообразности исключения сельскохозяйственной организации из перечня и представление </w:t>
      </w:r>
      <w:r w:rsidR="000E423E">
        <w:rPr>
          <w:szCs w:val="30"/>
        </w:rPr>
        <w:t>их</w:t>
      </w:r>
      <w:r w:rsidR="00ED16B0">
        <w:rPr>
          <w:szCs w:val="30"/>
        </w:rPr>
        <w:t xml:space="preserve"> в облисполком</w:t>
      </w:r>
      <w:r>
        <w:rPr>
          <w:szCs w:val="30"/>
        </w:rPr>
        <w:t xml:space="preserve"> в установленные сроки</w:t>
      </w:r>
      <w:r w:rsidR="00B84C94">
        <w:rPr>
          <w:szCs w:val="30"/>
        </w:rPr>
        <w:t>;</w:t>
      </w:r>
    </w:p>
    <w:p w:rsidR="00B84C94" w:rsidRDefault="00B84C94" w:rsidP="004B3ABB">
      <w:pPr>
        <w:ind w:firstLine="709"/>
        <w:jc w:val="both"/>
        <w:rPr>
          <w:szCs w:val="30"/>
        </w:rPr>
      </w:pPr>
      <w:r>
        <w:rPr>
          <w:szCs w:val="30"/>
        </w:rPr>
        <w:t>6.5. принятие иных мер по реализации Указа Президента Республики Беларусь от 2 октября 2018 г. № 399 и настоящего решения.</w:t>
      </w:r>
    </w:p>
    <w:p w:rsidR="00C65FEB" w:rsidRDefault="00453443" w:rsidP="004B3ABB">
      <w:pPr>
        <w:ind w:firstLine="709"/>
        <w:jc w:val="both"/>
        <w:rPr>
          <w:szCs w:val="30"/>
        </w:rPr>
      </w:pPr>
      <w:r>
        <w:rPr>
          <w:szCs w:val="30"/>
        </w:rPr>
        <w:t>7</w:t>
      </w:r>
      <w:r w:rsidR="00C65FEB">
        <w:rPr>
          <w:szCs w:val="30"/>
        </w:rPr>
        <w:t>. </w:t>
      </w:r>
      <w:proofErr w:type="spellStart"/>
      <w:r w:rsidR="001549AD" w:rsidRPr="001549AD">
        <w:rPr>
          <w:szCs w:val="30"/>
        </w:rPr>
        <w:t>Бобруйскому</w:t>
      </w:r>
      <w:proofErr w:type="spellEnd"/>
      <w:r w:rsidR="001549AD" w:rsidRPr="001549AD">
        <w:rPr>
          <w:szCs w:val="30"/>
        </w:rPr>
        <w:t xml:space="preserve">, </w:t>
      </w:r>
      <w:r w:rsidR="00B84C94">
        <w:rPr>
          <w:szCs w:val="30"/>
        </w:rPr>
        <w:t xml:space="preserve">Быховскому, </w:t>
      </w:r>
      <w:proofErr w:type="spellStart"/>
      <w:r w:rsidR="001549AD" w:rsidRPr="001549AD">
        <w:rPr>
          <w:szCs w:val="30"/>
        </w:rPr>
        <w:t>Глусскому</w:t>
      </w:r>
      <w:proofErr w:type="spellEnd"/>
      <w:r w:rsidR="001549AD" w:rsidRPr="001549AD">
        <w:rPr>
          <w:szCs w:val="30"/>
        </w:rPr>
        <w:t xml:space="preserve">, </w:t>
      </w:r>
      <w:proofErr w:type="spellStart"/>
      <w:r w:rsidR="00B84C94" w:rsidRPr="001549AD">
        <w:rPr>
          <w:szCs w:val="30"/>
        </w:rPr>
        <w:t>Климовичскому</w:t>
      </w:r>
      <w:proofErr w:type="spellEnd"/>
      <w:r w:rsidR="00B84C94" w:rsidRPr="001549AD">
        <w:rPr>
          <w:szCs w:val="30"/>
        </w:rPr>
        <w:t>,</w:t>
      </w:r>
      <w:r w:rsidR="00B84C94">
        <w:rPr>
          <w:szCs w:val="30"/>
        </w:rPr>
        <w:t xml:space="preserve"> </w:t>
      </w:r>
      <w:r w:rsidR="001549AD" w:rsidRPr="001549AD">
        <w:rPr>
          <w:szCs w:val="30"/>
        </w:rPr>
        <w:t xml:space="preserve">Кричевскому, </w:t>
      </w:r>
      <w:proofErr w:type="spellStart"/>
      <w:r w:rsidR="001549AD" w:rsidRPr="001549AD">
        <w:rPr>
          <w:szCs w:val="30"/>
        </w:rPr>
        <w:t>Осиповичскому</w:t>
      </w:r>
      <w:proofErr w:type="spellEnd"/>
      <w:r w:rsidR="001549AD" w:rsidRPr="001549AD">
        <w:rPr>
          <w:szCs w:val="30"/>
        </w:rPr>
        <w:t xml:space="preserve">, </w:t>
      </w:r>
      <w:proofErr w:type="spellStart"/>
      <w:r w:rsidR="001549AD" w:rsidRPr="001549AD">
        <w:rPr>
          <w:szCs w:val="30"/>
        </w:rPr>
        <w:t>Славгородскому</w:t>
      </w:r>
      <w:proofErr w:type="spellEnd"/>
      <w:r w:rsidR="00B84C94">
        <w:rPr>
          <w:szCs w:val="30"/>
        </w:rPr>
        <w:t xml:space="preserve"> и</w:t>
      </w:r>
      <w:r w:rsidR="001549AD" w:rsidRPr="001549AD">
        <w:rPr>
          <w:szCs w:val="30"/>
        </w:rPr>
        <w:t xml:space="preserve"> </w:t>
      </w:r>
      <w:proofErr w:type="spellStart"/>
      <w:r w:rsidR="001549AD" w:rsidRPr="001549AD">
        <w:rPr>
          <w:szCs w:val="30"/>
        </w:rPr>
        <w:t>Хотимскому</w:t>
      </w:r>
      <w:proofErr w:type="spellEnd"/>
      <w:r w:rsidR="00C65FEB">
        <w:rPr>
          <w:szCs w:val="30"/>
        </w:rPr>
        <w:t xml:space="preserve"> райисполком</w:t>
      </w:r>
      <w:r w:rsidR="001549AD">
        <w:rPr>
          <w:szCs w:val="30"/>
        </w:rPr>
        <w:t>ам</w:t>
      </w:r>
      <w:r w:rsidR="00C65FEB">
        <w:rPr>
          <w:szCs w:val="30"/>
        </w:rPr>
        <w:t xml:space="preserve"> </w:t>
      </w:r>
      <w:r>
        <w:rPr>
          <w:szCs w:val="30"/>
        </w:rPr>
        <w:t xml:space="preserve">в установленном порядке </w:t>
      </w:r>
      <w:r w:rsidR="00ED16B0">
        <w:rPr>
          <w:szCs w:val="30"/>
        </w:rPr>
        <w:t>принять меры по актуализации план</w:t>
      </w:r>
      <w:r w:rsidR="001549AD">
        <w:rPr>
          <w:szCs w:val="30"/>
        </w:rPr>
        <w:t>ов</w:t>
      </w:r>
      <w:r>
        <w:rPr>
          <w:szCs w:val="30"/>
        </w:rPr>
        <w:t xml:space="preserve"> </w:t>
      </w:r>
      <w:r w:rsidR="00ED16B0">
        <w:rPr>
          <w:szCs w:val="30"/>
        </w:rPr>
        <w:t>санации</w:t>
      </w:r>
      <w:r w:rsidR="00B84C94">
        <w:rPr>
          <w:szCs w:val="30"/>
        </w:rPr>
        <w:t xml:space="preserve"> в отношении неплатежеспособных сельскохозяйственных организаций, указанных в приложении 2 (за исключением открытого акционерного общества «Совхоз </w:t>
      </w:r>
      <w:proofErr w:type="spellStart"/>
      <w:r w:rsidR="00B84C94">
        <w:rPr>
          <w:szCs w:val="30"/>
        </w:rPr>
        <w:t>Киселевичи</w:t>
      </w:r>
      <w:proofErr w:type="spellEnd"/>
      <w:r w:rsidR="00B84C94">
        <w:rPr>
          <w:szCs w:val="30"/>
        </w:rPr>
        <w:t>»)</w:t>
      </w:r>
      <w:r w:rsidR="00ED16B0">
        <w:rPr>
          <w:szCs w:val="30"/>
        </w:rPr>
        <w:t xml:space="preserve">, </w:t>
      </w:r>
      <w:r w:rsidR="00B84C94">
        <w:rPr>
          <w:szCs w:val="30"/>
        </w:rPr>
        <w:t>согласно</w:t>
      </w:r>
      <w:r w:rsidR="00475852">
        <w:rPr>
          <w:szCs w:val="30"/>
        </w:rPr>
        <w:t xml:space="preserve"> </w:t>
      </w:r>
      <w:r w:rsidR="00B84C94">
        <w:rPr>
          <w:szCs w:val="30"/>
        </w:rPr>
        <w:t xml:space="preserve">Указу </w:t>
      </w:r>
      <w:r w:rsidR="00475852">
        <w:rPr>
          <w:szCs w:val="30"/>
        </w:rPr>
        <w:t>Президента Республики Беларусь от 4 июля 2016 г. № 253 «</w:t>
      </w:r>
      <w:r w:rsidR="00F0517D">
        <w:rPr>
          <w:szCs w:val="30"/>
        </w:rPr>
        <w:t>О мерах по финансовому оздоровлению сельскохозяйственных организаций</w:t>
      </w:r>
      <w:r w:rsidR="00EC0895">
        <w:rPr>
          <w:szCs w:val="30"/>
        </w:rPr>
        <w:t>»</w:t>
      </w:r>
      <w:r w:rsidR="00F0517D">
        <w:rPr>
          <w:szCs w:val="30"/>
        </w:rPr>
        <w:t>.</w:t>
      </w:r>
    </w:p>
    <w:p w:rsidR="00A64389" w:rsidRDefault="0053060B" w:rsidP="004B3ABB">
      <w:pPr>
        <w:ind w:firstLine="709"/>
        <w:jc w:val="both"/>
        <w:rPr>
          <w:szCs w:val="30"/>
        </w:rPr>
      </w:pPr>
      <w:r>
        <w:rPr>
          <w:szCs w:val="30"/>
        </w:rPr>
        <w:t>8. Комитету по сельскому хозяйству и продовольствию облисполкома</w:t>
      </w:r>
      <w:r w:rsidR="00B84C94" w:rsidRPr="00B84C94">
        <w:rPr>
          <w:szCs w:val="30"/>
        </w:rPr>
        <w:t xml:space="preserve"> </w:t>
      </w:r>
      <w:r w:rsidR="00B84C94">
        <w:rPr>
          <w:szCs w:val="30"/>
        </w:rPr>
        <w:t>обеспечить</w:t>
      </w:r>
      <w:r w:rsidR="00A64389">
        <w:rPr>
          <w:szCs w:val="30"/>
        </w:rPr>
        <w:t>:</w:t>
      </w:r>
    </w:p>
    <w:p w:rsidR="00A64389" w:rsidRDefault="00A64389" w:rsidP="004B3ABB">
      <w:pPr>
        <w:ind w:firstLine="709"/>
        <w:jc w:val="both"/>
        <w:rPr>
          <w:szCs w:val="30"/>
        </w:rPr>
      </w:pPr>
      <w:r>
        <w:rPr>
          <w:szCs w:val="30"/>
        </w:rPr>
        <w:t>8.1. </w:t>
      </w:r>
      <w:r w:rsidR="0053060B">
        <w:rPr>
          <w:szCs w:val="30"/>
        </w:rPr>
        <w:t>совместно с главным управлением идеологи</w:t>
      </w:r>
      <w:r w:rsidR="00B915C0">
        <w:rPr>
          <w:szCs w:val="30"/>
        </w:rPr>
        <w:t xml:space="preserve">ческой работы и по делам молодежи </w:t>
      </w:r>
      <w:r w:rsidR="0053060B">
        <w:rPr>
          <w:szCs w:val="30"/>
        </w:rPr>
        <w:t xml:space="preserve">облисполкома размещение на </w:t>
      </w:r>
      <w:r w:rsidR="002963B0">
        <w:rPr>
          <w:szCs w:val="30"/>
        </w:rPr>
        <w:t>официальном интернет-</w:t>
      </w:r>
      <w:r w:rsidR="0053060B">
        <w:rPr>
          <w:szCs w:val="30"/>
        </w:rPr>
        <w:t xml:space="preserve">сайте облисполкома </w:t>
      </w:r>
      <w:r w:rsidR="000B3AF2">
        <w:rPr>
          <w:szCs w:val="30"/>
        </w:rPr>
        <w:t>настоящего решения</w:t>
      </w:r>
      <w:r w:rsidR="000B3AF2" w:rsidRPr="000B3AF2">
        <w:rPr>
          <w:szCs w:val="30"/>
        </w:rPr>
        <w:t xml:space="preserve"> </w:t>
      </w:r>
      <w:r w:rsidR="000B3AF2">
        <w:rPr>
          <w:szCs w:val="30"/>
        </w:rPr>
        <w:t xml:space="preserve">в </w:t>
      </w:r>
      <w:r w:rsidR="00B84C94">
        <w:rPr>
          <w:szCs w:val="30"/>
        </w:rPr>
        <w:t xml:space="preserve">течение </w:t>
      </w:r>
      <w:r w:rsidR="000B3AF2">
        <w:rPr>
          <w:szCs w:val="30"/>
        </w:rPr>
        <w:t>3 рабочих дней с</w:t>
      </w:r>
      <w:r w:rsidR="00B84C94">
        <w:rPr>
          <w:szCs w:val="30"/>
        </w:rPr>
        <w:t>о</w:t>
      </w:r>
      <w:r w:rsidR="000B3AF2">
        <w:rPr>
          <w:szCs w:val="30"/>
        </w:rPr>
        <w:t xml:space="preserve"> </w:t>
      </w:r>
      <w:r w:rsidR="00B84C94">
        <w:rPr>
          <w:szCs w:val="30"/>
        </w:rPr>
        <w:t>дня</w:t>
      </w:r>
      <w:r w:rsidR="000B3AF2">
        <w:rPr>
          <w:szCs w:val="30"/>
        </w:rPr>
        <w:t xml:space="preserve"> его принятия</w:t>
      </w:r>
      <w:r>
        <w:rPr>
          <w:szCs w:val="30"/>
        </w:rPr>
        <w:t>;</w:t>
      </w:r>
    </w:p>
    <w:p w:rsidR="0053060B" w:rsidRDefault="00A64389" w:rsidP="004B3ABB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8.2. актуа</w:t>
      </w:r>
      <w:r w:rsidR="006B109E">
        <w:rPr>
          <w:szCs w:val="30"/>
        </w:rPr>
        <w:t>лизацию перечня в установленном порядке</w:t>
      </w:r>
      <w:r w:rsidR="00B84C94">
        <w:rPr>
          <w:szCs w:val="30"/>
        </w:rPr>
        <w:t xml:space="preserve"> и</w:t>
      </w:r>
      <w:r w:rsidR="006B109E">
        <w:rPr>
          <w:szCs w:val="30"/>
        </w:rPr>
        <w:t xml:space="preserve"> сроки одновременно по всем организациям области, в том числе в случаях, предусмотренных подпунктом 6.3 пункта 6 настоящего решения</w:t>
      </w:r>
      <w:r w:rsidR="00D47A7D">
        <w:rPr>
          <w:szCs w:val="30"/>
        </w:rPr>
        <w:t>.</w:t>
      </w:r>
    </w:p>
    <w:p w:rsidR="00583ADD" w:rsidRDefault="00583ADD" w:rsidP="004B3ABB">
      <w:pPr>
        <w:ind w:firstLine="709"/>
        <w:jc w:val="both"/>
        <w:rPr>
          <w:szCs w:val="30"/>
        </w:rPr>
      </w:pPr>
      <w:r>
        <w:rPr>
          <w:szCs w:val="30"/>
        </w:rPr>
        <w:t>9. </w:t>
      </w:r>
      <w:proofErr w:type="spellStart"/>
      <w:r>
        <w:rPr>
          <w:szCs w:val="30"/>
        </w:rPr>
        <w:t>Бобруйскому</w:t>
      </w:r>
      <w:proofErr w:type="spellEnd"/>
      <w:r>
        <w:rPr>
          <w:szCs w:val="30"/>
        </w:rPr>
        <w:t xml:space="preserve"> райисполкому рассмотреть вопрос о целесообразности дальнейшей деятельности открытого акционерного общества «Совхоз </w:t>
      </w:r>
      <w:proofErr w:type="spellStart"/>
      <w:r>
        <w:rPr>
          <w:szCs w:val="30"/>
        </w:rPr>
        <w:t>Киселевичи</w:t>
      </w:r>
      <w:proofErr w:type="spellEnd"/>
      <w:r>
        <w:rPr>
          <w:szCs w:val="30"/>
        </w:rPr>
        <w:t xml:space="preserve">» и информировать облисполком до </w:t>
      </w:r>
      <w:r>
        <w:rPr>
          <w:szCs w:val="30"/>
        </w:rPr>
        <w:br/>
        <w:t>1 мая 2019 г.</w:t>
      </w:r>
    </w:p>
    <w:p w:rsidR="002F39BD" w:rsidRDefault="00583ADD" w:rsidP="004B3ABB">
      <w:pPr>
        <w:ind w:firstLine="709"/>
        <w:jc w:val="both"/>
        <w:rPr>
          <w:szCs w:val="30"/>
        </w:rPr>
      </w:pPr>
      <w:r>
        <w:rPr>
          <w:szCs w:val="30"/>
        </w:rPr>
        <w:t>10</w:t>
      </w:r>
      <w:r w:rsidR="002F39BD" w:rsidRPr="00905A55">
        <w:rPr>
          <w:szCs w:val="30"/>
        </w:rPr>
        <w:t>.</w:t>
      </w:r>
      <w:r w:rsidR="003F5D6F">
        <w:rPr>
          <w:szCs w:val="30"/>
        </w:rPr>
        <w:t> </w:t>
      </w:r>
      <w:r w:rsidR="002F39BD" w:rsidRPr="00CA07DD">
        <w:rPr>
          <w:szCs w:val="30"/>
        </w:rPr>
        <w:t xml:space="preserve">Контроль за выполнением настоящего решения возложить на </w:t>
      </w:r>
      <w:r w:rsidR="002F39BD">
        <w:rPr>
          <w:szCs w:val="30"/>
        </w:rPr>
        <w:t xml:space="preserve">первого </w:t>
      </w:r>
      <w:r w:rsidR="002F39BD" w:rsidRPr="00CA07DD">
        <w:rPr>
          <w:szCs w:val="30"/>
        </w:rPr>
        <w:t xml:space="preserve">заместителя председателя облисполкома </w:t>
      </w:r>
      <w:proofErr w:type="spellStart"/>
      <w:r w:rsidR="00192394">
        <w:rPr>
          <w:szCs w:val="30"/>
        </w:rPr>
        <w:t>Коротина</w:t>
      </w:r>
      <w:proofErr w:type="spellEnd"/>
      <w:r w:rsidR="00192394">
        <w:rPr>
          <w:szCs w:val="30"/>
        </w:rPr>
        <w:t xml:space="preserve"> Н.Н., председателей райисполкомов</w:t>
      </w:r>
      <w:r w:rsidR="000E423E">
        <w:rPr>
          <w:szCs w:val="30"/>
        </w:rPr>
        <w:t>,</w:t>
      </w:r>
      <w:r w:rsidR="00192394">
        <w:rPr>
          <w:szCs w:val="30"/>
        </w:rPr>
        <w:t xml:space="preserve"> </w:t>
      </w:r>
      <w:r w:rsidR="000E423E">
        <w:rPr>
          <w:szCs w:val="30"/>
        </w:rPr>
        <w:t xml:space="preserve">указанных в </w:t>
      </w:r>
      <w:r w:rsidR="00A64389">
        <w:rPr>
          <w:szCs w:val="30"/>
        </w:rPr>
        <w:t>настоящем решении</w:t>
      </w:r>
      <w:r w:rsidR="00192394">
        <w:rPr>
          <w:szCs w:val="30"/>
        </w:rPr>
        <w:t>.</w:t>
      </w:r>
    </w:p>
    <w:p w:rsidR="002A54A9" w:rsidRDefault="002A54A9" w:rsidP="002A54A9">
      <w:pPr>
        <w:jc w:val="both"/>
        <w:rPr>
          <w:szCs w:val="30"/>
        </w:rPr>
      </w:pPr>
    </w:p>
    <w:p w:rsidR="004B3ABB" w:rsidRDefault="004B3ABB" w:rsidP="002A54A9">
      <w:pPr>
        <w:jc w:val="both"/>
        <w:rPr>
          <w:szCs w:val="30"/>
        </w:rPr>
      </w:pP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П</w:t>
      </w:r>
      <w:r w:rsidR="00030839">
        <w:rPr>
          <w:szCs w:val="30"/>
        </w:rPr>
        <w:t>ервый заместитель п</w:t>
      </w:r>
      <w:r w:rsidRPr="00973DCC">
        <w:rPr>
          <w:szCs w:val="30"/>
        </w:rPr>
        <w:t>редседател</w:t>
      </w:r>
      <w:r w:rsidR="00030839">
        <w:rPr>
          <w:szCs w:val="30"/>
        </w:rPr>
        <w:t>я</w:t>
      </w:r>
      <w:r w:rsidRPr="00973DCC">
        <w:rPr>
          <w:szCs w:val="30"/>
        </w:rPr>
        <w:t xml:space="preserve"> </w:t>
      </w: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Могилевского областного</w:t>
      </w: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исполнительного комитета</w:t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="001D1F17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proofErr w:type="spellStart"/>
      <w:r w:rsidR="004B3ABB">
        <w:rPr>
          <w:szCs w:val="30"/>
        </w:rPr>
        <w:t>Н.Н.</w:t>
      </w:r>
      <w:r w:rsidR="00030839">
        <w:rPr>
          <w:szCs w:val="30"/>
        </w:rPr>
        <w:t>Коротин</w:t>
      </w:r>
      <w:proofErr w:type="spellEnd"/>
    </w:p>
    <w:p w:rsidR="00153647" w:rsidRDefault="00153647" w:rsidP="00153647">
      <w:pPr>
        <w:spacing w:line="280" w:lineRule="exact"/>
        <w:rPr>
          <w:szCs w:val="30"/>
        </w:rPr>
      </w:pPr>
    </w:p>
    <w:p w:rsidR="004B3ABB" w:rsidRPr="00973DCC" w:rsidRDefault="004B3ABB" w:rsidP="00153647">
      <w:pPr>
        <w:spacing w:line="280" w:lineRule="exact"/>
        <w:rPr>
          <w:szCs w:val="30"/>
        </w:rPr>
      </w:pP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Управляющий делами</w:t>
      </w: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Могилевского областного</w:t>
      </w:r>
    </w:p>
    <w:p w:rsidR="00153647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исполнительного комитета</w:t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="001D1F17">
        <w:rPr>
          <w:szCs w:val="30"/>
        </w:rPr>
        <w:tab/>
      </w:r>
      <w:r w:rsidRPr="00973DCC">
        <w:rPr>
          <w:szCs w:val="30"/>
        </w:rPr>
        <w:tab/>
      </w:r>
      <w:proofErr w:type="spellStart"/>
      <w:r w:rsidRPr="00973DCC">
        <w:rPr>
          <w:szCs w:val="30"/>
        </w:rPr>
        <w:t>Г.А.Воронин</w:t>
      </w:r>
      <w:proofErr w:type="spellEnd"/>
    </w:p>
    <w:p w:rsidR="002A54A9" w:rsidRDefault="002A54A9" w:rsidP="002A54A9">
      <w:pPr>
        <w:jc w:val="both"/>
        <w:rPr>
          <w:szCs w:val="30"/>
        </w:rPr>
      </w:pPr>
    </w:p>
    <w:p w:rsidR="002A54A9" w:rsidRPr="00CA07DD" w:rsidRDefault="002A54A9" w:rsidP="001F5DA6">
      <w:pPr>
        <w:ind w:firstLine="708"/>
        <w:jc w:val="both"/>
        <w:rPr>
          <w:szCs w:val="30"/>
        </w:rPr>
      </w:pPr>
    </w:p>
    <w:p w:rsidR="002A54A9" w:rsidRPr="002A54A9" w:rsidRDefault="002A54A9" w:rsidP="002A54A9">
      <w:pPr>
        <w:rPr>
          <w:sz w:val="24"/>
          <w:szCs w:val="30"/>
        </w:rPr>
        <w:sectPr w:rsidR="002A54A9" w:rsidRPr="002A54A9" w:rsidSect="004B3ABB">
          <w:headerReference w:type="default" r:id="rId8"/>
          <w:pgSz w:w="11906" w:h="16838"/>
          <w:pgMar w:top="1134" w:right="567" w:bottom="964" w:left="1701" w:header="709" w:footer="709" w:gutter="0"/>
          <w:cols w:space="708"/>
          <w:titlePg/>
          <w:docGrid w:linePitch="408"/>
        </w:sectPr>
      </w:pPr>
    </w:p>
    <w:p w:rsidR="002A54A9" w:rsidRPr="00D47A7D" w:rsidRDefault="002A54A9" w:rsidP="002A54A9">
      <w:pPr>
        <w:suppressAutoHyphens/>
        <w:spacing w:line="280" w:lineRule="exact"/>
        <w:ind w:left="5398"/>
        <w:jc w:val="both"/>
        <w:rPr>
          <w:bCs/>
          <w:szCs w:val="30"/>
        </w:rPr>
      </w:pPr>
      <w:r w:rsidRPr="00D47A7D">
        <w:rPr>
          <w:bCs/>
          <w:szCs w:val="30"/>
        </w:rPr>
        <w:lastRenderedPageBreak/>
        <w:t>Приложение 1</w:t>
      </w:r>
    </w:p>
    <w:p w:rsidR="002A54A9" w:rsidRPr="00D47A7D" w:rsidRDefault="002A54A9" w:rsidP="002A54A9">
      <w:pPr>
        <w:suppressAutoHyphens/>
        <w:spacing w:line="280" w:lineRule="exact"/>
        <w:ind w:left="5398"/>
        <w:rPr>
          <w:bCs/>
          <w:szCs w:val="30"/>
        </w:rPr>
      </w:pPr>
      <w:r w:rsidRPr="00D47A7D">
        <w:rPr>
          <w:bCs/>
          <w:szCs w:val="30"/>
        </w:rPr>
        <w:t xml:space="preserve">к решению </w:t>
      </w:r>
    </w:p>
    <w:p w:rsidR="002A54A9" w:rsidRPr="00D47A7D" w:rsidRDefault="002A54A9" w:rsidP="002A54A9">
      <w:pPr>
        <w:suppressAutoHyphens/>
        <w:spacing w:line="280" w:lineRule="exact"/>
        <w:ind w:left="5398"/>
        <w:rPr>
          <w:bCs/>
          <w:szCs w:val="30"/>
        </w:rPr>
      </w:pPr>
      <w:r w:rsidRPr="00D47A7D">
        <w:rPr>
          <w:bCs/>
          <w:szCs w:val="30"/>
        </w:rPr>
        <w:t xml:space="preserve">Могилевского областного исполнительного комитета </w:t>
      </w:r>
    </w:p>
    <w:p w:rsidR="002A54A9" w:rsidRPr="00D47A7D" w:rsidRDefault="004B3ABB" w:rsidP="002A54A9">
      <w:pPr>
        <w:widowControl w:val="0"/>
        <w:suppressAutoHyphens/>
        <w:autoSpaceDE w:val="0"/>
        <w:autoSpaceDN w:val="0"/>
        <w:adjustRightInd w:val="0"/>
        <w:spacing w:line="280" w:lineRule="exact"/>
        <w:ind w:left="5400"/>
        <w:rPr>
          <w:bCs/>
          <w:szCs w:val="30"/>
        </w:rPr>
      </w:pPr>
      <w:r>
        <w:rPr>
          <w:bCs/>
          <w:szCs w:val="30"/>
        </w:rPr>
        <w:t>02.04.2019 № 15-7</w:t>
      </w:r>
    </w:p>
    <w:p w:rsidR="002A54A9" w:rsidRPr="00D47A7D" w:rsidRDefault="002A54A9" w:rsidP="002A54A9">
      <w:pPr>
        <w:suppressAutoHyphens/>
        <w:ind w:left="6840"/>
        <w:rPr>
          <w:bCs/>
          <w:szCs w:val="30"/>
        </w:rPr>
      </w:pPr>
    </w:p>
    <w:p w:rsidR="002A54A9" w:rsidRPr="00D47A7D" w:rsidRDefault="002A54A9" w:rsidP="004B3ABB">
      <w:pPr>
        <w:suppressAutoHyphens/>
        <w:spacing w:line="260" w:lineRule="exact"/>
        <w:ind w:right="1973"/>
        <w:rPr>
          <w:bCs/>
          <w:szCs w:val="30"/>
        </w:rPr>
      </w:pPr>
      <w:r w:rsidRPr="00D47A7D">
        <w:rPr>
          <w:bCs/>
          <w:szCs w:val="30"/>
        </w:rPr>
        <w:t>ПЕРЕЧЕНЬ</w:t>
      </w:r>
    </w:p>
    <w:p w:rsidR="002A54A9" w:rsidRPr="00D47A7D" w:rsidRDefault="002A54A9" w:rsidP="004B3ABB">
      <w:pPr>
        <w:suppressAutoHyphens/>
        <w:spacing w:line="260" w:lineRule="exact"/>
        <w:ind w:right="1973"/>
        <w:rPr>
          <w:bCs/>
          <w:szCs w:val="30"/>
        </w:rPr>
      </w:pPr>
      <w:r w:rsidRPr="00D47A7D">
        <w:rPr>
          <w:bCs/>
          <w:szCs w:val="30"/>
        </w:rPr>
        <w:t xml:space="preserve">неплатежеспособных сельскохозяйственных </w:t>
      </w:r>
    </w:p>
    <w:p w:rsidR="002A54A9" w:rsidRPr="00D47A7D" w:rsidRDefault="002A54A9" w:rsidP="004B3ABB">
      <w:pPr>
        <w:suppressAutoHyphens/>
        <w:spacing w:line="260" w:lineRule="exact"/>
        <w:ind w:right="1973"/>
        <w:rPr>
          <w:bCs/>
          <w:szCs w:val="30"/>
        </w:rPr>
      </w:pPr>
      <w:r w:rsidRPr="00D47A7D">
        <w:rPr>
          <w:bCs/>
          <w:szCs w:val="30"/>
        </w:rPr>
        <w:t xml:space="preserve">организаций Могилевской области, </w:t>
      </w:r>
    </w:p>
    <w:p w:rsidR="002A54A9" w:rsidRPr="00D47A7D" w:rsidRDefault="002A54A9" w:rsidP="004B3ABB">
      <w:pPr>
        <w:suppressAutoHyphens/>
        <w:spacing w:line="260" w:lineRule="exact"/>
        <w:ind w:right="1973"/>
        <w:rPr>
          <w:bCs/>
          <w:szCs w:val="30"/>
        </w:rPr>
      </w:pPr>
      <w:proofErr w:type="gramStart"/>
      <w:r w:rsidRPr="00D47A7D">
        <w:rPr>
          <w:bCs/>
          <w:szCs w:val="30"/>
        </w:rPr>
        <w:t>которым</w:t>
      </w:r>
      <w:proofErr w:type="gramEnd"/>
      <w:r w:rsidRPr="00D47A7D">
        <w:rPr>
          <w:bCs/>
          <w:szCs w:val="30"/>
        </w:rPr>
        <w:t xml:space="preserve"> согласованы бизнес-планы </w:t>
      </w:r>
      <w:r w:rsidR="00791754" w:rsidRPr="00D47A7D">
        <w:rPr>
          <w:bCs/>
          <w:szCs w:val="30"/>
        </w:rPr>
        <w:t>по их</w:t>
      </w:r>
    </w:p>
    <w:p w:rsidR="00791754" w:rsidRPr="00D47A7D" w:rsidRDefault="00791754" w:rsidP="004B3ABB">
      <w:pPr>
        <w:suppressAutoHyphens/>
        <w:spacing w:line="260" w:lineRule="exact"/>
        <w:ind w:right="1973"/>
        <w:rPr>
          <w:bCs/>
          <w:szCs w:val="30"/>
        </w:rPr>
      </w:pPr>
      <w:r w:rsidRPr="00D47A7D">
        <w:rPr>
          <w:bCs/>
          <w:szCs w:val="30"/>
        </w:rPr>
        <w:t>финансовому оздоровлению</w:t>
      </w:r>
    </w:p>
    <w:p w:rsidR="00B80EE0" w:rsidRPr="00D47A7D" w:rsidRDefault="00B80EE0" w:rsidP="004B3ABB">
      <w:pPr>
        <w:suppressAutoHyphens/>
        <w:spacing w:line="260" w:lineRule="exact"/>
        <w:jc w:val="both"/>
        <w:rPr>
          <w:bCs/>
          <w:szCs w:val="30"/>
        </w:rPr>
      </w:pPr>
    </w:p>
    <w:p w:rsidR="0046021E" w:rsidRPr="00D47A7D" w:rsidRDefault="0046021E" w:rsidP="0046021E">
      <w:pPr>
        <w:suppressAutoHyphens/>
        <w:jc w:val="center"/>
        <w:rPr>
          <w:bCs/>
          <w:szCs w:val="30"/>
        </w:rPr>
      </w:pPr>
      <w:r w:rsidRPr="00D47A7D">
        <w:rPr>
          <w:bCs/>
          <w:szCs w:val="30"/>
        </w:rPr>
        <w:t>Быховский район</w:t>
      </w:r>
    </w:p>
    <w:p w:rsidR="0046021E" w:rsidRPr="00D47A7D" w:rsidRDefault="00B230CB" w:rsidP="0046021E">
      <w:pPr>
        <w:suppressAutoHyphens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1</w:t>
      </w:r>
      <w:r w:rsidR="00622F9F" w:rsidRPr="00D47A7D">
        <w:rPr>
          <w:bCs/>
          <w:szCs w:val="30"/>
        </w:rPr>
        <w:t>. </w:t>
      </w:r>
      <w:r w:rsidR="0046021E" w:rsidRPr="00D47A7D">
        <w:rPr>
          <w:bCs/>
          <w:szCs w:val="30"/>
        </w:rPr>
        <w:t>Открытое акционерное общество «</w:t>
      </w:r>
      <w:r w:rsidR="00D365FE" w:rsidRPr="00D47A7D">
        <w:rPr>
          <w:bCs/>
          <w:szCs w:val="30"/>
        </w:rPr>
        <w:t xml:space="preserve">Передвижная механизированная колонна – </w:t>
      </w:r>
      <w:r w:rsidR="0046021E" w:rsidRPr="00D47A7D">
        <w:rPr>
          <w:bCs/>
          <w:szCs w:val="30"/>
        </w:rPr>
        <w:t>85 Водстрой»</w:t>
      </w:r>
      <w:r w:rsidR="00D47A7D" w:rsidRPr="00D47A7D">
        <w:rPr>
          <w:bCs/>
          <w:szCs w:val="30"/>
        </w:rPr>
        <w:t>.</w:t>
      </w:r>
    </w:p>
    <w:p w:rsidR="005F0EF9" w:rsidRPr="00D47A7D" w:rsidRDefault="004821B4" w:rsidP="005F0EF9">
      <w:pPr>
        <w:suppressAutoHyphens/>
        <w:jc w:val="center"/>
        <w:rPr>
          <w:bCs/>
          <w:szCs w:val="30"/>
        </w:rPr>
      </w:pPr>
      <w:r w:rsidRPr="00D47A7D">
        <w:rPr>
          <w:bCs/>
          <w:szCs w:val="30"/>
        </w:rPr>
        <w:t>Дрибин</w:t>
      </w:r>
      <w:r w:rsidR="005F0EF9" w:rsidRPr="00D47A7D">
        <w:rPr>
          <w:bCs/>
          <w:szCs w:val="30"/>
        </w:rPr>
        <w:t>ский район</w:t>
      </w:r>
    </w:p>
    <w:p w:rsidR="004821B4" w:rsidRPr="00D47A7D" w:rsidRDefault="00B230CB" w:rsidP="004821B4">
      <w:pPr>
        <w:suppressAutoHyphens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2</w:t>
      </w:r>
      <w:r w:rsidR="00622F9F" w:rsidRPr="00D47A7D">
        <w:rPr>
          <w:bCs/>
          <w:szCs w:val="30"/>
        </w:rPr>
        <w:t>. </w:t>
      </w:r>
      <w:r w:rsidR="004821B4" w:rsidRPr="00D47A7D">
        <w:rPr>
          <w:bCs/>
          <w:szCs w:val="30"/>
        </w:rPr>
        <w:t>Открытое акционерное общество «Дрибин-Агро»</w:t>
      </w:r>
      <w:r w:rsidR="00D47A7D" w:rsidRPr="00D47A7D">
        <w:rPr>
          <w:bCs/>
          <w:szCs w:val="30"/>
        </w:rPr>
        <w:t>.</w:t>
      </w:r>
    </w:p>
    <w:p w:rsidR="004821B4" w:rsidRPr="00D47A7D" w:rsidRDefault="00B230CB" w:rsidP="004821B4">
      <w:pPr>
        <w:suppressAutoHyphens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3</w:t>
      </w:r>
      <w:r w:rsidR="00622F9F" w:rsidRPr="00D47A7D">
        <w:rPr>
          <w:bCs/>
          <w:szCs w:val="30"/>
        </w:rPr>
        <w:t>. </w:t>
      </w:r>
      <w:r w:rsidR="004821B4" w:rsidRPr="00D47A7D">
        <w:rPr>
          <w:bCs/>
          <w:szCs w:val="30"/>
        </w:rPr>
        <w:t>Открытое акционерное общество «</w:t>
      </w:r>
      <w:proofErr w:type="spellStart"/>
      <w:r w:rsidR="004821B4" w:rsidRPr="00D47A7D">
        <w:rPr>
          <w:bCs/>
          <w:szCs w:val="30"/>
        </w:rPr>
        <w:t>Пудовня-</w:t>
      </w:r>
      <w:r w:rsidR="00F12A1E">
        <w:rPr>
          <w:bCs/>
          <w:szCs w:val="30"/>
        </w:rPr>
        <w:t>а</w:t>
      </w:r>
      <w:r w:rsidR="004821B4" w:rsidRPr="00D47A7D">
        <w:rPr>
          <w:bCs/>
          <w:szCs w:val="30"/>
        </w:rPr>
        <w:t>гро</w:t>
      </w:r>
      <w:proofErr w:type="spellEnd"/>
      <w:r w:rsidR="004821B4" w:rsidRPr="00D47A7D">
        <w:rPr>
          <w:bCs/>
          <w:szCs w:val="30"/>
        </w:rPr>
        <w:t>»</w:t>
      </w:r>
      <w:r w:rsidR="00D47A7D" w:rsidRPr="00D47A7D">
        <w:rPr>
          <w:bCs/>
          <w:szCs w:val="30"/>
        </w:rPr>
        <w:t>.</w:t>
      </w:r>
    </w:p>
    <w:p w:rsidR="004821B4" w:rsidRPr="00D47A7D" w:rsidRDefault="004821B4" w:rsidP="004821B4">
      <w:pPr>
        <w:suppressAutoHyphens/>
        <w:jc w:val="center"/>
        <w:rPr>
          <w:bCs/>
          <w:szCs w:val="30"/>
        </w:rPr>
      </w:pPr>
      <w:r w:rsidRPr="00D47A7D">
        <w:rPr>
          <w:bCs/>
          <w:szCs w:val="30"/>
        </w:rPr>
        <w:t>Кировский район</w:t>
      </w:r>
    </w:p>
    <w:p w:rsidR="005F0EF9" w:rsidRPr="00D47A7D" w:rsidRDefault="00B230CB" w:rsidP="005F0EF9">
      <w:pPr>
        <w:suppressAutoHyphens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4</w:t>
      </w:r>
      <w:r w:rsidR="005F0EF9" w:rsidRPr="00D47A7D">
        <w:rPr>
          <w:bCs/>
          <w:szCs w:val="30"/>
        </w:rPr>
        <w:t>. </w:t>
      </w:r>
      <w:r w:rsidR="00791754" w:rsidRPr="00D47A7D">
        <w:rPr>
          <w:bCs/>
          <w:szCs w:val="30"/>
        </w:rPr>
        <w:t>Коммунальное сельскохозяйственное унитарное предприятие «</w:t>
      </w:r>
      <w:proofErr w:type="spellStart"/>
      <w:r w:rsidR="00791754" w:rsidRPr="00D47A7D">
        <w:rPr>
          <w:bCs/>
          <w:szCs w:val="30"/>
        </w:rPr>
        <w:t>Барчицы-агро</w:t>
      </w:r>
      <w:proofErr w:type="spellEnd"/>
      <w:r w:rsidR="00791754" w:rsidRPr="00D47A7D">
        <w:rPr>
          <w:bCs/>
          <w:szCs w:val="30"/>
        </w:rPr>
        <w:t>»</w:t>
      </w:r>
      <w:r w:rsidR="00D47A7D" w:rsidRPr="00D47A7D">
        <w:rPr>
          <w:bCs/>
          <w:szCs w:val="30"/>
        </w:rPr>
        <w:t>.</w:t>
      </w:r>
    </w:p>
    <w:p w:rsidR="005F0EF9" w:rsidRPr="00D47A7D" w:rsidRDefault="00B230CB" w:rsidP="005F0EF9">
      <w:pPr>
        <w:suppressAutoHyphens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5</w:t>
      </w:r>
      <w:r w:rsidR="005F0EF9" w:rsidRPr="00D47A7D">
        <w:rPr>
          <w:bCs/>
          <w:szCs w:val="30"/>
        </w:rPr>
        <w:t>. </w:t>
      </w:r>
      <w:r w:rsidR="00791754" w:rsidRPr="00D47A7D">
        <w:rPr>
          <w:bCs/>
          <w:szCs w:val="30"/>
        </w:rPr>
        <w:t>Коммунальное сельскохозяйственное унитарное предприятие «Красный боец»</w:t>
      </w:r>
      <w:r w:rsidR="00D47A7D" w:rsidRPr="00D47A7D">
        <w:rPr>
          <w:bCs/>
          <w:szCs w:val="30"/>
        </w:rPr>
        <w:t>.</w:t>
      </w:r>
    </w:p>
    <w:p w:rsidR="002A54A9" w:rsidRPr="00D47A7D" w:rsidRDefault="00B80EE0" w:rsidP="00B80EE0">
      <w:pPr>
        <w:suppressAutoHyphens/>
        <w:jc w:val="center"/>
        <w:rPr>
          <w:bCs/>
          <w:szCs w:val="30"/>
        </w:rPr>
      </w:pPr>
      <w:r w:rsidRPr="00D47A7D">
        <w:rPr>
          <w:bCs/>
          <w:szCs w:val="30"/>
        </w:rPr>
        <w:t>Климовичский район</w:t>
      </w:r>
    </w:p>
    <w:p w:rsidR="00B80EE0" w:rsidRPr="00D47A7D" w:rsidRDefault="00B230CB" w:rsidP="00B80EE0">
      <w:pPr>
        <w:suppressAutoHyphens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6</w:t>
      </w:r>
      <w:r w:rsidR="005F0EF9" w:rsidRPr="00D47A7D">
        <w:rPr>
          <w:bCs/>
          <w:szCs w:val="30"/>
        </w:rPr>
        <w:t>. </w:t>
      </w:r>
      <w:r w:rsidR="00791754" w:rsidRPr="00D47A7D">
        <w:rPr>
          <w:bCs/>
          <w:szCs w:val="30"/>
        </w:rPr>
        <w:t>Открытое акционерное общество «</w:t>
      </w:r>
      <w:proofErr w:type="spellStart"/>
      <w:r w:rsidR="00791754" w:rsidRPr="00D47A7D">
        <w:rPr>
          <w:bCs/>
          <w:szCs w:val="30"/>
        </w:rPr>
        <w:t>Милославичский</w:t>
      </w:r>
      <w:proofErr w:type="spellEnd"/>
      <w:r w:rsidR="00791754" w:rsidRPr="00D47A7D">
        <w:rPr>
          <w:bCs/>
          <w:szCs w:val="30"/>
        </w:rPr>
        <w:t>»</w:t>
      </w:r>
      <w:r w:rsidR="00D47A7D" w:rsidRPr="00D47A7D">
        <w:rPr>
          <w:bCs/>
          <w:szCs w:val="30"/>
        </w:rPr>
        <w:t>.</w:t>
      </w:r>
    </w:p>
    <w:p w:rsidR="005F0EF9" w:rsidRPr="00D47A7D" w:rsidRDefault="00B230CB" w:rsidP="00B80EE0">
      <w:pPr>
        <w:suppressAutoHyphens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7</w:t>
      </w:r>
      <w:r w:rsidR="005F0EF9" w:rsidRPr="00D47A7D">
        <w:rPr>
          <w:bCs/>
          <w:szCs w:val="30"/>
        </w:rPr>
        <w:t>. </w:t>
      </w:r>
      <w:r w:rsidR="00791754" w:rsidRPr="00D47A7D">
        <w:rPr>
          <w:bCs/>
          <w:szCs w:val="30"/>
        </w:rPr>
        <w:t>Открытое акционерное общество «Племенной завод «</w:t>
      </w:r>
      <w:proofErr w:type="spellStart"/>
      <w:r w:rsidR="00791754" w:rsidRPr="00D47A7D">
        <w:rPr>
          <w:bCs/>
          <w:szCs w:val="30"/>
        </w:rPr>
        <w:t>Тимоново</w:t>
      </w:r>
      <w:proofErr w:type="spellEnd"/>
      <w:r w:rsidR="00791754" w:rsidRPr="00D47A7D">
        <w:rPr>
          <w:bCs/>
          <w:szCs w:val="30"/>
        </w:rPr>
        <w:t>»</w:t>
      </w:r>
      <w:r w:rsidR="00D47A7D" w:rsidRPr="00D47A7D">
        <w:rPr>
          <w:bCs/>
          <w:szCs w:val="30"/>
        </w:rPr>
        <w:t>.</w:t>
      </w:r>
    </w:p>
    <w:p w:rsidR="004821B4" w:rsidRPr="00D47A7D" w:rsidRDefault="00B230CB" w:rsidP="00B80EE0">
      <w:pPr>
        <w:suppressAutoHyphens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8. </w:t>
      </w:r>
      <w:r w:rsidR="004821B4" w:rsidRPr="00D47A7D">
        <w:rPr>
          <w:bCs/>
          <w:szCs w:val="30"/>
        </w:rPr>
        <w:t>Открытое акционерное общество «Роднянский»</w:t>
      </w:r>
      <w:r w:rsidR="00D47A7D" w:rsidRPr="00D47A7D">
        <w:rPr>
          <w:bCs/>
          <w:szCs w:val="30"/>
        </w:rPr>
        <w:t>.</w:t>
      </w:r>
    </w:p>
    <w:p w:rsidR="005F0EF9" w:rsidRPr="00D47A7D" w:rsidRDefault="005F0EF9" w:rsidP="005F0EF9">
      <w:pPr>
        <w:suppressAutoHyphens/>
        <w:jc w:val="center"/>
        <w:rPr>
          <w:bCs/>
          <w:szCs w:val="30"/>
        </w:rPr>
      </w:pPr>
      <w:r w:rsidRPr="00D47A7D">
        <w:rPr>
          <w:bCs/>
          <w:szCs w:val="30"/>
        </w:rPr>
        <w:t>Могилевский район</w:t>
      </w:r>
    </w:p>
    <w:p w:rsidR="005F0EF9" w:rsidRPr="00D47A7D" w:rsidRDefault="00B230CB" w:rsidP="00B80EE0">
      <w:pPr>
        <w:suppressAutoHyphens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9</w:t>
      </w:r>
      <w:r w:rsidR="005F0EF9" w:rsidRPr="00D47A7D">
        <w:rPr>
          <w:bCs/>
          <w:szCs w:val="30"/>
        </w:rPr>
        <w:t>. </w:t>
      </w:r>
      <w:r w:rsidR="006965C3" w:rsidRPr="00D47A7D">
        <w:rPr>
          <w:bCs/>
          <w:szCs w:val="30"/>
        </w:rPr>
        <w:t>Общество с ограниченной ответственностью «</w:t>
      </w:r>
      <w:r w:rsidR="00F12A1E" w:rsidRPr="00D47A7D">
        <w:rPr>
          <w:bCs/>
          <w:szCs w:val="30"/>
        </w:rPr>
        <w:t>АРНИКА</w:t>
      </w:r>
      <w:r w:rsidR="006965C3" w:rsidRPr="00D47A7D">
        <w:rPr>
          <w:bCs/>
          <w:szCs w:val="30"/>
        </w:rPr>
        <w:t>-Агро»</w:t>
      </w:r>
      <w:r w:rsidR="00D47A7D" w:rsidRPr="00D47A7D">
        <w:rPr>
          <w:bCs/>
          <w:szCs w:val="30"/>
        </w:rPr>
        <w:t>.</w:t>
      </w:r>
    </w:p>
    <w:p w:rsidR="00B80EE0" w:rsidRPr="00D47A7D" w:rsidRDefault="00B230CB" w:rsidP="00B80EE0">
      <w:pPr>
        <w:suppressAutoHyphens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10</w:t>
      </w:r>
      <w:r w:rsidR="005F0EF9" w:rsidRPr="00D47A7D">
        <w:rPr>
          <w:bCs/>
          <w:szCs w:val="30"/>
        </w:rPr>
        <w:t>.</w:t>
      </w:r>
      <w:r w:rsidR="005F0EF9" w:rsidRPr="00D47A7D">
        <w:t> </w:t>
      </w:r>
      <w:r w:rsidR="006965C3" w:rsidRPr="00D47A7D">
        <w:rPr>
          <w:bCs/>
          <w:szCs w:val="30"/>
        </w:rPr>
        <w:t>Открытое акционерное общество «Агрокомбинат «Восход»</w:t>
      </w:r>
      <w:r w:rsidR="00D47A7D" w:rsidRPr="00D47A7D">
        <w:rPr>
          <w:bCs/>
          <w:szCs w:val="30"/>
        </w:rPr>
        <w:t>.</w:t>
      </w:r>
    </w:p>
    <w:p w:rsidR="00B80EE0" w:rsidRPr="00D47A7D" w:rsidRDefault="00B230CB" w:rsidP="00B80EE0">
      <w:pPr>
        <w:suppressAutoHyphens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11</w:t>
      </w:r>
      <w:r w:rsidR="00622F9F" w:rsidRPr="00D47A7D">
        <w:rPr>
          <w:bCs/>
          <w:szCs w:val="30"/>
        </w:rPr>
        <w:t>. </w:t>
      </w:r>
      <w:r w:rsidR="006965C3" w:rsidRPr="00D47A7D">
        <w:rPr>
          <w:bCs/>
          <w:szCs w:val="30"/>
        </w:rPr>
        <w:t xml:space="preserve">Открытое акционерное общество «Могилевская </w:t>
      </w:r>
      <w:proofErr w:type="spellStart"/>
      <w:r w:rsidR="006965C3" w:rsidRPr="00D47A7D">
        <w:rPr>
          <w:bCs/>
          <w:szCs w:val="30"/>
        </w:rPr>
        <w:t>райагропромтехника</w:t>
      </w:r>
      <w:proofErr w:type="spellEnd"/>
      <w:r w:rsidR="006965C3" w:rsidRPr="00D47A7D">
        <w:rPr>
          <w:bCs/>
          <w:szCs w:val="30"/>
        </w:rPr>
        <w:t>»</w:t>
      </w:r>
      <w:r w:rsidR="00D47A7D" w:rsidRPr="00D47A7D">
        <w:rPr>
          <w:bCs/>
          <w:szCs w:val="30"/>
        </w:rPr>
        <w:t>.</w:t>
      </w:r>
    </w:p>
    <w:p w:rsidR="002A54A9" w:rsidRPr="00D47A7D" w:rsidRDefault="00B230CB" w:rsidP="00832DF9">
      <w:pPr>
        <w:suppressAutoHyphens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12</w:t>
      </w:r>
      <w:r w:rsidR="00622F9F" w:rsidRPr="00D47A7D">
        <w:rPr>
          <w:bCs/>
          <w:szCs w:val="30"/>
        </w:rPr>
        <w:t>. </w:t>
      </w:r>
      <w:r w:rsidR="00832DF9" w:rsidRPr="00D47A7D">
        <w:rPr>
          <w:bCs/>
          <w:szCs w:val="30"/>
        </w:rPr>
        <w:t xml:space="preserve"> </w:t>
      </w:r>
      <w:r w:rsidR="006965C3" w:rsidRPr="00D47A7D">
        <w:rPr>
          <w:bCs/>
          <w:szCs w:val="30"/>
        </w:rPr>
        <w:t>Открытое акционерное общество «Экспериментальная база «Дашковка»</w:t>
      </w:r>
      <w:r w:rsidR="00D47A7D" w:rsidRPr="00D47A7D">
        <w:rPr>
          <w:bCs/>
          <w:szCs w:val="30"/>
        </w:rPr>
        <w:t>.</w:t>
      </w:r>
    </w:p>
    <w:p w:rsidR="00CE03F9" w:rsidRPr="00D47A7D" w:rsidRDefault="00CE03F9" w:rsidP="00CE03F9">
      <w:pPr>
        <w:widowControl w:val="0"/>
        <w:suppressAutoHyphens/>
        <w:autoSpaceDE w:val="0"/>
        <w:autoSpaceDN w:val="0"/>
        <w:adjustRightInd w:val="0"/>
        <w:jc w:val="center"/>
        <w:rPr>
          <w:bCs/>
          <w:szCs w:val="30"/>
        </w:rPr>
      </w:pPr>
      <w:r w:rsidRPr="00D47A7D">
        <w:rPr>
          <w:bCs/>
          <w:szCs w:val="30"/>
        </w:rPr>
        <w:t>Осиповичский район</w:t>
      </w:r>
    </w:p>
    <w:p w:rsidR="00CE03F9" w:rsidRPr="00D47A7D" w:rsidRDefault="00B230CB" w:rsidP="00CE03F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13</w:t>
      </w:r>
      <w:r w:rsidR="00CE03F9" w:rsidRPr="00D47A7D">
        <w:rPr>
          <w:bCs/>
          <w:szCs w:val="30"/>
        </w:rPr>
        <w:t>. Открытое акционерное общество «</w:t>
      </w:r>
      <w:proofErr w:type="spellStart"/>
      <w:r w:rsidR="00CE03F9" w:rsidRPr="00D47A7D">
        <w:rPr>
          <w:bCs/>
          <w:szCs w:val="30"/>
        </w:rPr>
        <w:t>Жорновка</w:t>
      </w:r>
      <w:r w:rsidR="0032698F" w:rsidRPr="00D47A7D">
        <w:rPr>
          <w:bCs/>
          <w:szCs w:val="30"/>
        </w:rPr>
        <w:t>АГРО</w:t>
      </w:r>
      <w:proofErr w:type="spellEnd"/>
      <w:r w:rsidR="00CE03F9" w:rsidRPr="00D47A7D">
        <w:rPr>
          <w:bCs/>
          <w:szCs w:val="30"/>
        </w:rPr>
        <w:t>»</w:t>
      </w:r>
      <w:r w:rsidR="00D47A7D" w:rsidRPr="00D47A7D">
        <w:rPr>
          <w:bCs/>
          <w:szCs w:val="30"/>
        </w:rPr>
        <w:t>.</w:t>
      </w:r>
    </w:p>
    <w:p w:rsidR="00CE03F9" w:rsidRPr="00D47A7D" w:rsidRDefault="00B230CB" w:rsidP="00CE03F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14</w:t>
      </w:r>
      <w:r w:rsidR="00CE03F9" w:rsidRPr="00D47A7D">
        <w:rPr>
          <w:bCs/>
          <w:szCs w:val="30"/>
        </w:rPr>
        <w:t>. Открытое акционерное общество «</w:t>
      </w:r>
      <w:proofErr w:type="spellStart"/>
      <w:r w:rsidR="00CE03F9" w:rsidRPr="00D47A7D">
        <w:rPr>
          <w:bCs/>
          <w:szCs w:val="30"/>
        </w:rPr>
        <w:t>Лапичи</w:t>
      </w:r>
      <w:proofErr w:type="spellEnd"/>
      <w:r w:rsidR="00CE03F9" w:rsidRPr="00D47A7D">
        <w:rPr>
          <w:bCs/>
          <w:szCs w:val="30"/>
        </w:rPr>
        <w:t>»</w:t>
      </w:r>
      <w:r w:rsidR="00D47A7D" w:rsidRPr="00D47A7D">
        <w:rPr>
          <w:bCs/>
          <w:szCs w:val="30"/>
        </w:rPr>
        <w:t>.</w:t>
      </w:r>
    </w:p>
    <w:p w:rsidR="00832DF9" w:rsidRPr="00D47A7D" w:rsidRDefault="00832DF9" w:rsidP="00832DF9">
      <w:pPr>
        <w:suppressAutoHyphens/>
        <w:jc w:val="center"/>
        <w:rPr>
          <w:bCs/>
          <w:szCs w:val="30"/>
        </w:rPr>
      </w:pPr>
      <w:r w:rsidRPr="00D47A7D">
        <w:rPr>
          <w:bCs/>
          <w:szCs w:val="30"/>
        </w:rPr>
        <w:t>Хотимский район</w:t>
      </w:r>
    </w:p>
    <w:p w:rsidR="00832DF9" w:rsidRPr="00D47A7D" w:rsidRDefault="00B230CB" w:rsidP="00832DF9">
      <w:pPr>
        <w:suppressAutoHyphens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15</w:t>
      </w:r>
      <w:r w:rsidR="00622F9F" w:rsidRPr="00D47A7D">
        <w:rPr>
          <w:bCs/>
          <w:szCs w:val="30"/>
        </w:rPr>
        <w:t>. </w:t>
      </w:r>
      <w:r w:rsidR="00832DF9" w:rsidRPr="00D47A7D">
        <w:rPr>
          <w:bCs/>
          <w:szCs w:val="30"/>
        </w:rPr>
        <w:t xml:space="preserve">Открытое акционерное общество </w:t>
      </w:r>
      <w:r w:rsidR="00D47A7D" w:rsidRPr="00D47A7D">
        <w:rPr>
          <w:bCs/>
          <w:szCs w:val="30"/>
        </w:rPr>
        <w:t>«Октябрь-Березки».</w:t>
      </w:r>
    </w:p>
    <w:p w:rsidR="00832DF9" w:rsidRPr="00D47A7D" w:rsidRDefault="00B230CB" w:rsidP="00832DF9">
      <w:pPr>
        <w:suppressAutoHyphens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16</w:t>
      </w:r>
      <w:r w:rsidR="00622F9F" w:rsidRPr="00D47A7D">
        <w:rPr>
          <w:bCs/>
          <w:szCs w:val="30"/>
        </w:rPr>
        <w:t>. </w:t>
      </w:r>
      <w:r w:rsidR="0046021E" w:rsidRPr="00D47A7D">
        <w:rPr>
          <w:bCs/>
          <w:szCs w:val="30"/>
        </w:rPr>
        <w:t xml:space="preserve">Открытое акционерное общество </w:t>
      </w:r>
      <w:r w:rsidRPr="00D47A7D">
        <w:rPr>
          <w:bCs/>
          <w:szCs w:val="30"/>
        </w:rPr>
        <w:t>«</w:t>
      </w:r>
      <w:proofErr w:type="spellStart"/>
      <w:r w:rsidRPr="00D47A7D">
        <w:rPr>
          <w:bCs/>
          <w:szCs w:val="30"/>
        </w:rPr>
        <w:t>Хотимский</w:t>
      </w:r>
      <w:proofErr w:type="spellEnd"/>
      <w:r w:rsidRPr="00D47A7D">
        <w:rPr>
          <w:bCs/>
          <w:szCs w:val="30"/>
        </w:rPr>
        <w:t xml:space="preserve"> </w:t>
      </w:r>
      <w:proofErr w:type="spellStart"/>
      <w:r w:rsidR="00F12A1E" w:rsidRPr="00D47A7D">
        <w:rPr>
          <w:bCs/>
          <w:szCs w:val="30"/>
        </w:rPr>
        <w:t>Технокомплекс</w:t>
      </w:r>
      <w:proofErr w:type="spellEnd"/>
      <w:r w:rsidRPr="00D47A7D">
        <w:rPr>
          <w:bCs/>
          <w:szCs w:val="30"/>
        </w:rPr>
        <w:t>»</w:t>
      </w:r>
      <w:r w:rsidR="00D47A7D" w:rsidRPr="00D47A7D">
        <w:rPr>
          <w:bCs/>
          <w:szCs w:val="30"/>
        </w:rPr>
        <w:t>.</w:t>
      </w:r>
    </w:p>
    <w:p w:rsidR="0046021E" w:rsidRPr="00D47A7D" w:rsidRDefault="0046021E" w:rsidP="0046021E">
      <w:pPr>
        <w:suppressAutoHyphens/>
        <w:jc w:val="center"/>
        <w:rPr>
          <w:bCs/>
          <w:szCs w:val="30"/>
        </w:rPr>
      </w:pPr>
      <w:r w:rsidRPr="00D47A7D">
        <w:rPr>
          <w:bCs/>
          <w:szCs w:val="30"/>
        </w:rPr>
        <w:t>Чериковский район</w:t>
      </w:r>
    </w:p>
    <w:p w:rsidR="00622F9F" w:rsidRPr="00D47A7D" w:rsidRDefault="00B230CB" w:rsidP="00832DF9">
      <w:pPr>
        <w:suppressAutoHyphens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1</w:t>
      </w:r>
      <w:r w:rsidR="00901E93">
        <w:rPr>
          <w:bCs/>
          <w:szCs w:val="30"/>
        </w:rPr>
        <w:t>7</w:t>
      </w:r>
      <w:r w:rsidR="00622F9F" w:rsidRPr="00D47A7D">
        <w:rPr>
          <w:bCs/>
          <w:szCs w:val="30"/>
        </w:rPr>
        <w:t>. Открытое акционерное общество «Экспериментальная база «Чериков»</w:t>
      </w:r>
      <w:r w:rsidR="00D47A7D" w:rsidRPr="00D47A7D">
        <w:rPr>
          <w:bCs/>
          <w:szCs w:val="30"/>
        </w:rPr>
        <w:t>.</w:t>
      </w:r>
    </w:p>
    <w:p w:rsidR="0046021E" w:rsidRPr="00D47A7D" w:rsidRDefault="00B230CB" w:rsidP="00832DF9">
      <w:pPr>
        <w:suppressAutoHyphens/>
        <w:ind w:firstLine="709"/>
        <w:jc w:val="both"/>
        <w:rPr>
          <w:bCs/>
          <w:szCs w:val="30"/>
        </w:rPr>
      </w:pPr>
      <w:r w:rsidRPr="00D47A7D">
        <w:rPr>
          <w:bCs/>
          <w:szCs w:val="30"/>
        </w:rPr>
        <w:t>1</w:t>
      </w:r>
      <w:r w:rsidR="00901E93">
        <w:rPr>
          <w:bCs/>
          <w:szCs w:val="30"/>
        </w:rPr>
        <w:t>8</w:t>
      </w:r>
      <w:r w:rsidR="00622F9F" w:rsidRPr="00D47A7D">
        <w:rPr>
          <w:bCs/>
          <w:szCs w:val="30"/>
        </w:rPr>
        <w:t>. Производственно-торговое</w:t>
      </w:r>
      <w:r w:rsidR="0046021E" w:rsidRPr="00D47A7D">
        <w:rPr>
          <w:bCs/>
          <w:szCs w:val="30"/>
        </w:rPr>
        <w:t xml:space="preserve"> унитарное предприятие</w:t>
      </w:r>
      <w:r w:rsidR="00622F9F" w:rsidRPr="00D47A7D">
        <w:rPr>
          <w:bCs/>
          <w:szCs w:val="30"/>
        </w:rPr>
        <w:t xml:space="preserve"> «Агрокомплекс «Светлый»</w:t>
      </w:r>
      <w:r w:rsidR="00D47A7D" w:rsidRPr="00D47A7D">
        <w:rPr>
          <w:bCs/>
          <w:szCs w:val="30"/>
        </w:rPr>
        <w:t>.</w:t>
      </w:r>
    </w:p>
    <w:p w:rsidR="004B3ABB" w:rsidRDefault="004B3ABB" w:rsidP="00832DF9">
      <w:pPr>
        <w:suppressAutoHyphens/>
        <w:ind w:firstLine="709"/>
        <w:jc w:val="both"/>
        <w:rPr>
          <w:bCs/>
          <w:szCs w:val="30"/>
        </w:rPr>
        <w:sectPr w:rsidR="004B3ABB" w:rsidSect="004B3ABB">
          <w:headerReference w:type="default" r:id="rId9"/>
          <w:pgSz w:w="11906" w:h="16838"/>
          <w:pgMar w:top="1134" w:right="567" w:bottom="964" w:left="1701" w:header="709" w:footer="709" w:gutter="0"/>
          <w:cols w:space="708"/>
          <w:titlePg/>
          <w:docGrid w:linePitch="408"/>
        </w:sectPr>
      </w:pPr>
    </w:p>
    <w:p w:rsidR="002A54A9" w:rsidRPr="002A54A9" w:rsidRDefault="002A54A9" w:rsidP="002A54A9">
      <w:pPr>
        <w:widowControl w:val="0"/>
        <w:suppressAutoHyphens/>
        <w:autoSpaceDE w:val="0"/>
        <w:autoSpaceDN w:val="0"/>
        <w:adjustRightInd w:val="0"/>
        <w:spacing w:line="280" w:lineRule="exact"/>
        <w:ind w:left="5400"/>
        <w:jc w:val="both"/>
        <w:rPr>
          <w:bCs/>
          <w:szCs w:val="30"/>
        </w:rPr>
      </w:pPr>
      <w:r w:rsidRPr="002A54A9">
        <w:rPr>
          <w:bCs/>
          <w:szCs w:val="30"/>
        </w:rPr>
        <w:lastRenderedPageBreak/>
        <w:t>Приложение 2</w:t>
      </w:r>
    </w:p>
    <w:p w:rsidR="002A54A9" w:rsidRPr="002A54A9" w:rsidRDefault="002A54A9" w:rsidP="002A54A9">
      <w:pPr>
        <w:widowControl w:val="0"/>
        <w:suppressAutoHyphens/>
        <w:autoSpaceDE w:val="0"/>
        <w:autoSpaceDN w:val="0"/>
        <w:adjustRightInd w:val="0"/>
        <w:spacing w:line="280" w:lineRule="exact"/>
        <w:ind w:left="5400"/>
        <w:rPr>
          <w:bCs/>
          <w:szCs w:val="30"/>
        </w:rPr>
      </w:pPr>
      <w:r w:rsidRPr="002A54A9">
        <w:rPr>
          <w:bCs/>
          <w:szCs w:val="30"/>
        </w:rPr>
        <w:t xml:space="preserve">к решению </w:t>
      </w:r>
    </w:p>
    <w:p w:rsidR="002A54A9" w:rsidRPr="002A54A9" w:rsidRDefault="002A54A9" w:rsidP="002A54A9">
      <w:pPr>
        <w:widowControl w:val="0"/>
        <w:suppressAutoHyphens/>
        <w:autoSpaceDE w:val="0"/>
        <w:autoSpaceDN w:val="0"/>
        <w:adjustRightInd w:val="0"/>
        <w:spacing w:line="280" w:lineRule="exact"/>
        <w:ind w:left="5400"/>
        <w:rPr>
          <w:bCs/>
          <w:szCs w:val="30"/>
        </w:rPr>
      </w:pPr>
      <w:r w:rsidRPr="002A54A9">
        <w:rPr>
          <w:bCs/>
          <w:szCs w:val="30"/>
        </w:rPr>
        <w:t xml:space="preserve">Могилевского областного исполнительного комитета </w:t>
      </w:r>
    </w:p>
    <w:p w:rsidR="002A54A9" w:rsidRPr="002A54A9" w:rsidRDefault="004B3ABB" w:rsidP="002A54A9">
      <w:pPr>
        <w:widowControl w:val="0"/>
        <w:suppressAutoHyphens/>
        <w:autoSpaceDE w:val="0"/>
        <w:autoSpaceDN w:val="0"/>
        <w:adjustRightInd w:val="0"/>
        <w:spacing w:line="280" w:lineRule="exact"/>
        <w:ind w:left="5400"/>
        <w:rPr>
          <w:bCs/>
          <w:szCs w:val="30"/>
        </w:rPr>
      </w:pPr>
      <w:r>
        <w:rPr>
          <w:bCs/>
          <w:szCs w:val="30"/>
        </w:rPr>
        <w:t>02.04.2019 № 15-7</w:t>
      </w:r>
    </w:p>
    <w:p w:rsidR="002A54A9" w:rsidRPr="002A54A9" w:rsidRDefault="002A54A9" w:rsidP="002A54A9">
      <w:pPr>
        <w:widowControl w:val="0"/>
        <w:suppressAutoHyphens/>
        <w:autoSpaceDE w:val="0"/>
        <w:autoSpaceDN w:val="0"/>
        <w:adjustRightInd w:val="0"/>
        <w:spacing w:line="280" w:lineRule="exact"/>
        <w:ind w:left="6840"/>
        <w:rPr>
          <w:bCs/>
          <w:szCs w:val="30"/>
        </w:rPr>
      </w:pPr>
    </w:p>
    <w:p w:rsidR="002A54A9" w:rsidRPr="002A54A9" w:rsidRDefault="002A54A9" w:rsidP="002A54A9">
      <w:pPr>
        <w:widowControl w:val="0"/>
        <w:suppressAutoHyphens/>
        <w:autoSpaceDE w:val="0"/>
        <w:autoSpaceDN w:val="0"/>
        <w:adjustRightInd w:val="0"/>
        <w:spacing w:line="280" w:lineRule="exact"/>
        <w:ind w:right="1975"/>
        <w:rPr>
          <w:bCs/>
          <w:szCs w:val="30"/>
        </w:rPr>
      </w:pPr>
      <w:r w:rsidRPr="002A54A9">
        <w:rPr>
          <w:bCs/>
          <w:szCs w:val="30"/>
        </w:rPr>
        <w:t>ПЕРЕЧЕНЬ</w:t>
      </w:r>
    </w:p>
    <w:p w:rsidR="002A54A9" w:rsidRPr="002A54A9" w:rsidRDefault="002A54A9" w:rsidP="002A54A9">
      <w:pPr>
        <w:widowControl w:val="0"/>
        <w:suppressAutoHyphens/>
        <w:autoSpaceDE w:val="0"/>
        <w:autoSpaceDN w:val="0"/>
        <w:adjustRightInd w:val="0"/>
        <w:spacing w:line="280" w:lineRule="exact"/>
        <w:ind w:right="1975"/>
        <w:rPr>
          <w:bCs/>
          <w:szCs w:val="30"/>
        </w:rPr>
      </w:pPr>
      <w:r w:rsidRPr="002A54A9">
        <w:rPr>
          <w:bCs/>
          <w:szCs w:val="30"/>
        </w:rPr>
        <w:t xml:space="preserve">неплатежеспособных сельскохозяйственных </w:t>
      </w:r>
    </w:p>
    <w:p w:rsidR="002A54A9" w:rsidRPr="002A54A9" w:rsidRDefault="002A54A9" w:rsidP="002A54A9">
      <w:pPr>
        <w:widowControl w:val="0"/>
        <w:suppressAutoHyphens/>
        <w:autoSpaceDE w:val="0"/>
        <w:autoSpaceDN w:val="0"/>
        <w:adjustRightInd w:val="0"/>
        <w:spacing w:line="280" w:lineRule="exact"/>
        <w:ind w:right="1975"/>
        <w:rPr>
          <w:bCs/>
          <w:szCs w:val="30"/>
        </w:rPr>
      </w:pPr>
      <w:r w:rsidRPr="002A54A9">
        <w:rPr>
          <w:bCs/>
          <w:szCs w:val="30"/>
        </w:rPr>
        <w:t xml:space="preserve">организаций Могилевской области, </w:t>
      </w:r>
    </w:p>
    <w:p w:rsidR="002A54A9" w:rsidRPr="002A54A9" w:rsidRDefault="002A54A9" w:rsidP="002A54A9">
      <w:pPr>
        <w:widowControl w:val="0"/>
        <w:suppressAutoHyphens/>
        <w:autoSpaceDE w:val="0"/>
        <w:autoSpaceDN w:val="0"/>
        <w:adjustRightInd w:val="0"/>
        <w:spacing w:line="280" w:lineRule="exact"/>
        <w:ind w:right="1975"/>
        <w:rPr>
          <w:bCs/>
          <w:szCs w:val="30"/>
        </w:rPr>
      </w:pPr>
      <w:proofErr w:type="gramStart"/>
      <w:r w:rsidRPr="002A54A9">
        <w:rPr>
          <w:bCs/>
          <w:szCs w:val="30"/>
        </w:rPr>
        <w:t>которы</w:t>
      </w:r>
      <w:r w:rsidR="00B44F8E">
        <w:rPr>
          <w:bCs/>
          <w:szCs w:val="30"/>
        </w:rPr>
        <w:t>е</w:t>
      </w:r>
      <w:proofErr w:type="gramEnd"/>
      <w:r w:rsidR="00B44F8E">
        <w:rPr>
          <w:bCs/>
          <w:szCs w:val="30"/>
        </w:rPr>
        <w:t xml:space="preserve"> </w:t>
      </w:r>
      <w:r w:rsidR="00B44F8E">
        <w:rPr>
          <w:szCs w:val="30"/>
        </w:rPr>
        <w:t>нецелесообразно включать в перечень</w:t>
      </w:r>
    </w:p>
    <w:p w:rsidR="002A54A9" w:rsidRDefault="002A54A9" w:rsidP="002A54A9">
      <w:pPr>
        <w:widowControl w:val="0"/>
        <w:suppressAutoHyphens/>
        <w:autoSpaceDE w:val="0"/>
        <w:autoSpaceDN w:val="0"/>
        <w:adjustRightInd w:val="0"/>
        <w:spacing w:line="280" w:lineRule="exact"/>
        <w:jc w:val="both"/>
        <w:rPr>
          <w:bCs/>
          <w:szCs w:val="30"/>
        </w:rPr>
      </w:pPr>
    </w:p>
    <w:p w:rsidR="00751958" w:rsidRDefault="008147B0" w:rsidP="008147B0">
      <w:pPr>
        <w:widowControl w:val="0"/>
        <w:suppressAutoHyphens/>
        <w:autoSpaceDE w:val="0"/>
        <w:autoSpaceDN w:val="0"/>
        <w:adjustRightInd w:val="0"/>
        <w:jc w:val="center"/>
        <w:rPr>
          <w:bCs/>
          <w:szCs w:val="30"/>
        </w:rPr>
      </w:pPr>
      <w:r>
        <w:rPr>
          <w:bCs/>
          <w:szCs w:val="30"/>
        </w:rPr>
        <w:t>Бобруйский район</w:t>
      </w:r>
    </w:p>
    <w:p w:rsidR="008147B0" w:rsidRDefault="00B230CB" w:rsidP="008147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>
        <w:rPr>
          <w:bCs/>
          <w:szCs w:val="30"/>
        </w:rPr>
        <w:t>1</w:t>
      </w:r>
      <w:r w:rsidR="008147B0">
        <w:rPr>
          <w:bCs/>
          <w:szCs w:val="30"/>
        </w:rPr>
        <w:t>. </w:t>
      </w:r>
      <w:r w:rsidR="006965C3">
        <w:rPr>
          <w:bCs/>
          <w:szCs w:val="30"/>
        </w:rPr>
        <w:t>Открытое акционерное общество «</w:t>
      </w:r>
      <w:proofErr w:type="spellStart"/>
      <w:r w:rsidR="006965C3">
        <w:rPr>
          <w:bCs/>
          <w:szCs w:val="30"/>
        </w:rPr>
        <w:t>Михалевская</w:t>
      </w:r>
      <w:proofErr w:type="spellEnd"/>
      <w:r w:rsidR="006965C3">
        <w:rPr>
          <w:bCs/>
          <w:szCs w:val="30"/>
        </w:rPr>
        <w:t xml:space="preserve"> Нива»</w:t>
      </w:r>
      <w:r w:rsidR="00D47A7D">
        <w:rPr>
          <w:bCs/>
          <w:szCs w:val="30"/>
        </w:rPr>
        <w:t>.</w:t>
      </w:r>
    </w:p>
    <w:p w:rsidR="008147B0" w:rsidRDefault="00B230CB" w:rsidP="008147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>
        <w:rPr>
          <w:bCs/>
          <w:szCs w:val="30"/>
        </w:rPr>
        <w:t>2</w:t>
      </w:r>
      <w:r w:rsidR="008147B0">
        <w:rPr>
          <w:bCs/>
          <w:szCs w:val="30"/>
        </w:rPr>
        <w:t>. </w:t>
      </w:r>
      <w:r w:rsidR="006965C3">
        <w:rPr>
          <w:bCs/>
          <w:szCs w:val="30"/>
        </w:rPr>
        <w:t>Открытое акционерное общество «Невский Агро»</w:t>
      </w:r>
      <w:r w:rsidR="00D47A7D">
        <w:rPr>
          <w:bCs/>
          <w:szCs w:val="30"/>
        </w:rPr>
        <w:t>.</w:t>
      </w:r>
    </w:p>
    <w:p w:rsidR="008147B0" w:rsidRDefault="00B230CB" w:rsidP="008147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>
        <w:rPr>
          <w:bCs/>
          <w:szCs w:val="30"/>
        </w:rPr>
        <w:t>3</w:t>
      </w:r>
      <w:r w:rsidR="008147B0">
        <w:rPr>
          <w:bCs/>
          <w:szCs w:val="30"/>
        </w:rPr>
        <w:t>. </w:t>
      </w:r>
      <w:r w:rsidR="006965C3">
        <w:rPr>
          <w:bCs/>
          <w:szCs w:val="30"/>
        </w:rPr>
        <w:t>Открытое акционерное общество «Совхоз «</w:t>
      </w:r>
      <w:proofErr w:type="spellStart"/>
      <w:r w:rsidR="006965C3">
        <w:rPr>
          <w:bCs/>
          <w:szCs w:val="30"/>
        </w:rPr>
        <w:t>Киселевичи</w:t>
      </w:r>
      <w:proofErr w:type="spellEnd"/>
      <w:r w:rsidR="006965C3">
        <w:rPr>
          <w:bCs/>
          <w:szCs w:val="30"/>
        </w:rPr>
        <w:t>»</w:t>
      </w:r>
      <w:r w:rsidR="00D47A7D">
        <w:rPr>
          <w:bCs/>
          <w:szCs w:val="30"/>
        </w:rPr>
        <w:t>.</w:t>
      </w:r>
    </w:p>
    <w:p w:rsidR="008147B0" w:rsidRDefault="00B230CB" w:rsidP="008147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>
        <w:rPr>
          <w:bCs/>
          <w:szCs w:val="30"/>
        </w:rPr>
        <w:t>4</w:t>
      </w:r>
      <w:r w:rsidR="008147B0">
        <w:rPr>
          <w:bCs/>
          <w:szCs w:val="30"/>
        </w:rPr>
        <w:t>. </w:t>
      </w:r>
      <w:r w:rsidR="006965C3">
        <w:rPr>
          <w:bCs/>
          <w:szCs w:val="30"/>
        </w:rPr>
        <w:t>Открытое акционерное общество «</w:t>
      </w:r>
      <w:proofErr w:type="spellStart"/>
      <w:r w:rsidR="006965C3">
        <w:rPr>
          <w:bCs/>
          <w:szCs w:val="30"/>
        </w:rPr>
        <w:t>Стасевка</w:t>
      </w:r>
      <w:proofErr w:type="spellEnd"/>
      <w:r w:rsidR="006965C3">
        <w:rPr>
          <w:bCs/>
          <w:szCs w:val="30"/>
        </w:rPr>
        <w:t>»</w:t>
      </w:r>
      <w:r w:rsidR="00D47A7D">
        <w:rPr>
          <w:bCs/>
          <w:szCs w:val="30"/>
        </w:rPr>
        <w:t>.</w:t>
      </w:r>
    </w:p>
    <w:p w:rsidR="00C916E3" w:rsidRDefault="00C916E3" w:rsidP="00C916E3">
      <w:pPr>
        <w:suppressAutoHyphens/>
        <w:jc w:val="center"/>
        <w:rPr>
          <w:bCs/>
          <w:szCs w:val="30"/>
        </w:rPr>
      </w:pPr>
      <w:r>
        <w:rPr>
          <w:bCs/>
          <w:szCs w:val="30"/>
        </w:rPr>
        <w:t>Быховс</w:t>
      </w:r>
      <w:r w:rsidRPr="00B80EE0">
        <w:rPr>
          <w:bCs/>
          <w:szCs w:val="30"/>
        </w:rPr>
        <w:t>кий район</w:t>
      </w:r>
    </w:p>
    <w:p w:rsidR="00C916E3" w:rsidRPr="00B44F8E" w:rsidRDefault="00B230CB" w:rsidP="00C916E3">
      <w:pPr>
        <w:suppressAutoHyphens/>
        <w:ind w:firstLine="709"/>
        <w:jc w:val="both"/>
        <w:rPr>
          <w:bCs/>
          <w:szCs w:val="30"/>
        </w:rPr>
      </w:pPr>
      <w:r w:rsidRPr="00B44F8E">
        <w:rPr>
          <w:bCs/>
          <w:szCs w:val="30"/>
        </w:rPr>
        <w:t>5</w:t>
      </w:r>
      <w:r w:rsidR="00C916E3" w:rsidRPr="00B44F8E">
        <w:rPr>
          <w:bCs/>
          <w:szCs w:val="30"/>
        </w:rPr>
        <w:t>. Открытое акционерное общество «Следюки»</w:t>
      </w:r>
      <w:r w:rsidR="00D47A7D" w:rsidRPr="00B44F8E">
        <w:rPr>
          <w:bCs/>
          <w:szCs w:val="30"/>
        </w:rPr>
        <w:t>.</w:t>
      </w:r>
    </w:p>
    <w:p w:rsidR="00C916E3" w:rsidRDefault="00C916E3" w:rsidP="00C916E3">
      <w:pPr>
        <w:suppressAutoHyphens/>
        <w:jc w:val="center"/>
        <w:rPr>
          <w:bCs/>
          <w:szCs w:val="30"/>
        </w:rPr>
      </w:pPr>
      <w:r>
        <w:rPr>
          <w:bCs/>
          <w:szCs w:val="30"/>
        </w:rPr>
        <w:t>Глусс</w:t>
      </w:r>
      <w:r w:rsidRPr="00B80EE0">
        <w:rPr>
          <w:bCs/>
          <w:szCs w:val="30"/>
        </w:rPr>
        <w:t>кий район</w:t>
      </w:r>
    </w:p>
    <w:p w:rsidR="00C916E3" w:rsidRDefault="00B230CB" w:rsidP="00C916E3">
      <w:pPr>
        <w:suppressAutoHyphens/>
        <w:ind w:firstLine="709"/>
        <w:jc w:val="both"/>
        <w:rPr>
          <w:bCs/>
          <w:szCs w:val="30"/>
        </w:rPr>
      </w:pPr>
      <w:r>
        <w:rPr>
          <w:bCs/>
          <w:szCs w:val="30"/>
        </w:rPr>
        <w:t>6</w:t>
      </w:r>
      <w:r w:rsidR="00C916E3">
        <w:rPr>
          <w:bCs/>
          <w:szCs w:val="30"/>
        </w:rPr>
        <w:t>. </w:t>
      </w:r>
      <w:r w:rsidR="006965C3" w:rsidRPr="00B80EE0">
        <w:rPr>
          <w:bCs/>
          <w:szCs w:val="30"/>
        </w:rPr>
        <w:t>Открытое акционерное общество</w:t>
      </w:r>
      <w:r w:rsidR="006965C3">
        <w:rPr>
          <w:bCs/>
          <w:szCs w:val="30"/>
        </w:rPr>
        <w:t xml:space="preserve"> «Заря Коммуны»</w:t>
      </w:r>
      <w:r w:rsidR="00D47A7D">
        <w:rPr>
          <w:bCs/>
          <w:szCs w:val="30"/>
        </w:rPr>
        <w:t>.</w:t>
      </w:r>
    </w:p>
    <w:p w:rsidR="00B230CB" w:rsidRDefault="00B230CB" w:rsidP="00C916E3">
      <w:pPr>
        <w:suppressAutoHyphens/>
        <w:ind w:firstLine="709"/>
        <w:jc w:val="both"/>
        <w:rPr>
          <w:bCs/>
          <w:szCs w:val="30"/>
        </w:rPr>
      </w:pPr>
      <w:r>
        <w:rPr>
          <w:bCs/>
          <w:szCs w:val="30"/>
        </w:rPr>
        <w:t>7. </w:t>
      </w:r>
      <w:r w:rsidRPr="00B80EE0">
        <w:rPr>
          <w:bCs/>
          <w:szCs w:val="30"/>
        </w:rPr>
        <w:t>Открытое акционерное общество</w:t>
      </w:r>
      <w:r>
        <w:rPr>
          <w:bCs/>
          <w:szCs w:val="30"/>
        </w:rPr>
        <w:t xml:space="preserve"> «</w:t>
      </w:r>
      <w:proofErr w:type="spellStart"/>
      <w:r>
        <w:rPr>
          <w:bCs/>
          <w:szCs w:val="30"/>
        </w:rPr>
        <w:t>Турино</w:t>
      </w:r>
      <w:proofErr w:type="spellEnd"/>
      <w:r>
        <w:rPr>
          <w:bCs/>
          <w:szCs w:val="30"/>
        </w:rPr>
        <w:t>-Агро»</w:t>
      </w:r>
      <w:r w:rsidR="00D47A7D">
        <w:rPr>
          <w:bCs/>
          <w:szCs w:val="30"/>
        </w:rPr>
        <w:t>.</w:t>
      </w:r>
    </w:p>
    <w:p w:rsidR="00B230CB" w:rsidRDefault="00B230CB" w:rsidP="00C916E3">
      <w:pPr>
        <w:suppressAutoHyphens/>
        <w:ind w:firstLine="709"/>
        <w:jc w:val="both"/>
        <w:rPr>
          <w:bCs/>
          <w:szCs w:val="30"/>
        </w:rPr>
      </w:pPr>
      <w:r>
        <w:rPr>
          <w:bCs/>
          <w:szCs w:val="30"/>
        </w:rPr>
        <w:t>8. </w:t>
      </w:r>
      <w:r w:rsidR="006965C3" w:rsidRPr="00B80EE0">
        <w:rPr>
          <w:bCs/>
          <w:szCs w:val="30"/>
        </w:rPr>
        <w:t>Открытое акционерное общество</w:t>
      </w:r>
      <w:r w:rsidR="006965C3">
        <w:rPr>
          <w:bCs/>
          <w:szCs w:val="30"/>
        </w:rPr>
        <w:t xml:space="preserve"> «Экспериментальная база «Глуск»</w:t>
      </w:r>
      <w:r w:rsidR="00D47A7D">
        <w:rPr>
          <w:bCs/>
          <w:szCs w:val="30"/>
        </w:rPr>
        <w:t>.</w:t>
      </w:r>
    </w:p>
    <w:p w:rsidR="00751958" w:rsidRDefault="00751958" w:rsidP="008147B0">
      <w:pPr>
        <w:widowControl w:val="0"/>
        <w:suppressAutoHyphens/>
        <w:autoSpaceDE w:val="0"/>
        <w:autoSpaceDN w:val="0"/>
        <w:adjustRightInd w:val="0"/>
        <w:jc w:val="center"/>
        <w:rPr>
          <w:bCs/>
          <w:szCs w:val="30"/>
        </w:rPr>
      </w:pPr>
      <w:r>
        <w:rPr>
          <w:bCs/>
          <w:szCs w:val="30"/>
        </w:rPr>
        <w:t>Климовичский район</w:t>
      </w:r>
    </w:p>
    <w:p w:rsidR="00751958" w:rsidRDefault="00B230CB" w:rsidP="008147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>
        <w:rPr>
          <w:bCs/>
          <w:szCs w:val="30"/>
        </w:rPr>
        <w:t>9</w:t>
      </w:r>
      <w:r w:rsidR="00751958">
        <w:rPr>
          <w:bCs/>
          <w:szCs w:val="30"/>
        </w:rPr>
        <w:t>. Открытое акционерное общество «</w:t>
      </w:r>
      <w:proofErr w:type="spellStart"/>
      <w:r w:rsidR="00C3421D">
        <w:rPr>
          <w:bCs/>
          <w:szCs w:val="30"/>
        </w:rPr>
        <w:t>Климовичирайагропромтехснаб</w:t>
      </w:r>
      <w:proofErr w:type="spellEnd"/>
      <w:r w:rsidR="00C3421D">
        <w:rPr>
          <w:bCs/>
          <w:szCs w:val="30"/>
        </w:rPr>
        <w:t>»</w:t>
      </w:r>
      <w:r w:rsidR="00D47A7D">
        <w:rPr>
          <w:bCs/>
          <w:szCs w:val="30"/>
        </w:rPr>
        <w:t>.</w:t>
      </w:r>
    </w:p>
    <w:p w:rsidR="00791754" w:rsidRDefault="00791754" w:rsidP="008147B0">
      <w:pPr>
        <w:widowControl w:val="0"/>
        <w:suppressAutoHyphens/>
        <w:autoSpaceDE w:val="0"/>
        <w:autoSpaceDN w:val="0"/>
        <w:adjustRightInd w:val="0"/>
        <w:jc w:val="center"/>
        <w:rPr>
          <w:bCs/>
          <w:szCs w:val="30"/>
        </w:rPr>
      </w:pPr>
      <w:r w:rsidRPr="00791754">
        <w:rPr>
          <w:bCs/>
          <w:szCs w:val="30"/>
        </w:rPr>
        <w:t>Кричевский район</w:t>
      </w:r>
    </w:p>
    <w:p w:rsidR="00791754" w:rsidRPr="00791754" w:rsidRDefault="00B230CB" w:rsidP="008147B0">
      <w:pPr>
        <w:ind w:firstLine="708"/>
        <w:rPr>
          <w:bCs/>
          <w:szCs w:val="30"/>
        </w:rPr>
      </w:pPr>
      <w:r>
        <w:rPr>
          <w:bCs/>
          <w:szCs w:val="30"/>
        </w:rPr>
        <w:t>10</w:t>
      </w:r>
      <w:r w:rsidR="00791754">
        <w:rPr>
          <w:bCs/>
          <w:szCs w:val="30"/>
        </w:rPr>
        <w:t>. </w:t>
      </w:r>
      <w:r w:rsidR="00791754" w:rsidRPr="00791754">
        <w:rPr>
          <w:bCs/>
          <w:szCs w:val="30"/>
        </w:rPr>
        <w:t>Коммунальное сельскохозяйственное унитарное предприятие «Бель»</w:t>
      </w:r>
      <w:r w:rsidR="00D47A7D">
        <w:rPr>
          <w:bCs/>
          <w:szCs w:val="30"/>
        </w:rPr>
        <w:t>.</w:t>
      </w:r>
    </w:p>
    <w:p w:rsidR="00791754" w:rsidRDefault="00CE03F9" w:rsidP="00CE03F9">
      <w:pPr>
        <w:widowControl w:val="0"/>
        <w:suppressAutoHyphens/>
        <w:autoSpaceDE w:val="0"/>
        <w:autoSpaceDN w:val="0"/>
        <w:adjustRightInd w:val="0"/>
        <w:jc w:val="center"/>
        <w:rPr>
          <w:bCs/>
          <w:szCs w:val="30"/>
        </w:rPr>
      </w:pPr>
      <w:r>
        <w:rPr>
          <w:bCs/>
          <w:szCs w:val="30"/>
        </w:rPr>
        <w:t>Осиповичский район</w:t>
      </w:r>
    </w:p>
    <w:p w:rsidR="00CE03F9" w:rsidRDefault="00B230CB" w:rsidP="00CE03F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>
        <w:rPr>
          <w:bCs/>
          <w:szCs w:val="30"/>
        </w:rPr>
        <w:t>11</w:t>
      </w:r>
      <w:r w:rsidR="00CE03F9">
        <w:rPr>
          <w:bCs/>
          <w:szCs w:val="30"/>
        </w:rPr>
        <w:t>. </w:t>
      </w:r>
      <w:r w:rsidR="006965C3">
        <w:rPr>
          <w:bCs/>
          <w:szCs w:val="30"/>
        </w:rPr>
        <w:t>Открытое акционерное общество «Березина-Агро-Люкс»</w:t>
      </w:r>
      <w:r w:rsidR="00D47A7D">
        <w:rPr>
          <w:bCs/>
          <w:szCs w:val="30"/>
        </w:rPr>
        <w:t>.</w:t>
      </w:r>
    </w:p>
    <w:p w:rsidR="00CE03F9" w:rsidRDefault="00B230CB" w:rsidP="00CE03F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>
        <w:rPr>
          <w:bCs/>
          <w:szCs w:val="30"/>
        </w:rPr>
        <w:t>12</w:t>
      </w:r>
      <w:r w:rsidR="00CE03F9">
        <w:rPr>
          <w:bCs/>
          <w:szCs w:val="30"/>
        </w:rPr>
        <w:t>. </w:t>
      </w:r>
      <w:r w:rsidR="006965C3">
        <w:rPr>
          <w:bCs/>
          <w:szCs w:val="30"/>
        </w:rPr>
        <w:t>Открытое акционерное общество «</w:t>
      </w:r>
      <w:proofErr w:type="spellStart"/>
      <w:r w:rsidR="006965C3">
        <w:rPr>
          <w:bCs/>
          <w:szCs w:val="30"/>
        </w:rPr>
        <w:t>Каменичи</w:t>
      </w:r>
      <w:proofErr w:type="spellEnd"/>
      <w:r w:rsidR="006965C3">
        <w:rPr>
          <w:bCs/>
          <w:szCs w:val="30"/>
        </w:rPr>
        <w:t>»</w:t>
      </w:r>
      <w:r w:rsidR="00D47A7D">
        <w:rPr>
          <w:bCs/>
          <w:szCs w:val="30"/>
        </w:rPr>
        <w:t>.</w:t>
      </w:r>
    </w:p>
    <w:p w:rsidR="00CE03F9" w:rsidRPr="002A54A9" w:rsidRDefault="00B230CB" w:rsidP="00CE03F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>
        <w:rPr>
          <w:bCs/>
          <w:szCs w:val="30"/>
        </w:rPr>
        <w:t>13</w:t>
      </w:r>
      <w:r w:rsidR="00CE03F9">
        <w:rPr>
          <w:bCs/>
          <w:szCs w:val="30"/>
        </w:rPr>
        <w:t>. </w:t>
      </w:r>
      <w:r w:rsidR="006965C3">
        <w:rPr>
          <w:bCs/>
          <w:szCs w:val="30"/>
        </w:rPr>
        <w:t>Открытое акционерное общество «Ясень-</w:t>
      </w:r>
      <w:r w:rsidR="00583ADD">
        <w:rPr>
          <w:bCs/>
          <w:szCs w:val="30"/>
        </w:rPr>
        <w:t>АГРО</w:t>
      </w:r>
      <w:r w:rsidR="006965C3">
        <w:rPr>
          <w:bCs/>
          <w:szCs w:val="30"/>
        </w:rPr>
        <w:t>»</w:t>
      </w:r>
      <w:r w:rsidR="00D47A7D">
        <w:rPr>
          <w:bCs/>
          <w:szCs w:val="30"/>
        </w:rPr>
        <w:t>.</w:t>
      </w:r>
    </w:p>
    <w:p w:rsidR="00C916E3" w:rsidRDefault="00C916E3" w:rsidP="00C916E3">
      <w:pPr>
        <w:widowControl w:val="0"/>
        <w:suppressAutoHyphens/>
        <w:autoSpaceDE w:val="0"/>
        <w:autoSpaceDN w:val="0"/>
        <w:adjustRightInd w:val="0"/>
        <w:jc w:val="center"/>
        <w:rPr>
          <w:bCs/>
          <w:szCs w:val="30"/>
        </w:rPr>
      </w:pPr>
      <w:r>
        <w:rPr>
          <w:bCs/>
          <w:szCs w:val="30"/>
        </w:rPr>
        <w:t>Славгородский район</w:t>
      </w:r>
    </w:p>
    <w:p w:rsidR="00C916E3" w:rsidRDefault="00B230CB" w:rsidP="00C916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>
        <w:rPr>
          <w:bCs/>
          <w:szCs w:val="30"/>
        </w:rPr>
        <w:t>14</w:t>
      </w:r>
      <w:r w:rsidR="00C916E3">
        <w:rPr>
          <w:bCs/>
          <w:szCs w:val="30"/>
        </w:rPr>
        <w:t>. Открытое акционерное общество «</w:t>
      </w:r>
      <w:proofErr w:type="spellStart"/>
      <w:r w:rsidR="00C916E3">
        <w:rPr>
          <w:bCs/>
          <w:szCs w:val="30"/>
        </w:rPr>
        <w:t>Присожье</w:t>
      </w:r>
      <w:proofErr w:type="spellEnd"/>
      <w:r w:rsidR="00C916E3">
        <w:rPr>
          <w:bCs/>
          <w:szCs w:val="30"/>
        </w:rPr>
        <w:t>»</w:t>
      </w:r>
      <w:r w:rsidR="00D47A7D">
        <w:rPr>
          <w:bCs/>
          <w:szCs w:val="30"/>
        </w:rPr>
        <w:t>.</w:t>
      </w:r>
    </w:p>
    <w:p w:rsidR="00C916E3" w:rsidRPr="00B80EE0" w:rsidRDefault="00C916E3" w:rsidP="00C916E3">
      <w:pPr>
        <w:suppressAutoHyphens/>
        <w:jc w:val="center"/>
        <w:rPr>
          <w:bCs/>
          <w:szCs w:val="30"/>
        </w:rPr>
      </w:pPr>
      <w:r>
        <w:rPr>
          <w:bCs/>
          <w:szCs w:val="30"/>
        </w:rPr>
        <w:t>Хотимский</w:t>
      </w:r>
      <w:r w:rsidRPr="00B80EE0">
        <w:rPr>
          <w:bCs/>
          <w:szCs w:val="30"/>
        </w:rPr>
        <w:t xml:space="preserve"> район</w:t>
      </w:r>
    </w:p>
    <w:p w:rsidR="00C916E3" w:rsidRDefault="00B230CB" w:rsidP="00C916E3">
      <w:pPr>
        <w:suppressAutoHyphens/>
        <w:ind w:firstLine="709"/>
        <w:jc w:val="both"/>
        <w:rPr>
          <w:bCs/>
          <w:szCs w:val="30"/>
        </w:rPr>
      </w:pPr>
      <w:r>
        <w:rPr>
          <w:bCs/>
          <w:szCs w:val="30"/>
        </w:rPr>
        <w:t>15</w:t>
      </w:r>
      <w:r w:rsidR="00C916E3">
        <w:rPr>
          <w:bCs/>
          <w:szCs w:val="30"/>
        </w:rPr>
        <w:t>. </w:t>
      </w:r>
      <w:r w:rsidR="00C916E3" w:rsidRPr="00B80EE0">
        <w:rPr>
          <w:bCs/>
          <w:szCs w:val="30"/>
        </w:rPr>
        <w:t>Открытое акционерное общество</w:t>
      </w:r>
      <w:r w:rsidR="00C916E3">
        <w:rPr>
          <w:bCs/>
          <w:szCs w:val="30"/>
        </w:rPr>
        <w:t xml:space="preserve"> </w:t>
      </w:r>
      <w:r w:rsidR="00D47A7D">
        <w:rPr>
          <w:bCs/>
          <w:szCs w:val="30"/>
        </w:rPr>
        <w:t>«</w:t>
      </w:r>
      <w:proofErr w:type="spellStart"/>
      <w:r w:rsidR="00D47A7D">
        <w:rPr>
          <w:bCs/>
          <w:szCs w:val="30"/>
        </w:rPr>
        <w:t>Батаево</w:t>
      </w:r>
      <w:proofErr w:type="spellEnd"/>
      <w:r w:rsidR="00D47A7D">
        <w:rPr>
          <w:bCs/>
          <w:szCs w:val="30"/>
        </w:rPr>
        <w:t>».</w:t>
      </w:r>
    </w:p>
    <w:p w:rsidR="00C916E3" w:rsidRDefault="00B230CB" w:rsidP="00C916E3">
      <w:pPr>
        <w:suppressAutoHyphens/>
        <w:ind w:firstLine="709"/>
        <w:jc w:val="both"/>
        <w:rPr>
          <w:bCs/>
          <w:szCs w:val="30"/>
        </w:rPr>
      </w:pPr>
      <w:r>
        <w:rPr>
          <w:bCs/>
          <w:szCs w:val="30"/>
        </w:rPr>
        <w:t>16</w:t>
      </w:r>
      <w:r w:rsidR="00C916E3">
        <w:rPr>
          <w:bCs/>
          <w:szCs w:val="30"/>
        </w:rPr>
        <w:t>. </w:t>
      </w:r>
      <w:r w:rsidR="00C916E3" w:rsidRPr="00B80EE0">
        <w:rPr>
          <w:bCs/>
          <w:szCs w:val="30"/>
        </w:rPr>
        <w:t>Открытое акционерное общество</w:t>
      </w:r>
      <w:r w:rsidR="00C916E3">
        <w:rPr>
          <w:bCs/>
          <w:szCs w:val="30"/>
        </w:rPr>
        <w:t xml:space="preserve"> </w:t>
      </w:r>
      <w:r w:rsidR="006965C3">
        <w:rPr>
          <w:bCs/>
          <w:szCs w:val="30"/>
        </w:rPr>
        <w:t>«</w:t>
      </w:r>
      <w:proofErr w:type="spellStart"/>
      <w:r w:rsidR="006965C3">
        <w:rPr>
          <w:bCs/>
          <w:szCs w:val="30"/>
        </w:rPr>
        <w:t>Липовка</w:t>
      </w:r>
      <w:proofErr w:type="spellEnd"/>
      <w:r w:rsidR="006965C3">
        <w:rPr>
          <w:bCs/>
          <w:szCs w:val="30"/>
        </w:rPr>
        <w:t>»</w:t>
      </w:r>
      <w:r w:rsidR="00D47A7D">
        <w:rPr>
          <w:bCs/>
          <w:szCs w:val="30"/>
        </w:rPr>
        <w:t>.</w:t>
      </w:r>
    </w:p>
    <w:p w:rsidR="004B3ABB" w:rsidRDefault="004B3ABB" w:rsidP="00C916E3">
      <w:pPr>
        <w:suppressAutoHyphens/>
        <w:ind w:firstLine="709"/>
        <w:jc w:val="both"/>
        <w:rPr>
          <w:bCs/>
          <w:szCs w:val="30"/>
        </w:rPr>
      </w:pPr>
    </w:p>
    <w:p w:rsidR="004B3ABB" w:rsidRDefault="004B3ABB" w:rsidP="00C916E3">
      <w:pPr>
        <w:suppressAutoHyphens/>
        <w:ind w:firstLine="709"/>
        <w:jc w:val="both"/>
        <w:rPr>
          <w:bCs/>
          <w:szCs w:val="30"/>
        </w:rPr>
      </w:pPr>
    </w:p>
    <w:p w:rsidR="004B3ABB" w:rsidRDefault="004B3ABB" w:rsidP="00C916E3">
      <w:pPr>
        <w:suppressAutoHyphens/>
        <w:ind w:firstLine="709"/>
        <w:jc w:val="both"/>
        <w:rPr>
          <w:bCs/>
          <w:szCs w:val="30"/>
        </w:rPr>
        <w:sectPr w:rsidR="004B3ABB" w:rsidSect="00F12A1E">
          <w:pgSz w:w="11906" w:h="16838"/>
          <w:pgMar w:top="1134" w:right="566" w:bottom="1134" w:left="1701" w:header="708" w:footer="708" w:gutter="0"/>
          <w:cols w:space="708"/>
          <w:titlePg/>
          <w:docGrid w:linePitch="408"/>
        </w:sectPr>
      </w:pPr>
    </w:p>
    <w:p w:rsidR="004B3ABB" w:rsidRPr="007C6786" w:rsidRDefault="004B3ABB" w:rsidP="004B3ABB">
      <w:pPr>
        <w:pStyle w:val="ConsPlusNonformat"/>
        <w:tabs>
          <w:tab w:val="left" w:pos="10065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7C6786">
        <w:rPr>
          <w:rFonts w:ascii="Times New Roman" w:hAnsi="Times New Roman" w:cs="Times New Roman"/>
          <w:sz w:val="30"/>
          <w:szCs w:val="30"/>
        </w:rPr>
        <w:t>УТВЕРЖДЕНО</w:t>
      </w:r>
    </w:p>
    <w:p w:rsidR="004B3ABB" w:rsidRPr="007C6786" w:rsidRDefault="004B3ABB" w:rsidP="004B3ABB">
      <w:pPr>
        <w:pStyle w:val="ConsPlusNonformat"/>
        <w:tabs>
          <w:tab w:val="left" w:pos="10065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C6786">
        <w:rPr>
          <w:rFonts w:ascii="Times New Roman" w:hAnsi="Times New Roman" w:cs="Times New Roman"/>
          <w:sz w:val="30"/>
          <w:szCs w:val="30"/>
        </w:rPr>
        <w:tab/>
        <w:t xml:space="preserve">Решение </w:t>
      </w:r>
    </w:p>
    <w:p w:rsidR="004B3ABB" w:rsidRDefault="004B3ABB" w:rsidP="004B3ABB">
      <w:pPr>
        <w:pStyle w:val="ConsPlusNonformat"/>
        <w:tabs>
          <w:tab w:val="left" w:pos="10065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C6786">
        <w:rPr>
          <w:rFonts w:ascii="Times New Roman" w:hAnsi="Times New Roman" w:cs="Times New Roman"/>
          <w:sz w:val="30"/>
          <w:szCs w:val="30"/>
        </w:rPr>
        <w:tab/>
        <w:t xml:space="preserve">Могилевского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7C6786">
        <w:rPr>
          <w:rFonts w:ascii="Times New Roman" w:hAnsi="Times New Roman" w:cs="Times New Roman"/>
          <w:sz w:val="30"/>
          <w:szCs w:val="30"/>
        </w:rPr>
        <w:t>бл</w:t>
      </w:r>
      <w:r>
        <w:rPr>
          <w:rFonts w:ascii="Times New Roman" w:hAnsi="Times New Roman" w:cs="Times New Roman"/>
          <w:sz w:val="30"/>
          <w:szCs w:val="30"/>
        </w:rPr>
        <w:t xml:space="preserve">астного </w:t>
      </w:r>
    </w:p>
    <w:p w:rsidR="004B3ABB" w:rsidRPr="007C6786" w:rsidRDefault="004B3ABB" w:rsidP="004B3ABB">
      <w:pPr>
        <w:pStyle w:val="ConsPlusNonformat"/>
        <w:tabs>
          <w:tab w:val="left" w:pos="10065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7C6786">
        <w:rPr>
          <w:rFonts w:ascii="Times New Roman" w:hAnsi="Times New Roman" w:cs="Times New Roman"/>
          <w:sz w:val="30"/>
          <w:szCs w:val="30"/>
        </w:rPr>
        <w:t>испол</w:t>
      </w:r>
      <w:r>
        <w:rPr>
          <w:rFonts w:ascii="Times New Roman" w:hAnsi="Times New Roman" w:cs="Times New Roman"/>
          <w:sz w:val="30"/>
          <w:szCs w:val="30"/>
        </w:rPr>
        <w:t xml:space="preserve">нительного </w:t>
      </w:r>
      <w:r w:rsidRPr="007C6786">
        <w:rPr>
          <w:rFonts w:ascii="Times New Roman" w:hAnsi="Times New Roman" w:cs="Times New Roman"/>
          <w:sz w:val="30"/>
          <w:szCs w:val="30"/>
        </w:rPr>
        <w:t>ком</w:t>
      </w:r>
      <w:r>
        <w:rPr>
          <w:rFonts w:ascii="Times New Roman" w:hAnsi="Times New Roman" w:cs="Times New Roman"/>
          <w:sz w:val="30"/>
          <w:szCs w:val="30"/>
        </w:rPr>
        <w:t>итет</w:t>
      </w:r>
      <w:r w:rsidRPr="007C6786">
        <w:rPr>
          <w:rFonts w:ascii="Times New Roman" w:hAnsi="Times New Roman" w:cs="Times New Roman"/>
          <w:sz w:val="30"/>
          <w:szCs w:val="30"/>
        </w:rPr>
        <w:t>а</w:t>
      </w:r>
    </w:p>
    <w:p w:rsidR="004B3ABB" w:rsidRPr="007C6786" w:rsidRDefault="004B3ABB" w:rsidP="004B3ABB">
      <w:pPr>
        <w:pStyle w:val="ConsPlusNonformat"/>
        <w:tabs>
          <w:tab w:val="left" w:pos="10065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C678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02.04.2019 № 15-7</w:t>
      </w:r>
    </w:p>
    <w:p w:rsidR="004B3ABB" w:rsidRPr="007C6786" w:rsidRDefault="004B3ABB" w:rsidP="004B3ABB">
      <w:pPr>
        <w:pStyle w:val="ConsPlusNormal"/>
        <w:spacing w:line="26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C6786">
        <w:rPr>
          <w:rFonts w:ascii="Times New Roman" w:hAnsi="Times New Roman" w:cs="Times New Roman"/>
          <w:b/>
          <w:sz w:val="30"/>
          <w:szCs w:val="30"/>
        </w:rPr>
        <w:t>ПЕРЕЧЕНЬ</w:t>
      </w:r>
    </w:p>
    <w:p w:rsidR="004B3ABB" w:rsidRPr="007C6786" w:rsidRDefault="004B3ABB" w:rsidP="004B3ABB">
      <w:pPr>
        <w:pStyle w:val="ConsPlusNormal"/>
        <w:spacing w:line="26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C6786">
        <w:rPr>
          <w:rFonts w:ascii="Times New Roman" w:hAnsi="Times New Roman" w:cs="Times New Roman"/>
          <w:b/>
          <w:sz w:val="30"/>
          <w:szCs w:val="30"/>
        </w:rPr>
        <w:t>неплатежеспособных сельскохозяйственных организаций</w:t>
      </w:r>
      <w:r>
        <w:rPr>
          <w:rFonts w:ascii="Times New Roman" w:hAnsi="Times New Roman" w:cs="Times New Roman"/>
          <w:b/>
          <w:sz w:val="30"/>
          <w:szCs w:val="30"/>
        </w:rPr>
        <w:t xml:space="preserve"> Могилевской области</w:t>
      </w:r>
      <w:r w:rsidRPr="007C6786">
        <w:rPr>
          <w:rFonts w:ascii="Times New Roman" w:hAnsi="Times New Roman" w:cs="Times New Roman"/>
          <w:b/>
          <w:sz w:val="30"/>
          <w:szCs w:val="30"/>
        </w:rPr>
        <w:t xml:space="preserve">, подлежащих финансовому оздоровлению </w:t>
      </w:r>
    </w:p>
    <w:p w:rsidR="004B3ABB" w:rsidRPr="007C6786" w:rsidRDefault="004B3ABB" w:rsidP="004B3ABB">
      <w:pPr>
        <w:pStyle w:val="ConsPlusNormal"/>
        <w:spacing w:line="26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3119"/>
        <w:gridCol w:w="1990"/>
        <w:gridCol w:w="2829"/>
        <w:gridCol w:w="2268"/>
      </w:tblGrid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сельскохозяйственной организации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Юридический адрес сельскохозяйственной организации</w:t>
            </w:r>
          </w:p>
        </w:tc>
        <w:tc>
          <w:tcPr>
            <w:tcW w:w="199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Учетный номер плательщика</w:t>
            </w:r>
          </w:p>
        </w:tc>
        <w:tc>
          <w:tcPr>
            <w:tcW w:w="282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Номер и дата решения облисполкома, в соответствии с которым сельскохозяйственная организация включена в перечень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Период, на который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бизнес-план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сельско-</w:t>
            </w: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хозяйственной</w:t>
            </w:r>
            <w:proofErr w:type="gram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1. Открытое акционерное общество «Передвижная механизированная колонна – 85 Водстрой»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213312, г. Быхов, микрорайон Колос, д. 7Б</w:t>
            </w:r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790167099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2. Открытое акционерное общество «Дрибин-Агро»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213971,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Дрибинский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. Дрибин,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ул. Ленина, д. 1</w:t>
            </w:r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700085943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3. Открытое акционерное общество «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Пудовня-агро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213979,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Дрибинский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Пудовня</w:t>
            </w:r>
            <w:proofErr w:type="spellEnd"/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700085997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4. Коммунальное сельскохозяйственное унитарное предприятие «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Барчицы-агро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213959, Кировский район,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Барчицы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, д. 1-а</w:t>
            </w:r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700015979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5. Коммунальное сельскохозяйственное унитарное предприятие «Красный боец»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213945, Кировский район,</w:t>
            </w: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. Павловичи,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ул. Школьная, д. 1</w:t>
            </w:r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700015981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 Открытое акционерное общество «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Милославичский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213615,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Климовичский район,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Милославичи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ул. Озерная, д.</w:t>
            </w:r>
            <w:r w:rsidR="0043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700102917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7. Открытое акционерное общество «Племенной завод «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Тимоново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213603, Климовичский район,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Тимоново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3ABB" w:rsidRPr="004B3ABB" w:rsidRDefault="004B3ABB" w:rsidP="0043464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ул. Советская,</w:t>
            </w:r>
            <w:r w:rsidR="0043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д. 1-а</w:t>
            </w:r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700103038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8. Открытое акционерное общество «Роднянский»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213621, Климовичский район,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. Родня,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ул. Советская, д. 18</w:t>
            </w:r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700102838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9. Общество с ограниченной ответственностью «АРНИКА-Агро»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213105, Могилевский район,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Вейно</w:t>
            </w:r>
            <w:proofErr w:type="spellEnd"/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790853485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10. Открытое акционерное общество «Агрокомбинат «Восход»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213138, Могилевский район, дер.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Вильчицы</w:t>
            </w:r>
            <w:proofErr w:type="spellEnd"/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700018342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11. Открытое акционерное общество «Могилевская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райагропромтехника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213134, Могилевский район,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Буйничи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ул. Промышленная </w:t>
            </w:r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700020606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12. Открытое акционерное общество «Экспериментальная база «Дашковка»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213108, Могилевский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. Дашковка,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ул. Колхозная, д. 26</w:t>
            </w:r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700018250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13. Открытое акционерное общество «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ЖорновкаАГРО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213722,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Осиповичский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Жорновка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ул. Молодежная, д. 22Б</w:t>
            </w:r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700028995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14. Открытое акционерное общество «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Лапичи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213721,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Осиповичский район,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Лапичи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ул. Юбилейная, д. 8</w:t>
            </w:r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700028967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  Открытое акционерное общество «Октябрь-Березки»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213662,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. Березки,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ул. Антоненко, д. 16</w:t>
            </w:r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700024203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16. Открытое акционерное общество «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Технокомплекс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213660,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. Хотимск,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ул. Гагарина, д. 40</w:t>
            </w:r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700024045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17. Открытое акционерное общество «Экспериментальная база «Чериков»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213530,</w:t>
            </w:r>
          </w:p>
          <w:p w:rsidR="004B3ABB" w:rsidRPr="004B3ABB" w:rsidRDefault="004B3ABB" w:rsidP="0043464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г. Чериков,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ул. Тимирязева, д. 17</w:t>
            </w:r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700025848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B3ABB" w:rsidRPr="004B3ABB" w:rsidTr="004B3ABB">
        <w:tc>
          <w:tcPr>
            <w:tcW w:w="4740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18. Производственно-торговое унитарное предприятие «Агрокомплекс «Светлый»</w:t>
            </w:r>
          </w:p>
        </w:tc>
        <w:tc>
          <w:tcPr>
            <w:tcW w:w="3119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213550,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Чериковский район,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Житнев</w:t>
            </w:r>
            <w:proofErr w:type="spellEnd"/>
          </w:p>
        </w:tc>
        <w:tc>
          <w:tcPr>
            <w:tcW w:w="1990" w:type="dxa"/>
            <w:vAlign w:val="center"/>
          </w:tcPr>
          <w:p w:rsidR="004B3ABB" w:rsidRPr="004B3ABB" w:rsidRDefault="004B3ABB" w:rsidP="0043464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790626010</w:t>
            </w:r>
          </w:p>
        </w:tc>
        <w:tc>
          <w:tcPr>
            <w:tcW w:w="2829" w:type="dxa"/>
            <w:vAlign w:val="center"/>
          </w:tcPr>
          <w:p w:rsid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2019 г.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15-7</w:t>
            </w:r>
          </w:p>
        </w:tc>
        <w:tc>
          <w:tcPr>
            <w:tcW w:w="2268" w:type="dxa"/>
            <w:vAlign w:val="center"/>
          </w:tcPr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 xml:space="preserve">2019-2027 </w:t>
            </w:r>
          </w:p>
          <w:p w:rsidR="004B3ABB" w:rsidRPr="004B3ABB" w:rsidRDefault="004B3ABB" w:rsidP="004B3AB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B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4B3ABB" w:rsidRPr="007C6786" w:rsidRDefault="004B3ABB" w:rsidP="004B3AB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3ABB" w:rsidRDefault="004B3ABB" w:rsidP="00C916E3">
      <w:pPr>
        <w:suppressAutoHyphens/>
        <w:ind w:firstLine="709"/>
        <w:jc w:val="both"/>
        <w:rPr>
          <w:bCs/>
          <w:szCs w:val="30"/>
        </w:rPr>
      </w:pPr>
    </w:p>
    <w:sectPr w:rsidR="004B3ABB" w:rsidSect="00434645">
      <w:headerReference w:type="default" r:id="rId10"/>
      <w:pgSz w:w="16838" w:h="11906" w:orient="landscape"/>
      <w:pgMar w:top="1409" w:right="1440" w:bottom="566" w:left="144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EE" w:rsidRDefault="00C55EEE" w:rsidP="00A332AE">
      <w:r>
        <w:separator/>
      </w:r>
    </w:p>
  </w:endnote>
  <w:endnote w:type="continuationSeparator" w:id="0">
    <w:p w:rsidR="00C55EEE" w:rsidRDefault="00C55EEE" w:rsidP="00A3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EE" w:rsidRDefault="00C55EEE" w:rsidP="00A332AE">
      <w:r>
        <w:separator/>
      </w:r>
    </w:p>
  </w:footnote>
  <w:footnote w:type="continuationSeparator" w:id="0">
    <w:p w:rsidR="00C55EEE" w:rsidRDefault="00C55EEE" w:rsidP="00A3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83950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83ADD" w:rsidRPr="004B3ABB" w:rsidRDefault="00583ADD">
        <w:pPr>
          <w:pStyle w:val="a5"/>
          <w:jc w:val="center"/>
          <w:rPr>
            <w:sz w:val="24"/>
          </w:rPr>
        </w:pPr>
        <w:r w:rsidRPr="004B3ABB">
          <w:rPr>
            <w:sz w:val="24"/>
          </w:rPr>
          <w:fldChar w:fldCharType="begin"/>
        </w:r>
        <w:r w:rsidRPr="004B3ABB">
          <w:rPr>
            <w:sz w:val="24"/>
          </w:rPr>
          <w:instrText>PAGE   \* MERGEFORMAT</w:instrText>
        </w:r>
        <w:r w:rsidRPr="004B3ABB">
          <w:rPr>
            <w:sz w:val="24"/>
          </w:rPr>
          <w:fldChar w:fldCharType="separate"/>
        </w:r>
        <w:r w:rsidR="007D28E8">
          <w:rPr>
            <w:noProof/>
            <w:sz w:val="24"/>
          </w:rPr>
          <w:t>2</w:t>
        </w:r>
        <w:r w:rsidRPr="004B3ABB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321783"/>
      <w:docPartObj>
        <w:docPartGallery w:val="Page Numbers (Top of Page)"/>
        <w:docPartUnique/>
      </w:docPartObj>
    </w:sdtPr>
    <w:sdtEndPr/>
    <w:sdtContent>
      <w:p w:rsidR="00583ADD" w:rsidRDefault="00583A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645">
          <w:rPr>
            <w:noProof/>
          </w:rPr>
          <w:t>5</w:t>
        </w:r>
        <w:r>
          <w:fldChar w:fldCharType="end"/>
        </w:r>
      </w:p>
    </w:sdtContent>
  </w:sdt>
  <w:p w:rsidR="00583ADD" w:rsidRDefault="00583A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619201"/>
      <w:docPartObj>
        <w:docPartGallery w:val="Page Numbers (Top of Page)"/>
        <w:docPartUnique/>
      </w:docPartObj>
    </w:sdtPr>
    <w:sdtEndPr>
      <w:rPr>
        <w:szCs w:val="30"/>
      </w:rPr>
    </w:sdtEndPr>
    <w:sdtContent>
      <w:p w:rsidR="00334024" w:rsidRDefault="007D28E8">
        <w:pPr>
          <w:pStyle w:val="a5"/>
          <w:jc w:val="center"/>
        </w:pPr>
      </w:p>
      <w:p w:rsidR="00334024" w:rsidRPr="00334024" w:rsidRDefault="00C55EEE">
        <w:pPr>
          <w:pStyle w:val="a5"/>
          <w:jc w:val="center"/>
          <w:rPr>
            <w:szCs w:val="30"/>
          </w:rPr>
        </w:pPr>
        <w:r w:rsidRPr="00334024">
          <w:rPr>
            <w:szCs w:val="30"/>
          </w:rPr>
          <w:fldChar w:fldCharType="begin"/>
        </w:r>
        <w:r w:rsidRPr="00334024">
          <w:rPr>
            <w:szCs w:val="30"/>
          </w:rPr>
          <w:instrText>PAGE   \* MERGEFORMAT</w:instrText>
        </w:r>
        <w:r w:rsidRPr="00334024">
          <w:rPr>
            <w:szCs w:val="30"/>
          </w:rPr>
          <w:fldChar w:fldCharType="separate"/>
        </w:r>
        <w:r w:rsidR="007D28E8">
          <w:rPr>
            <w:noProof/>
            <w:szCs w:val="30"/>
          </w:rPr>
          <w:t>2</w:t>
        </w:r>
        <w:r w:rsidRPr="00334024">
          <w:rPr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34"/>
    <w:rsid w:val="00010898"/>
    <w:rsid w:val="00011025"/>
    <w:rsid w:val="0002153B"/>
    <w:rsid w:val="00026280"/>
    <w:rsid w:val="00030839"/>
    <w:rsid w:val="0003240D"/>
    <w:rsid w:val="000360DC"/>
    <w:rsid w:val="00036910"/>
    <w:rsid w:val="000369AA"/>
    <w:rsid w:val="000419AE"/>
    <w:rsid w:val="00042869"/>
    <w:rsid w:val="00044E01"/>
    <w:rsid w:val="00055F60"/>
    <w:rsid w:val="00061427"/>
    <w:rsid w:val="000625E0"/>
    <w:rsid w:val="00070789"/>
    <w:rsid w:val="00070F27"/>
    <w:rsid w:val="00076479"/>
    <w:rsid w:val="000768DF"/>
    <w:rsid w:val="00081550"/>
    <w:rsid w:val="000821BB"/>
    <w:rsid w:val="00082B8C"/>
    <w:rsid w:val="00083EB3"/>
    <w:rsid w:val="00084A6A"/>
    <w:rsid w:val="000920A3"/>
    <w:rsid w:val="000957A6"/>
    <w:rsid w:val="00097235"/>
    <w:rsid w:val="000A21D9"/>
    <w:rsid w:val="000A2C23"/>
    <w:rsid w:val="000B3AF2"/>
    <w:rsid w:val="000D3606"/>
    <w:rsid w:val="000D36CE"/>
    <w:rsid w:val="000D4EF5"/>
    <w:rsid w:val="000D591D"/>
    <w:rsid w:val="000D6F80"/>
    <w:rsid w:val="000E049B"/>
    <w:rsid w:val="000E423E"/>
    <w:rsid w:val="000E4B42"/>
    <w:rsid w:val="000E5F42"/>
    <w:rsid w:val="000E7853"/>
    <w:rsid w:val="000F17F8"/>
    <w:rsid w:val="001000C1"/>
    <w:rsid w:val="0012096C"/>
    <w:rsid w:val="00121FE7"/>
    <w:rsid w:val="001225B2"/>
    <w:rsid w:val="00122736"/>
    <w:rsid w:val="0012367E"/>
    <w:rsid w:val="00124A38"/>
    <w:rsid w:val="001253E7"/>
    <w:rsid w:val="001270A4"/>
    <w:rsid w:val="00137352"/>
    <w:rsid w:val="00140A2A"/>
    <w:rsid w:val="00142880"/>
    <w:rsid w:val="00143074"/>
    <w:rsid w:val="0014324C"/>
    <w:rsid w:val="00143D52"/>
    <w:rsid w:val="00144A44"/>
    <w:rsid w:val="00150680"/>
    <w:rsid w:val="00153647"/>
    <w:rsid w:val="00153B4A"/>
    <w:rsid w:val="001549AD"/>
    <w:rsid w:val="00155164"/>
    <w:rsid w:val="00165A83"/>
    <w:rsid w:val="00167968"/>
    <w:rsid w:val="0017048B"/>
    <w:rsid w:val="001729DF"/>
    <w:rsid w:val="00175B99"/>
    <w:rsid w:val="00177B8C"/>
    <w:rsid w:val="00177B8F"/>
    <w:rsid w:val="00184F20"/>
    <w:rsid w:val="001865C6"/>
    <w:rsid w:val="00187AFB"/>
    <w:rsid w:val="00191E01"/>
    <w:rsid w:val="00192394"/>
    <w:rsid w:val="0019380D"/>
    <w:rsid w:val="001A0C06"/>
    <w:rsid w:val="001A1186"/>
    <w:rsid w:val="001A4B48"/>
    <w:rsid w:val="001A5094"/>
    <w:rsid w:val="001A5909"/>
    <w:rsid w:val="001C0474"/>
    <w:rsid w:val="001C0963"/>
    <w:rsid w:val="001C1C63"/>
    <w:rsid w:val="001C5E51"/>
    <w:rsid w:val="001C684D"/>
    <w:rsid w:val="001D08E2"/>
    <w:rsid w:val="001D1103"/>
    <w:rsid w:val="001D1F17"/>
    <w:rsid w:val="001D3288"/>
    <w:rsid w:val="001D3F3B"/>
    <w:rsid w:val="001D5662"/>
    <w:rsid w:val="001E58AD"/>
    <w:rsid w:val="001F5DA6"/>
    <w:rsid w:val="00200399"/>
    <w:rsid w:val="00200A69"/>
    <w:rsid w:val="00200E93"/>
    <w:rsid w:val="00210BA8"/>
    <w:rsid w:val="002143C6"/>
    <w:rsid w:val="00215B2F"/>
    <w:rsid w:val="00216C37"/>
    <w:rsid w:val="00222C0C"/>
    <w:rsid w:val="0022536A"/>
    <w:rsid w:val="00230FBE"/>
    <w:rsid w:val="00230FD2"/>
    <w:rsid w:val="0023315B"/>
    <w:rsid w:val="00233BC5"/>
    <w:rsid w:val="002342CB"/>
    <w:rsid w:val="0023550E"/>
    <w:rsid w:val="0024155E"/>
    <w:rsid w:val="00242404"/>
    <w:rsid w:val="00250130"/>
    <w:rsid w:val="00250835"/>
    <w:rsid w:val="002538EE"/>
    <w:rsid w:val="00253B73"/>
    <w:rsid w:val="0026180F"/>
    <w:rsid w:val="00277969"/>
    <w:rsid w:val="00292C8E"/>
    <w:rsid w:val="00294BDC"/>
    <w:rsid w:val="002963B0"/>
    <w:rsid w:val="002A259E"/>
    <w:rsid w:val="002A54A9"/>
    <w:rsid w:val="002A791E"/>
    <w:rsid w:val="002A79C0"/>
    <w:rsid w:val="002B1DD1"/>
    <w:rsid w:val="002B3495"/>
    <w:rsid w:val="002B5BC6"/>
    <w:rsid w:val="002D0B3F"/>
    <w:rsid w:val="002D2AAD"/>
    <w:rsid w:val="002D68E4"/>
    <w:rsid w:val="002D7633"/>
    <w:rsid w:val="002E3FC2"/>
    <w:rsid w:val="002E7E08"/>
    <w:rsid w:val="002F27E7"/>
    <w:rsid w:val="002F39BD"/>
    <w:rsid w:val="002F468B"/>
    <w:rsid w:val="002F522C"/>
    <w:rsid w:val="00306D92"/>
    <w:rsid w:val="0031309C"/>
    <w:rsid w:val="0031620E"/>
    <w:rsid w:val="0032698F"/>
    <w:rsid w:val="003303F5"/>
    <w:rsid w:val="00332720"/>
    <w:rsid w:val="003332AC"/>
    <w:rsid w:val="003421FA"/>
    <w:rsid w:val="003448FE"/>
    <w:rsid w:val="003475B3"/>
    <w:rsid w:val="00350706"/>
    <w:rsid w:val="00352C75"/>
    <w:rsid w:val="003533E2"/>
    <w:rsid w:val="00353A1C"/>
    <w:rsid w:val="00360D2A"/>
    <w:rsid w:val="00363E38"/>
    <w:rsid w:val="0036471F"/>
    <w:rsid w:val="003722EC"/>
    <w:rsid w:val="003737DD"/>
    <w:rsid w:val="00377B4F"/>
    <w:rsid w:val="00377BE2"/>
    <w:rsid w:val="0038498E"/>
    <w:rsid w:val="003857BC"/>
    <w:rsid w:val="0039056C"/>
    <w:rsid w:val="003A1C39"/>
    <w:rsid w:val="003B64CE"/>
    <w:rsid w:val="003B68F0"/>
    <w:rsid w:val="003C2263"/>
    <w:rsid w:val="003C29E3"/>
    <w:rsid w:val="003C5A45"/>
    <w:rsid w:val="003C5A4E"/>
    <w:rsid w:val="003D0AA0"/>
    <w:rsid w:val="003E44CC"/>
    <w:rsid w:val="003F0C34"/>
    <w:rsid w:val="003F5D2C"/>
    <w:rsid w:val="003F5D6F"/>
    <w:rsid w:val="00403334"/>
    <w:rsid w:val="004111BC"/>
    <w:rsid w:val="004179FC"/>
    <w:rsid w:val="00420668"/>
    <w:rsid w:val="004233FF"/>
    <w:rsid w:val="00423714"/>
    <w:rsid w:val="004307EB"/>
    <w:rsid w:val="00433886"/>
    <w:rsid w:val="00434645"/>
    <w:rsid w:val="0043561B"/>
    <w:rsid w:val="00440E27"/>
    <w:rsid w:val="00443EF2"/>
    <w:rsid w:val="00450AD2"/>
    <w:rsid w:val="00453443"/>
    <w:rsid w:val="00453953"/>
    <w:rsid w:val="0046021E"/>
    <w:rsid w:val="00460515"/>
    <w:rsid w:val="004619F6"/>
    <w:rsid w:val="00461BD8"/>
    <w:rsid w:val="00462481"/>
    <w:rsid w:val="00463746"/>
    <w:rsid w:val="004742A9"/>
    <w:rsid w:val="00475852"/>
    <w:rsid w:val="004764E6"/>
    <w:rsid w:val="004821B4"/>
    <w:rsid w:val="00485CB3"/>
    <w:rsid w:val="00490171"/>
    <w:rsid w:val="00490C21"/>
    <w:rsid w:val="004911E9"/>
    <w:rsid w:val="00496CB3"/>
    <w:rsid w:val="004A2182"/>
    <w:rsid w:val="004A7112"/>
    <w:rsid w:val="004A7879"/>
    <w:rsid w:val="004B27BC"/>
    <w:rsid w:val="004B3ABB"/>
    <w:rsid w:val="004B6CE3"/>
    <w:rsid w:val="004C27B6"/>
    <w:rsid w:val="004C774D"/>
    <w:rsid w:val="004E4247"/>
    <w:rsid w:val="004E43CA"/>
    <w:rsid w:val="004F3546"/>
    <w:rsid w:val="004F43A0"/>
    <w:rsid w:val="004F7D85"/>
    <w:rsid w:val="0050186A"/>
    <w:rsid w:val="00505BD6"/>
    <w:rsid w:val="0050679C"/>
    <w:rsid w:val="005207DA"/>
    <w:rsid w:val="0052121E"/>
    <w:rsid w:val="00521A91"/>
    <w:rsid w:val="0052232F"/>
    <w:rsid w:val="005253B0"/>
    <w:rsid w:val="00527293"/>
    <w:rsid w:val="00527EB4"/>
    <w:rsid w:val="0053060B"/>
    <w:rsid w:val="0054170D"/>
    <w:rsid w:val="0054282B"/>
    <w:rsid w:val="00545ACB"/>
    <w:rsid w:val="005527FF"/>
    <w:rsid w:val="005541EA"/>
    <w:rsid w:val="005547C2"/>
    <w:rsid w:val="00557E26"/>
    <w:rsid w:val="00561A60"/>
    <w:rsid w:val="00561C9C"/>
    <w:rsid w:val="00563616"/>
    <w:rsid w:val="005656A5"/>
    <w:rsid w:val="005665AB"/>
    <w:rsid w:val="00571817"/>
    <w:rsid w:val="00573470"/>
    <w:rsid w:val="00573A12"/>
    <w:rsid w:val="00575349"/>
    <w:rsid w:val="00576008"/>
    <w:rsid w:val="005772B0"/>
    <w:rsid w:val="0058114B"/>
    <w:rsid w:val="005817CC"/>
    <w:rsid w:val="00583ADD"/>
    <w:rsid w:val="005864BF"/>
    <w:rsid w:val="00590C18"/>
    <w:rsid w:val="00592C39"/>
    <w:rsid w:val="0059394A"/>
    <w:rsid w:val="005A2078"/>
    <w:rsid w:val="005A23D9"/>
    <w:rsid w:val="005A3AE4"/>
    <w:rsid w:val="005A3D67"/>
    <w:rsid w:val="005A7893"/>
    <w:rsid w:val="005B05D4"/>
    <w:rsid w:val="005B099E"/>
    <w:rsid w:val="005B3B99"/>
    <w:rsid w:val="005D17CF"/>
    <w:rsid w:val="005D1BCD"/>
    <w:rsid w:val="005D456F"/>
    <w:rsid w:val="005D683F"/>
    <w:rsid w:val="005D77F5"/>
    <w:rsid w:val="005E3BE9"/>
    <w:rsid w:val="005E7970"/>
    <w:rsid w:val="005F0C74"/>
    <w:rsid w:val="005F0EF9"/>
    <w:rsid w:val="005F2EC8"/>
    <w:rsid w:val="005F3C68"/>
    <w:rsid w:val="005F5735"/>
    <w:rsid w:val="005F5C62"/>
    <w:rsid w:val="0060291A"/>
    <w:rsid w:val="0060773B"/>
    <w:rsid w:val="00610BBD"/>
    <w:rsid w:val="00610F78"/>
    <w:rsid w:val="006133F3"/>
    <w:rsid w:val="0061351A"/>
    <w:rsid w:val="00615384"/>
    <w:rsid w:val="006214A9"/>
    <w:rsid w:val="00622F9F"/>
    <w:rsid w:val="00627370"/>
    <w:rsid w:val="00630C3B"/>
    <w:rsid w:val="006315FE"/>
    <w:rsid w:val="00631BFE"/>
    <w:rsid w:val="00633867"/>
    <w:rsid w:val="0063454B"/>
    <w:rsid w:val="00635ECA"/>
    <w:rsid w:val="00637654"/>
    <w:rsid w:val="00646743"/>
    <w:rsid w:val="0065576F"/>
    <w:rsid w:val="006600F0"/>
    <w:rsid w:val="00661D5C"/>
    <w:rsid w:val="00663F02"/>
    <w:rsid w:val="00672430"/>
    <w:rsid w:val="006841AF"/>
    <w:rsid w:val="0068752D"/>
    <w:rsid w:val="00690C24"/>
    <w:rsid w:val="00693B3D"/>
    <w:rsid w:val="00695DE8"/>
    <w:rsid w:val="006960F1"/>
    <w:rsid w:val="006965C3"/>
    <w:rsid w:val="006A54FA"/>
    <w:rsid w:val="006B109E"/>
    <w:rsid w:val="006B28A5"/>
    <w:rsid w:val="006B402B"/>
    <w:rsid w:val="006B5663"/>
    <w:rsid w:val="006B7FF8"/>
    <w:rsid w:val="006C0EAD"/>
    <w:rsid w:val="006C4BB2"/>
    <w:rsid w:val="006D10E7"/>
    <w:rsid w:val="006D2B00"/>
    <w:rsid w:val="006D2B34"/>
    <w:rsid w:val="006D44B6"/>
    <w:rsid w:val="006F045C"/>
    <w:rsid w:val="00704A04"/>
    <w:rsid w:val="00705D69"/>
    <w:rsid w:val="007068F0"/>
    <w:rsid w:val="0070763D"/>
    <w:rsid w:val="007122E6"/>
    <w:rsid w:val="00712311"/>
    <w:rsid w:val="0071265E"/>
    <w:rsid w:val="007153C5"/>
    <w:rsid w:val="0072020D"/>
    <w:rsid w:val="0072490B"/>
    <w:rsid w:val="0072508E"/>
    <w:rsid w:val="007266AA"/>
    <w:rsid w:val="00730309"/>
    <w:rsid w:val="00733170"/>
    <w:rsid w:val="007337FD"/>
    <w:rsid w:val="00734B76"/>
    <w:rsid w:val="00736DAC"/>
    <w:rsid w:val="00740E3C"/>
    <w:rsid w:val="00740F87"/>
    <w:rsid w:val="007411AF"/>
    <w:rsid w:val="0074433B"/>
    <w:rsid w:val="00745158"/>
    <w:rsid w:val="007461FD"/>
    <w:rsid w:val="00751958"/>
    <w:rsid w:val="007569C2"/>
    <w:rsid w:val="00763437"/>
    <w:rsid w:val="00764206"/>
    <w:rsid w:val="00767016"/>
    <w:rsid w:val="00771EB1"/>
    <w:rsid w:val="007723AA"/>
    <w:rsid w:val="007875AB"/>
    <w:rsid w:val="00791754"/>
    <w:rsid w:val="00794008"/>
    <w:rsid w:val="0079603D"/>
    <w:rsid w:val="007A586F"/>
    <w:rsid w:val="007B0651"/>
    <w:rsid w:val="007B1F9D"/>
    <w:rsid w:val="007B2ABF"/>
    <w:rsid w:val="007B3A5C"/>
    <w:rsid w:val="007B6CBF"/>
    <w:rsid w:val="007C4C6E"/>
    <w:rsid w:val="007C7769"/>
    <w:rsid w:val="007D0DBD"/>
    <w:rsid w:val="007D28E8"/>
    <w:rsid w:val="007D2C32"/>
    <w:rsid w:val="007D4948"/>
    <w:rsid w:val="007D5B34"/>
    <w:rsid w:val="007F22CE"/>
    <w:rsid w:val="007F4B9B"/>
    <w:rsid w:val="00801D08"/>
    <w:rsid w:val="00804E33"/>
    <w:rsid w:val="00805FC4"/>
    <w:rsid w:val="00813046"/>
    <w:rsid w:val="008147B0"/>
    <w:rsid w:val="00815E92"/>
    <w:rsid w:val="008200D5"/>
    <w:rsid w:val="00826239"/>
    <w:rsid w:val="00832DF9"/>
    <w:rsid w:val="0083355F"/>
    <w:rsid w:val="00833D15"/>
    <w:rsid w:val="00833DAE"/>
    <w:rsid w:val="00835AAD"/>
    <w:rsid w:val="00843A18"/>
    <w:rsid w:val="00844CB3"/>
    <w:rsid w:val="00844EE9"/>
    <w:rsid w:val="008463CE"/>
    <w:rsid w:val="00852B12"/>
    <w:rsid w:val="00852F0B"/>
    <w:rsid w:val="00854186"/>
    <w:rsid w:val="00855E8E"/>
    <w:rsid w:val="0087044A"/>
    <w:rsid w:val="008728F8"/>
    <w:rsid w:val="00873020"/>
    <w:rsid w:val="00873056"/>
    <w:rsid w:val="00873850"/>
    <w:rsid w:val="00875079"/>
    <w:rsid w:val="00882358"/>
    <w:rsid w:val="00883C4C"/>
    <w:rsid w:val="00884826"/>
    <w:rsid w:val="00887307"/>
    <w:rsid w:val="0089109A"/>
    <w:rsid w:val="00891327"/>
    <w:rsid w:val="00891670"/>
    <w:rsid w:val="00891FAA"/>
    <w:rsid w:val="00892F20"/>
    <w:rsid w:val="00893968"/>
    <w:rsid w:val="0089441D"/>
    <w:rsid w:val="00896C17"/>
    <w:rsid w:val="008A0EE6"/>
    <w:rsid w:val="008A1519"/>
    <w:rsid w:val="008A309E"/>
    <w:rsid w:val="008A38F5"/>
    <w:rsid w:val="008A5A92"/>
    <w:rsid w:val="008B07EA"/>
    <w:rsid w:val="008C58F4"/>
    <w:rsid w:val="008C6CB8"/>
    <w:rsid w:val="008C77E1"/>
    <w:rsid w:val="008D0A91"/>
    <w:rsid w:val="008D2845"/>
    <w:rsid w:val="008D6059"/>
    <w:rsid w:val="008D7EAF"/>
    <w:rsid w:val="008E6BFB"/>
    <w:rsid w:val="008F03AE"/>
    <w:rsid w:val="008F3E47"/>
    <w:rsid w:val="008F5B04"/>
    <w:rsid w:val="008F686B"/>
    <w:rsid w:val="008F6DB0"/>
    <w:rsid w:val="00901E93"/>
    <w:rsid w:val="009037DD"/>
    <w:rsid w:val="00903E1F"/>
    <w:rsid w:val="00904967"/>
    <w:rsid w:val="00904EB7"/>
    <w:rsid w:val="00905C20"/>
    <w:rsid w:val="00913063"/>
    <w:rsid w:val="0091481B"/>
    <w:rsid w:val="00914E9F"/>
    <w:rsid w:val="00915824"/>
    <w:rsid w:val="00916C79"/>
    <w:rsid w:val="0092133C"/>
    <w:rsid w:val="00925FA2"/>
    <w:rsid w:val="00927B02"/>
    <w:rsid w:val="00935743"/>
    <w:rsid w:val="0094324F"/>
    <w:rsid w:val="0095211C"/>
    <w:rsid w:val="00953DDB"/>
    <w:rsid w:val="0095769E"/>
    <w:rsid w:val="00961146"/>
    <w:rsid w:val="00961484"/>
    <w:rsid w:val="009651EA"/>
    <w:rsid w:val="00965B6B"/>
    <w:rsid w:val="00970B12"/>
    <w:rsid w:val="00970C3A"/>
    <w:rsid w:val="00974998"/>
    <w:rsid w:val="00976729"/>
    <w:rsid w:val="00977259"/>
    <w:rsid w:val="00987643"/>
    <w:rsid w:val="009924C3"/>
    <w:rsid w:val="00994068"/>
    <w:rsid w:val="0099483C"/>
    <w:rsid w:val="00995315"/>
    <w:rsid w:val="00997A0C"/>
    <w:rsid w:val="009A3A86"/>
    <w:rsid w:val="009A4862"/>
    <w:rsid w:val="009A527D"/>
    <w:rsid w:val="009B5C8D"/>
    <w:rsid w:val="009C162C"/>
    <w:rsid w:val="009C2020"/>
    <w:rsid w:val="009D411C"/>
    <w:rsid w:val="009D4D51"/>
    <w:rsid w:val="009D4E0C"/>
    <w:rsid w:val="009D6B65"/>
    <w:rsid w:val="009E3CD1"/>
    <w:rsid w:val="009E6710"/>
    <w:rsid w:val="009E6A0F"/>
    <w:rsid w:val="009F0256"/>
    <w:rsid w:val="009F2451"/>
    <w:rsid w:val="009F7957"/>
    <w:rsid w:val="00A04227"/>
    <w:rsid w:val="00A055D5"/>
    <w:rsid w:val="00A062B5"/>
    <w:rsid w:val="00A07C03"/>
    <w:rsid w:val="00A1766F"/>
    <w:rsid w:val="00A22ADB"/>
    <w:rsid w:val="00A2665E"/>
    <w:rsid w:val="00A26D3D"/>
    <w:rsid w:val="00A332AE"/>
    <w:rsid w:val="00A34E63"/>
    <w:rsid w:val="00A368B6"/>
    <w:rsid w:val="00A368C8"/>
    <w:rsid w:val="00A415E8"/>
    <w:rsid w:val="00A45213"/>
    <w:rsid w:val="00A452AF"/>
    <w:rsid w:val="00A46CEC"/>
    <w:rsid w:val="00A530CC"/>
    <w:rsid w:val="00A64389"/>
    <w:rsid w:val="00A66AF5"/>
    <w:rsid w:val="00A66BDC"/>
    <w:rsid w:val="00A67937"/>
    <w:rsid w:val="00A75F78"/>
    <w:rsid w:val="00A760E4"/>
    <w:rsid w:val="00A77C69"/>
    <w:rsid w:val="00A807CB"/>
    <w:rsid w:val="00A82F7C"/>
    <w:rsid w:val="00A83977"/>
    <w:rsid w:val="00A85E70"/>
    <w:rsid w:val="00A91F39"/>
    <w:rsid w:val="00A93E6A"/>
    <w:rsid w:val="00AA01C3"/>
    <w:rsid w:val="00AA58D9"/>
    <w:rsid w:val="00AB492D"/>
    <w:rsid w:val="00AB58B0"/>
    <w:rsid w:val="00AB72C7"/>
    <w:rsid w:val="00AC6FB5"/>
    <w:rsid w:val="00AC7AA2"/>
    <w:rsid w:val="00AD5140"/>
    <w:rsid w:val="00AD74D1"/>
    <w:rsid w:val="00AE2570"/>
    <w:rsid w:val="00AE29C7"/>
    <w:rsid w:val="00AE50AA"/>
    <w:rsid w:val="00AE70A8"/>
    <w:rsid w:val="00B0160F"/>
    <w:rsid w:val="00B07EC2"/>
    <w:rsid w:val="00B108B5"/>
    <w:rsid w:val="00B132C8"/>
    <w:rsid w:val="00B13908"/>
    <w:rsid w:val="00B14EF7"/>
    <w:rsid w:val="00B16AA4"/>
    <w:rsid w:val="00B230CB"/>
    <w:rsid w:val="00B24AD3"/>
    <w:rsid w:val="00B24ED5"/>
    <w:rsid w:val="00B27D7B"/>
    <w:rsid w:val="00B32335"/>
    <w:rsid w:val="00B369DA"/>
    <w:rsid w:val="00B40658"/>
    <w:rsid w:val="00B43988"/>
    <w:rsid w:val="00B44F8E"/>
    <w:rsid w:val="00B520A4"/>
    <w:rsid w:val="00B5481A"/>
    <w:rsid w:val="00B5493D"/>
    <w:rsid w:val="00B5704C"/>
    <w:rsid w:val="00B61186"/>
    <w:rsid w:val="00B63D9B"/>
    <w:rsid w:val="00B659FF"/>
    <w:rsid w:val="00B67C78"/>
    <w:rsid w:val="00B70BB0"/>
    <w:rsid w:val="00B752DA"/>
    <w:rsid w:val="00B76C2B"/>
    <w:rsid w:val="00B77A8D"/>
    <w:rsid w:val="00B80EE0"/>
    <w:rsid w:val="00B81BB9"/>
    <w:rsid w:val="00B84C94"/>
    <w:rsid w:val="00B858F9"/>
    <w:rsid w:val="00B87CDB"/>
    <w:rsid w:val="00B915C0"/>
    <w:rsid w:val="00BA20C3"/>
    <w:rsid w:val="00BA3FB1"/>
    <w:rsid w:val="00BA4A19"/>
    <w:rsid w:val="00BA6652"/>
    <w:rsid w:val="00BB701E"/>
    <w:rsid w:val="00BC208D"/>
    <w:rsid w:val="00BC3E09"/>
    <w:rsid w:val="00BC5146"/>
    <w:rsid w:val="00BD037A"/>
    <w:rsid w:val="00BD3284"/>
    <w:rsid w:val="00BD435B"/>
    <w:rsid w:val="00BE17F7"/>
    <w:rsid w:val="00BE30ED"/>
    <w:rsid w:val="00BE51E0"/>
    <w:rsid w:val="00BE5815"/>
    <w:rsid w:val="00BE6229"/>
    <w:rsid w:val="00BE730E"/>
    <w:rsid w:val="00BF02A5"/>
    <w:rsid w:val="00BF2724"/>
    <w:rsid w:val="00BF27E4"/>
    <w:rsid w:val="00BF36FE"/>
    <w:rsid w:val="00BF4019"/>
    <w:rsid w:val="00C00141"/>
    <w:rsid w:val="00C07CEE"/>
    <w:rsid w:val="00C1211B"/>
    <w:rsid w:val="00C135F2"/>
    <w:rsid w:val="00C1388D"/>
    <w:rsid w:val="00C232C0"/>
    <w:rsid w:val="00C23CEE"/>
    <w:rsid w:val="00C240C4"/>
    <w:rsid w:val="00C26CCB"/>
    <w:rsid w:val="00C32682"/>
    <w:rsid w:val="00C32AC6"/>
    <w:rsid w:val="00C33448"/>
    <w:rsid w:val="00C33DA7"/>
    <w:rsid w:val="00C3421D"/>
    <w:rsid w:val="00C377EB"/>
    <w:rsid w:val="00C4030A"/>
    <w:rsid w:val="00C40F30"/>
    <w:rsid w:val="00C4347E"/>
    <w:rsid w:val="00C458C7"/>
    <w:rsid w:val="00C45AA4"/>
    <w:rsid w:val="00C45C7F"/>
    <w:rsid w:val="00C52044"/>
    <w:rsid w:val="00C54454"/>
    <w:rsid w:val="00C54954"/>
    <w:rsid w:val="00C54ABD"/>
    <w:rsid w:val="00C55E25"/>
    <w:rsid w:val="00C55EEE"/>
    <w:rsid w:val="00C57A99"/>
    <w:rsid w:val="00C60B06"/>
    <w:rsid w:val="00C6253B"/>
    <w:rsid w:val="00C65FEB"/>
    <w:rsid w:val="00C67AA2"/>
    <w:rsid w:val="00C806DA"/>
    <w:rsid w:val="00C809BD"/>
    <w:rsid w:val="00C82980"/>
    <w:rsid w:val="00C83BA5"/>
    <w:rsid w:val="00C87922"/>
    <w:rsid w:val="00C87CD2"/>
    <w:rsid w:val="00C908DB"/>
    <w:rsid w:val="00C916E3"/>
    <w:rsid w:val="00C9374E"/>
    <w:rsid w:val="00C9657B"/>
    <w:rsid w:val="00CA11CC"/>
    <w:rsid w:val="00CA4B26"/>
    <w:rsid w:val="00CA73D8"/>
    <w:rsid w:val="00CB4901"/>
    <w:rsid w:val="00CC1362"/>
    <w:rsid w:val="00CC736D"/>
    <w:rsid w:val="00CD1F15"/>
    <w:rsid w:val="00CD228D"/>
    <w:rsid w:val="00CD4853"/>
    <w:rsid w:val="00CD4CEF"/>
    <w:rsid w:val="00CE03F9"/>
    <w:rsid w:val="00CE3E03"/>
    <w:rsid w:val="00CE5D92"/>
    <w:rsid w:val="00CE7F56"/>
    <w:rsid w:val="00CF19F5"/>
    <w:rsid w:val="00CF5A8A"/>
    <w:rsid w:val="00D0095A"/>
    <w:rsid w:val="00D0112E"/>
    <w:rsid w:val="00D04C81"/>
    <w:rsid w:val="00D0549F"/>
    <w:rsid w:val="00D07B91"/>
    <w:rsid w:val="00D10E66"/>
    <w:rsid w:val="00D12C21"/>
    <w:rsid w:val="00D2369D"/>
    <w:rsid w:val="00D23F49"/>
    <w:rsid w:val="00D259A7"/>
    <w:rsid w:val="00D30EF2"/>
    <w:rsid w:val="00D33CD4"/>
    <w:rsid w:val="00D365FE"/>
    <w:rsid w:val="00D37D5A"/>
    <w:rsid w:val="00D4174D"/>
    <w:rsid w:val="00D41C34"/>
    <w:rsid w:val="00D47A7D"/>
    <w:rsid w:val="00D51AE2"/>
    <w:rsid w:val="00D55372"/>
    <w:rsid w:val="00D554C9"/>
    <w:rsid w:val="00D56779"/>
    <w:rsid w:val="00D608CB"/>
    <w:rsid w:val="00D61B89"/>
    <w:rsid w:val="00D62708"/>
    <w:rsid w:val="00D64280"/>
    <w:rsid w:val="00D76708"/>
    <w:rsid w:val="00D81DC2"/>
    <w:rsid w:val="00D82A7A"/>
    <w:rsid w:val="00D87203"/>
    <w:rsid w:val="00D91187"/>
    <w:rsid w:val="00D95B48"/>
    <w:rsid w:val="00D97724"/>
    <w:rsid w:val="00DA02DF"/>
    <w:rsid w:val="00DA2D03"/>
    <w:rsid w:val="00DA44C8"/>
    <w:rsid w:val="00DA635E"/>
    <w:rsid w:val="00DB14E7"/>
    <w:rsid w:val="00DB5B30"/>
    <w:rsid w:val="00DB77AD"/>
    <w:rsid w:val="00DC4D0C"/>
    <w:rsid w:val="00DC6A67"/>
    <w:rsid w:val="00DD1404"/>
    <w:rsid w:val="00DD57CF"/>
    <w:rsid w:val="00DD5F9F"/>
    <w:rsid w:val="00DE501C"/>
    <w:rsid w:val="00DF0EC8"/>
    <w:rsid w:val="00DF3B0C"/>
    <w:rsid w:val="00DF43EE"/>
    <w:rsid w:val="00DF67F9"/>
    <w:rsid w:val="00DF799E"/>
    <w:rsid w:val="00E00A57"/>
    <w:rsid w:val="00E023EF"/>
    <w:rsid w:val="00E041BC"/>
    <w:rsid w:val="00E04721"/>
    <w:rsid w:val="00E076A7"/>
    <w:rsid w:val="00E11A4A"/>
    <w:rsid w:val="00E14C8B"/>
    <w:rsid w:val="00E202BF"/>
    <w:rsid w:val="00E268CE"/>
    <w:rsid w:val="00E26C03"/>
    <w:rsid w:val="00E2772E"/>
    <w:rsid w:val="00E32468"/>
    <w:rsid w:val="00E43C0F"/>
    <w:rsid w:val="00E46352"/>
    <w:rsid w:val="00E4756E"/>
    <w:rsid w:val="00E51778"/>
    <w:rsid w:val="00E53545"/>
    <w:rsid w:val="00E544A8"/>
    <w:rsid w:val="00E550DD"/>
    <w:rsid w:val="00E556C8"/>
    <w:rsid w:val="00E57A53"/>
    <w:rsid w:val="00E61700"/>
    <w:rsid w:val="00E7035D"/>
    <w:rsid w:val="00E70779"/>
    <w:rsid w:val="00E77DC8"/>
    <w:rsid w:val="00E80FA2"/>
    <w:rsid w:val="00E833F6"/>
    <w:rsid w:val="00E86D91"/>
    <w:rsid w:val="00E91A6A"/>
    <w:rsid w:val="00E92034"/>
    <w:rsid w:val="00E927C3"/>
    <w:rsid w:val="00E92BD6"/>
    <w:rsid w:val="00E95209"/>
    <w:rsid w:val="00EB11E6"/>
    <w:rsid w:val="00EB235C"/>
    <w:rsid w:val="00EB3852"/>
    <w:rsid w:val="00EB5C57"/>
    <w:rsid w:val="00EB60CF"/>
    <w:rsid w:val="00EC0895"/>
    <w:rsid w:val="00EC412A"/>
    <w:rsid w:val="00EC6D12"/>
    <w:rsid w:val="00ED000D"/>
    <w:rsid w:val="00ED16B0"/>
    <w:rsid w:val="00ED6B13"/>
    <w:rsid w:val="00EE2925"/>
    <w:rsid w:val="00EE699F"/>
    <w:rsid w:val="00EF5574"/>
    <w:rsid w:val="00F036DE"/>
    <w:rsid w:val="00F03F32"/>
    <w:rsid w:val="00F0517D"/>
    <w:rsid w:val="00F0539C"/>
    <w:rsid w:val="00F055BB"/>
    <w:rsid w:val="00F059DC"/>
    <w:rsid w:val="00F1246D"/>
    <w:rsid w:val="00F12A1E"/>
    <w:rsid w:val="00F13B46"/>
    <w:rsid w:val="00F15F4C"/>
    <w:rsid w:val="00F228AA"/>
    <w:rsid w:val="00F3127E"/>
    <w:rsid w:val="00F33988"/>
    <w:rsid w:val="00F55A8D"/>
    <w:rsid w:val="00F55C24"/>
    <w:rsid w:val="00F56867"/>
    <w:rsid w:val="00F715B1"/>
    <w:rsid w:val="00F807B8"/>
    <w:rsid w:val="00F81879"/>
    <w:rsid w:val="00F869F1"/>
    <w:rsid w:val="00F87291"/>
    <w:rsid w:val="00F87327"/>
    <w:rsid w:val="00F926E5"/>
    <w:rsid w:val="00F94EB4"/>
    <w:rsid w:val="00F971A8"/>
    <w:rsid w:val="00F97914"/>
    <w:rsid w:val="00FB6092"/>
    <w:rsid w:val="00FC04CF"/>
    <w:rsid w:val="00FC1AB7"/>
    <w:rsid w:val="00FC400E"/>
    <w:rsid w:val="00FC6C16"/>
    <w:rsid w:val="00FD1230"/>
    <w:rsid w:val="00FD219C"/>
    <w:rsid w:val="00FD2717"/>
    <w:rsid w:val="00FD2F92"/>
    <w:rsid w:val="00FD48C7"/>
    <w:rsid w:val="00FD54CE"/>
    <w:rsid w:val="00FD67BA"/>
    <w:rsid w:val="00FE023B"/>
    <w:rsid w:val="00FE3BBE"/>
    <w:rsid w:val="00FE3E3F"/>
    <w:rsid w:val="00FE74CA"/>
    <w:rsid w:val="00FF1FBD"/>
    <w:rsid w:val="00FF349E"/>
    <w:rsid w:val="00FF3FF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34"/>
    <w:rPr>
      <w:rFonts w:eastAsia="Times New Roman"/>
      <w:color w:val="auto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0C34"/>
    <w:pPr>
      <w:widowControl w:val="0"/>
      <w:autoSpaceDE w:val="0"/>
      <w:autoSpaceDN w:val="0"/>
      <w:adjustRightInd w:val="0"/>
      <w:spacing w:line="348" w:lineRule="exact"/>
      <w:ind w:firstLine="696"/>
      <w:jc w:val="both"/>
    </w:pPr>
    <w:rPr>
      <w:sz w:val="24"/>
    </w:rPr>
  </w:style>
  <w:style w:type="character" w:customStyle="1" w:styleId="FontStyle11">
    <w:name w:val="Font Style11"/>
    <w:basedOn w:val="a0"/>
    <w:rsid w:val="003F0C3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Signature"/>
    <w:basedOn w:val="a"/>
    <w:link w:val="a4"/>
    <w:semiHidden/>
    <w:unhideWhenUsed/>
    <w:rsid w:val="003F0C34"/>
    <w:pPr>
      <w:widowControl w:val="0"/>
      <w:tabs>
        <w:tab w:val="left" w:pos="6804"/>
      </w:tabs>
      <w:autoSpaceDE w:val="0"/>
      <w:autoSpaceDN w:val="0"/>
      <w:adjustRightInd w:val="0"/>
      <w:spacing w:line="280" w:lineRule="exact"/>
      <w:ind w:right="4253"/>
    </w:pPr>
    <w:rPr>
      <w:sz w:val="24"/>
    </w:rPr>
  </w:style>
  <w:style w:type="character" w:customStyle="1" w:styleId="a4">
    <w:name w:val="Подпись Знак"/>
    <w:basedOn w:val="a0"/>
    <w:link w:val="a3"/>
    <w:semiHidden/>
    <w:rsid w:val="003F0C34"/>
    <w:rPr>
      <w:rFonts w:eastAsia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9">
    <w:name w:val="Body Text"/>
    <w:basedOn w:val="a"/>
    <w:link w:val="aa"/>
    <w:rsid w:val="005547C2"/>
    <w:pPr>
      <w:ind w:right="-512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547C2"/>
    <w:rPr>
      <w:rFonts w:eastAsia="Times New Roman"/>
      <w:color w:val="auto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3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09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ad">
    <w:name w:val="Знак"/>
    <w:basedOn w:val="a"/>
    <w:autoRedefine/>
    <w:rsid w:val="002F39B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ewncpi">
    <w:name w:val="newncpi"/>
    <w:basedOn w:val="a"/>
    <w:rsid w:val="002F39BD"/>
    <w:pPr>
      <w:ind w:firstLine="567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89109A"/>
    <w:pPr>
      <w:ind w:left="720"/>
      <w:contextualSpacing/>
    </w:pPr>
  </w:style>
  <w:style w:type="paragraph" w:customStyle="1" w:styleId="ConsPlusNormal">
    <w:name w:val="ConsPlusNormal"/>
    <w:rsid w:val="004B3ABB"/>
    <w:pPr>
      <w:widowControl w:val="0"/>
      <w:autoSpaceDE w:val="0"/>
      <w:autoSpaceDN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onsPlusNonformat">
    <w:name w:val="ConsPlusNonformat"/>
    <w:rsid w:val="004B3ABB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34"/>
    <w:rPr>
      <w:rFonts w:eastAsia="Times New Roman"/>
      <w:color w:val="auto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0C34"/>
    <w:pPr>
      <w:widowControl w:val="0"/>
      <w:autoSpaceDE w:val="0"/>
      <w:autoSpaceDN w:val="0"/>
      <w:adjustRightInd w:val="0"/>
      <w:spacing w:line="348" w:lineRule="exact"/>
      <w:ind w:firstLine="696"/>
      <w:jc w:val="both"/>
    </w:pPr>
    <w:rPr>
      <w:sz w:val="24"/>
    </w:rPr>
  </w:style>
  <w:style w:type="character" w:customStyle="1" w:styleId="FontStyle11">
    <w:name w:val="Font Style11"/>
    <w:basedOn w:val="a0"/>
    <w:rsid w:val="003F0C3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Signature"/>
    <w:basedOn w:val="a"/>
    <w:link w:val="a4"/>
    <w:semiHidden/>
    <w:unhideWhenUsed/>
    <w:rsid w:val="003F0C34"/>
    <w:pPr>
      <w:widowControl w:val="0"/>
      <w:tabs>
        <w:tab w:val="left" w:pos="6804"/>
      </w:tabs>
      <w:autoSpaceDE w:val="0"/>
      <w:autoSpaceDN w:val="0"/>
      <w:adjustRightInd w:val="0"/>
      <w:spacing w:line="280" w:lineRule="exact"/>
      <w:ind w:right="4253"/>
    </w:pPr>
    <w:rPr>
      <w:sz w:val="24"/>
    </w:rPr>
  </w:style>
  <w:style w:type="character" w:customStyle="1" w:styleId="a4">
    <w:name w:val="Подпись Знак"/>
    <w:basedOn w:val="a0"/>
    <w:link w:val="a3"/>
    <w:semiHidden/>
    <w:rsid w:val="003F0C34"/>
    <w:rPr>
      <w:rFonts w:eastAsia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9">
    <w:name w:val="Body Text"/>
    <w:basedOn w:val="a"/>
    <w:link w:val="aa"/>
    <w:rsid w:val="005547C2"/>
    <w:pPr>
      <w:ind w:right="-512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547C2"/>
    <w:rPr>
      <w:rFonts w:eastAsia="Times New Roman"/>
      <w:color w:val="auto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3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09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ad">
    <w:name w:val="Знак"/>
    <w:basedOn w:val="a"/>
    <w:autoRedefine/>
    <w:rsid w:val="002F39B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ewncpi">
    <w:name w:val="newncpi"/>
    <w:basedOn w:val="a"/>
    <w:rsid w:val="002F39BD"/>
    <w:pPr>
      <w:ind w:firstLine="567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89109A"/>
    <w:pPr>
      <w:ind w:left="720"/>
      <w:contextualSpacing/>
    </w:pPr>
  </w:style>
  <w:style w:type="paragraph" w:customStyle="1" w:styleId="ConsPlusNormal">
    <w:name w:val="ConsPlusNormal"/>
    <w:rsid w:val="004B3ABB"/>
    <w:pPr>
      <w:widowControl w:val="0"/>
      <w:autoSpaceDE w:val="0"/>
      <w:autoSpaceDN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onsPlusNonformat">
    <w:name w:val="ConsPlusNonformat"/>
    <w:rsid w:val="004B3ABB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DA3B-9D53-4266-B106-FF6DD455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1659</Words>
  <Characters>9458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Халаимова Н.М.</dc:creator>
  <cp:lastModifiedBy>Халаимова Н.М.</cp:lastModifiedBy>
  <cp:revision>2</cp:revision>
  <cp:lastPrinted>2019-04-02T08:46:00Z</cp:lastPrinted>
  <dcterms:created xsi:type="dcterms:W3CDTF">2019-04-03T13:41:00Z</dcterms:created>
  <dcterms:modified xsi:type="dcterms:W3CDTF">2019-04-03T13:41:00Z</dcterms:modified>
</cp:coreProperties>
</file>