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5C" w:rsidRPr="00A61A5C" w:rsidRDefault="00A61A5C" w:rsidP="00A6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1A5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РЕШЕНИЕ МОГИЛЕВСКОГО ОБЛАСТНОГО ИСПОЛНИТЕЛЬНОГО КОМИТЕТА</w:t>
      </w:r>
    </w:p>
    <w:p w:rsidR="00A61A5C" w:rsidRPr="00A61A5C" w:rsidRDefault="00A61A5C" w:rsidP="00A6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2022 г. № 59-19</w:t>
      </w:r>
    </w:p>
    <w:p w:rsidR="00A61A5C" w:rsidRPr="00A61A5C" w:rsidRDefault="00A61A5C" w:rsidP="00A61A5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перечней населенных пунктов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подпунктов 2.1 и 2.2 пункта 2 статьи 36, подпунктов 2.1 и 2.2 пункта 2 статьи 37, подпункта 1.7 пункта 1 статьи 42 и части второй подпункта 1.1 пункта 1 статьи 46 Кодекса Республики Беларусь о земле Могилевский областной исполнительный комитет РЕШИЛ: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Определить: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перечень населенных пунктов Могилевской области, на территории которых плата за земельные участки или плата за право аренды земельных участков взимается по рыночной стоимости, согласно приложению 1 в случаях: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раздела земельных участков, предоставленных для строительства и (или) обслуживания одноквартирных, блокированных жилых домов, за исключением случаев, связанных с разделом этих домов, а также раздела земельных участков, предоставленных для строительства (строительства и обслуживания) иных капитальных строений (зданий, сооружений), до завершения их строительства;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изменения целевого назначения земельных участков, предоставленных для ведения личного подсобного хозяйства, строительства (строительства и обслуживания) капитальных строений (зданий, сооружений), до завершения их строительства;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совершения сделок с земельными участками, указанными в пункте 3 статьи 61 и пункте 7 статьи 65 Кодекса Республики Беларусь о земле;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 отчуждения земельных участков, полученных гражданами как состоящими на учете нуждающихся в улучшении жилищных условий, и (или) возведенных на них одноквартирных, блокированных жилых домов, объектов недвижимости, образованных в результате их раздела, слияния или вычленения из них (долей в праве собственности на указанные объекты), отчуждаемых до истечения 5 лет со дня государственной регистрации таких домов, незавершенных законсервированных строений;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перечень населенных пунктов Могилевской области, на территории которых земельные участки для строительства и обслуживания одноквартирных, блокированных жилых домов предоставляются по результатам аукционов либо без их проведения только гражданам, нуждающимся в улучшении жилищных условий, согласно приложению 2;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перечень сельских населенных пунктов Могилевской области, на территории которых невозможно предоставление земельных участков для строительства и обслуживания одноквартирного, блокированного жилого дома, квартиры в блокированном жилом доме, отделенной от других квартир вертикальной стеной и расположенной непосредственно на земельном участке, размером свыше 0,25 гектара и до 1 гектара, согласно приложению 3.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силу: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Могилевского областного исполнительного комитета от 29 августа 2014 г. № 25-6 «Об определении населенных пунктов Могилевской области, на территории которых земельные участки предоставляются по результатам аукционов либо без их проведения, и признании утратившим силу решения Могилевского областного исполнительного комитета от 22 апреля 2009 г. № 8-15»;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Могилевского областного исполнительного комитета от 9 марта 2016 г. № 10-8 «О внесении дополнения и изменения в решение Могилевского областного исполнительного комитета от 29 августа 2014 г. № 25-6».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Обнародовать (опубликовать) настоящее решение в газете «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Магілёўскія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ведамасці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решение вступает в силу с 1 января 2023 г.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61A5C" w:rsidRPr="00A61A5C" w:rsidTr="00A61A5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A5C" w:rsidRPr="00A61A5C" w:rsidRDefault="00A61A5C" w:rsidP="00A6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A5C" w:rsidRPr="00A61A5C" w:rsidRDefault="00A61A5C" w:rsidP="00A61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A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А.В.Уласевич</w:t>
            </w:r>
            <w:proofErr w:type="spellEnd"/>
          </w:p>
        </w:tc>
      </w:tr>
      <w:tr w:rsidR="00A61A5C" w:rsidRPr="00A61A5C" w:rsidTr="00A61A5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A5C" w:rsidRPr="00A61A5C" w:rsidRDefault="00A61A5C" w:rsidP="00A6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A5C" w:rsidRPr="00A61A5C" w:rsidRDefault="00A61A5C" w:rsidP="00A61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A5C" w:rsidRPr="00A61A5C" w:rsidTr="00A61A5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A5C" w:rsidRPr="00A61A5C" w:rsidRDefault="00A61A5C" w:rsidP="00A6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A5C" w:rsidRPr="00A61A5C" w:rsidRDefault="00A61A5C" w:rsidP="00A61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Н.Л.Дедков</w:t>
            </w:r>
          </w:p>
        </w:tc>
      </w:tr>
    </w:tbl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A61A5C" w:rsidRPr="00A61A5C" w:rsidTr="00A61A5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5C" w:rsidRPr="00A61A5C" w:rsidRDefault="00A61A5C" w:rsidP="00A61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5C" w:rsidRPr="00A61A5C" w:rsidRDefault="00A61A5C" w:rsidP="00A61A5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A61A5C" w:rsidRPr="00A61A5C" w:rsidRDefault="00A61A5C" w:rsidP="00A6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Могилевского областного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исполнительного комитета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28.11.2022 № 59-19 </w:t>
            </w:r>
          </w:p>
        </w:tc>
      </w:tr>
    </w:tbl>
    <w:p w:rsidR="00A61A5C" w:rsidRPr="00A61A5C" w:rsidRDefault="00A61A5C" w:rsidP="00A61A5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A6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населенных пунктов Могилевской области, на территории которых плата за земельные участки или плата за право аренды земельных участков взимается по рыночной стоимости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Белыничский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город Белыничи;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Вишов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Рафолово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Мощаницкий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Мощаница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Заозерье;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Город Бобруйск.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Вишнёвский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Доманово;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Ломы;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Селиба;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Слободка;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Лекерта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Туголица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Юбилейный;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Антоновка;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Калинино;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Быховский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Черноборский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Коровчено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Короткие;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Чечевичи;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Грудичино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деревня Проточное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Ямницкого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Горецкий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Горский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Ленино Ленинского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Маслаки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Маслаковского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Овсянка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Овсянковского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Паршинского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Савский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Рудковщина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Кировского района: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Подлужье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Чигиринка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город Круглое;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Пригани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Комсеничского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Улужье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Шупени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Город Могилев.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Могилевский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Бруски;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Бутримовка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Веккер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Городок;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Городщина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Добросневичи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Затишье;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Ракузовка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Вильчицы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Затишье;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Новосёлки;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Полетники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Губанов;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Вендорожский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Вендорож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Корчёмка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Дашковский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Межисетки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Селец;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Романовичи;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Большая Боровка;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Любуж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Черёмушки;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9.6. 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Ильинка;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Сумароково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9.7. 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Мостокский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Мосток;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Павловка;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9.8. Пашковский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Гаи;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Жуково;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Застенки;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Новое Пашково;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gram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Присно</w:t>
      </w:r>
      <w:proofErr w:type="gram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gram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Присно</w:t>
      </w:r>
      <w:proofErr w:type="gram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Софиевка;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Старое Пашково;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9.9. 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Подгорьевский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Дары;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Подгорье;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9.10. 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Берёзовка;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Калиновая;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Коминтерн;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Краснополье-2;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3;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Половинный Лог;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Днепр;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Полыковичские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Сеньково.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Вязьевский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Зборск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Смык;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Теплухи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Озерище;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Свислочский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Свислочь;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Голынка.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A61A5C" w:rsidRPr="00A61A5C" w:rsidTr="00A61A5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5C" w:rsidRPr="00A61A5C" w:rsidRDefault="00A61A5C" w:rsidP="00A61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5C" w:rsidRPr="00A61A5C" w:rsidRDefault="00A61A5C" w:rsidP="00A61A5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A61A5C" w:rsidRPr="00A61A5C" w:rsidRDefault="00A61A5C" w:rsidP="00A6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Могилевского областного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исполнительного комитета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28.11.2022 № 59-19 </w:t>
            </w:r>
          </w:p>
        </w:tc>
      </w:tr>
    </w:tbl>
    <w:p w:rsidR="00A61A5C" w:rsidRPr="00A61A5C" w:rsidRDefault="00A61A5C" w:rsidP="00A61A5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A6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населенных пунктов Могилевской области, на территории которых земельные участки для строительства и обслуживания одноквартирных, блокированных жилых домов предоставляются по результатам аукционов либо без их проведения только гражданам, нуждающимся в улучшении жилищных условий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Рафолово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Вишовского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Белыничского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Город Бобруйск.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Вишнёвский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Доманово;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Ломы;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Селиба;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Слободка;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Лекерта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Туголица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Юбилейный;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Антоновка;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Калинино;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Кировского района: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Подлужье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Чигиринка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Пригани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Комсеничского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Улужье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Шупени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Затетёрка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Могилевский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Бруски;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Городок;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Городщина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Ракузовка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Вильчицы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Затишье;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Новосёлки;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Полетники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Губанов;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деревня Селец Дашковского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Большая Боровка;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Любуж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Черёмушки;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Сумароково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Пашковский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Гаи;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Жуково;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Застенки;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Новое Пашково;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gram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Присно</w:t>
      </w:r>
      <w:proofErr w:type="gram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gram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Присно</w:t>
      </w:r>
      <w:proofErr w:type="gram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Софиевка;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Старое Пашково;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Подгорьевский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Дары;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Подгорье;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6.8. 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Берёзовка;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Калиновая;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Коминтерн;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Краснополье-2;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3;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Половинный Лог;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Днепр;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Полыковичские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Сеньково.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Добрейка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Каменнолавского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Шкловского района.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A61A5C" w:rsidRPr="00A61A5C" w:rsidTr="00A61A5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5C" w:rsidRPr="00A61A5C" w:rsidRDefault="00A61A5C" w:rsidP="00A61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5C" w:rsidRPr="00A61A5C" w:rsidRDefault="00A61A5C" w:rsidP="00A61A5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A61A5C" w:rsidRPr="00A61A5C" w:rsidRDefault="00A61A5C" w:rsidP="00A61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Могилевского областного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исполнительного комитета </w:t>
            </w:r>
            <w:r w:rsidRPr="00A61A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28.11.2022 № 59-19 </w:t>
            </w:r>
          </w:p>
        </w:tc>
      </w:tr>
    </w:tbl>
    <w:p w:rsidR="00A61A5C" w:rsidRPr="00A61A5C" w:rsidRDefault="00A61A5C" w:rsidP="00A61A5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A6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сельских населенных пунктов Могилевской области, на территории которых невозможно предоставление земельных участков для строительства и обслуживания одноквартирного, блокированного жилого дома, квартиры в блокированном жилом доме, отделенной от других квартир вертикальной стеной и расположенной непосредственно на земельном участке, размером свыше 0,25 гектара и до 1 гектара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Белыничский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Вишов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Рафолово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Мощаницкий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Мощаница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Заозерье;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Вишнёвский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Доманово;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Ломы;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Селиба;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Слободка;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Лекерта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Туголица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Юбилейный;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Антоновка;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Калинино;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Быховский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Черноборский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Коровчено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Короткие;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Грудичино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деревня Проточное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Ямницкого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Дрибинский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Михеевский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Темный Лес;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Первомайский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Трилесино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Коровчино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Рясненского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Пудовня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Черневка.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Кировский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Добосненского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Любоничи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Любоничского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Мышковичи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Мышковичского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Стайковский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Подлужье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Чигиринка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Пригани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Комсеничского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Улужье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Шупени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Затетёрка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Могилевский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Бруски;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Бутримовка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Веккер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Городок;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Городщина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Добросневичи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Затишье;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Ракузовка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Вейнянский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Вильчицы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Затишье;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Новосёлки;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Полетники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Губанов;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Смоляков;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Вендорожский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Вендорож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Белявщина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Корчёмка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Дашковский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Межисетки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Селец;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Заводская Слобода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Заводскослободского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Романовичи;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Большая Боровка;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Городня;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Константиновка;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Любуж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Черёмушки;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Ильинка;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Сеньково;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Сумароково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Мостокский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Мосток;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Колесище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Павловка;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Фойно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Шапчицы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Пашковский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Волоки;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Гаи;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Жуково;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Заболотье;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Застенки;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Лужки;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Новосёлки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Новосёлки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Новое Пашково;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gram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Присно</w:t>
      </w:r>
      <w:proofErr w:type="gram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gram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Присно</w:t>
      </w:r>
      <w:proofErr w:type="gram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Софиевка;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Старое Пашково;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Хатки;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Подгорьевский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Дары;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Дубинка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Дубинка-2;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Подгорье;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7.11. 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Берёзовка;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Калиновая;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Коминтерн;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Краснополье-2;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Купёлы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1;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Николаевка 3;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Половинный Лог;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Днепр;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Полыковичские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Сеньково;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7.12. 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Семукачи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Семукачского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7.13. 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Сидоровичи;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Боровка;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Полна;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Мирный.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Осиповичский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Вязьевский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Зборск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Свислочский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Голынка.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 Шкловский район: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Александрийский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Александрия;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Староселье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Городец Городецкого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Ордать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Добрейка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Каменнолавского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Словенский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Любиничи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Словени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9.6. 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Черноручье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Старошкловского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9.7. 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Говяды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Толкачевского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9.8. </w:t>
      </w: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Фащевский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Евдокимовичи;</w:t>
      </w:r>
    </w:p>
    <w:p w:rsidR="00A61A5C" w:rsidRP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агрогородок</w:t>
      </w:r>
      <w:proofErr w:type="spellEnd"/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Фащевка.</w:t>
      </w:r>
    </w:p>
    <w:p w:rsidR="00A61A5C" w:rsidRPr="00A61A5C" w:rsidRDefault="00A61A5C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D0C" w:rsidRDefault="00305D0C"/>
    <w:sectPr w:rsidR="00305D0C" w:rsidSect="0030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5C"/>
    <w:rsid w:val="00305D0C"/>
    <w:rsid w:val="008E61B1"/>
    <w:rsid w:val="00A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C8560-CA70-44ED-8E66-058E0DA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1A5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61A5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1A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1A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1A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61A5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A61A5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61A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1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1A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1A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1A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1A5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1A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1A5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Ирина Владимировна</dc:creator>
  <cp:lastModifiedBy>Володько Юрий Владимирович</cp:lastModifiedBy>
  <cp:revision>2</cp:revision>
  <dcterms:created xsi:type="dcterms:W3CDTF">2023-01-19T13:16:00Z</dcterms:created>
  <dcterms:modified xsi:type="dcterms:W3CDTF">2023-01-19T13:16:00Z</dcterms:modified>
</cp:coreProperties>
</file>