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F4EC" w14:textId="77777777" w:rsidR="00E917E0" w:rsidRPr="00536C88" w:rsidRDefault="00E917E0" w:rsidP="00386FBD">
      <w:pPr>
        <w:pStyle w:val="1"/>
        <w:spacing w:after="0" w:line="240" w:lineRule="auto"/>
        <w:ind w:firstLine="709"/>
        <w:rPr>
          <w:rFonts w:cs="Times New Roman"/>
        </w:rPr>
      </w:pPr>
      <w:r w:rsidRPr="00536C88">
        <w:rPr>
          <w:rFonts w:cs="Times New Roman"/>
        </w:rPr>
        <w:t>ИНСТРУКЦИЯ УЧАСТНИКАМ КОНКУРСА</w:t>
      </w:r>
    </w:p>
    <w:p w14:paraId="2CFEBD9B" w14:textId="77777777" w:rsidR="00386FBD" w:rsidRPr="00536C88" w:rsidRDefault="00386FBD" w:rsidP="00386FBD">
      <w:pPr>
        <w:spacing w:after="0" w:line="240" w:lineRule="auto"/>
        <w:rPr>
          <w:sz w:val="28"/>
          <w:szCs w:val="28"/>
        </w:rPr>
      </w:pPr>
    </w:p>
    <w:p w14:paraId="43BC9BCE" w14:textId="004A01CD" w:rsidR="00102A84" w:rsidRPr="00555C51" w:rsidRDefault="00E917E0" w:rsidP="00555C51">
      <w:pPr>
        <w:pStyle w:val="newncpi"/>
        <w:ind w:firstLine="709"/>
        <w:rPr>
          <w:sz w:val="30"/>
          <w:szCs w:val="30"/>
        </w:rPr>
      </w:pPr>
      <w:r w:rsidRPr="00536C88">
        <w:rPr>
          <w:sz w:val="28"/>
          <w:szCs w:val="28"/>
        </w:rPr>
        <w:t>Настоящий конкурс проводится</w:t>
      </w:r>
      <w:r w:rsidR="00386FBD" w:rsidRPr="00536C88">
        <w:rPr>
          <w:sz w:val="28"/>
          <w:szCs w:val="28"/>
          <w:lang w:val="be-BY"/>
        </w:rPr>
        <w:t xml:space="preserve"> </w:t>
      </w:r>
      <w:r w:rsidR="00A2780B" w:rsidRPr="00A2780B">
        <w:rPr>
          <w:bCs/>
          <w:sz w:val="30"/>
          <w:szCs w:val="30"/>
        </w:rPr>
        <w:t xml:space="preserve"> </w:t>
      </w:r>
      <w:r w:rsidR="00F422A1">
        <w:rPr>
          <w:sz w:val="30"/>
          <w:szCs w:val="30"/>
          <w:lang w:val="be-BY"/>
        </w:rPr>
        <w:t>н</w:t>
      </w:r>
      <w:r w:rsidR="00F422A1" w:rsidRPr="009356ED">
        <w:rPr>
          <w:sz w:val="30"/>
          <w:szCs w:val="30"/>
          <w:lang w:val="be-BY"/>
        </w:rPr>
        <w:t>а основании</w:t>
      </w:r>
      <w:r w:rsidR="00F422A1" w:rsidRPr="009356ED">
        <w:rPr>
          <w:bCs/>
          <w:sz w:val="30"/>
          <w:szCs w:val="30"/>
        </w:rPr>
        <w:t xml:space="preserve"> статей 13</w:t>
      </w:r>
      <w:r w:rsidR="00F422A1" w:rsidRPr="009356ED">
        <w:rPr>
          <w:bCs/>
          <w:sz w:val="30"/>
          <w:szCs w:val="30"/>
          <w:vertAlign w:val="superscript"/>
        </w:rPr>
        <w:t>1</w:t>
      </w:r>
      <w:r w:rsidR="00F422A1" w:rsidRPr="009356ED">
        <w:rPr>
          <w:bCs/>
          <w:sz w:val="30"/>
          <w:szCs w:val="30"/>
        </w:rPr>
        <w:t xml:space="preserve"> – 13</w:t>
      </w:r>
      <w:r w:rsidR="00F422A1" w:rsidRPr="009356ED">
        <w:rPr>
          <w:bCs/>
          <w:sz w:val="30"/>
          <w:szCs w:val="30"/>
          <w:vertAlign w:val="superscript"/>
        </w:rPr>
        <w:t xml:space="preserve">7 </w:t>
      </w:r>
      <w:r w:rsidR="00F422A1" w:rsidRPr="009356ED">
        <w:rPr>
          <w:color w:val="000000"/>
          <w:sz w:val="30"/>
          <w:szCs w:val="30"/>
          <w:shd w:val="clear" w:color="auto" w:fill="FFFFFF"/>
        </w:rPr>
        <w:t>Закона Республики Беларусь от 18 июня 1993 г. № 2435-Х</w:t>
      </w:r>
      <w:r w:rsidR="00F422A1" w:rsidRPr="009356ED">
        <w:rPr>
          <w:color w:val="000000"/>
          <w:sz w:val="30"/>
          <w:szCs w:val="30"/>
          <w:shd w:val="clear" w:color="auto" w:fill="FFFFFF"/>
          <w:lang w:val="en-US"/>
        </w:rPr>
        <w:t>II</w:t>
      </w:r>
      <w:r w:rsidR="00F422A1" w:rsidRPr="009356ED">
        <w:rPr>
          <w:color w:val="000000"/>
          <w:sz w:val="30"/>
          <w:szCs w:val="30"/>
          <w:shd w:val="clear" w:color="auto" w:fill="FFFFFF"/>
        </w:rPr>
        <w:t xml:space="preserve"> </w:t>
      </w:r>
      <w:r w:rsidR="00F422A1" w:rsidRPr="009356ED">
        <w:rPr>
          <w:sz w:val="30"/>
          <w:szCs w:val="30"/>
          <w:shd w:val="clear" w:color="auto" w:fill="FFFFFF"/>
        </w:rPr>
        <w:t xml:space="preserve">«О </w:t>
      </w:r>
      <w:r w:rsidR="00F422A1" w:rsidRPr="009356ED">
        <w:rPr>
          <w:sz w:val="30"/>
          <w:szCs w:val="30"/>
        </w:rPr>
        <w:t>здравоохранении</w:t>
      </w:r>
      <w:r w:rsidR="00F422A1" w:rsidRPr="009356ED">
        <w:rPr>
          <w:bCs/>
          <w:sz w:val="30"/>
          <w:szCs w:val="30"/>
        </w:rPr>
        <w:t>»</w:t>
      </w:r>
      <w:r w:rsidR="00F422A1" w:rsidRPr="009356ED">
        <w:rPr>
          <w:bCs/>
          <w:color w:val="000000"/>
          <w:sz w:val="30"/>
          <w:szCs w:val="30"/>
        </w:rPr>
        <w:t xml:space="preserve">, </w:t>
      </w:r>
      <w:r w:rsidR="00F422A1" w:rsidRPr="009356ED">
        <w:rPr>
          <w:sz w:val="30"/>
          <w:szCs w:val="30"/>
        </w:rPr>
        <w:t>постановления Совета Министров Республики Беларусь от 22 апреля 2021 г. № 236 «О государственном социальном заказе в области здравоохранения</w:t>
      </w:r>
      <w:r w:rsidR="00F422A1" w:rsidRPr="00320B4E">
        <w:rPr>
          <w:sz w:val="30"/>
          <w:szCs w:val="30"/>
        </w:rPr>
        <w:t>», решения Могилевского областного исполнительного комитета от 13 апреля 2026 г № 15-16 «О наделении полномочий»</w:t>
      </w:r>
      <w:r w:rsidR="00F422A1">
        <w:rPr>
          <w:sz w:val="30"/>
          <w:szCs w:val="30"/>
        </w:rPr>
        <w:t xml:space="preserve"> и в соответствии с пунктом 7 приложения 2 к регионанальному комплексу мероприятий по реализации в Могилевской области Государственной программы «Здоровье нации» на 2026-2030 годы, утвержденному решением Могилевского областного Совета депутатов от 24 февраля 2026г №21-11</w:t>
      </w:r>
    </w:p>
    <w:p w14:paraId="35B20607" w14:textId="77777777" w:rsidR="00E917E0" w:rsidRPr="00536C88" w:rsidRDefault="00E917E0" w:rsidP="00774EDC">
      <w:pPr>
        <w:pStyle w:val="newncpi"/>
        <w:ind w:firstLine="709"/>
        <w:rPr>
          <w:b/>
          <w:sz w:val="28"/>
          <w:szCs w:val="28"/>
        </w:rPr>
      </w:pPr>
      <w:r w:rsidRPr="00536C88">
        <w:rPr>
          <w:b/>
          <w:sz w:val="28"/>
          <w:szCs w:val="28"/>
        </w:rPr>
        <w:t>Требовани</w:t>
      </w:r>
      <w:r w:rsidR="00A60ECA" w:rsidRPr="00536C88">
        <w:rPr>
          <w:b/>
          <w:sz w:val="28"/>
          <w:szCs w:val="28"/>
        </w:rPr>
        <w:t>я к составу участников конкурса</w:t>
      </w:r>
      <w:r w:rsidR="00386FBD" w:rsidRPr="00536C88">
        <w:rPr>
          <w:b/>
          <w:sz w:val="28"/>
          <w:szCs w:val="28"/>
        </w:rPr>
        <w:t>.</w:t>
      </w:r>
    </w:p>
    <w:p w14:paraId="099E0C5E" w14:textId="77777777" w:rsidR="004E45C5" w:rsidRPr="00536C88" w:rsidRDefault="0085328F" w:rsidP="00386FBD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4E45C5" w:rsidRPr="004E45C5">
        <w:rPr>
          <w:sz w:val="28"/>
          <w:szCs w:val="28"/>
        </w:rPr>
        <w:t>егосударственные некоммерческие организации</w:t>
      </w:r>
      <w:r>
        <w:rPr>
          <w:sz w:val="28"/>
          <w:szCs w:val="28"/>
        </w:rPr>
        <w:t>.</w:t>
      </w:r>
    </w:p>
    <w:p w14:paraId="0F4D331D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Расходы на участие в конкурсе</w:t>
      </w:r>
      <w:r w:rsidR="00386FBD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1FAEA585" w14:textId="77777777" w:rsidR="00E917E0" w:rsidRPr="00536C88" w:rsidRDefault="00E917E0" w:rsidP="00386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C88">
        <w:rPr>
          <w:rFonts w:ascii="Times New Roman" w:hAnsi="Times New Roman" w:cs="Times New Roman"/>
          <w:sz w:val="28"/>
          <w:szCs w:val="28"/>
        </w:rPr>
        <w:t>Участник конкурса несет все расходы, связанные с подготовкой и подачей своего предложения.</w:t>
      </w:r>
    </w:p>
    <w:p w14:paraId="0A10ABD2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Содержание конкурсного предложения</w:t>
      </w:r>
      <w:r w:rsidR="00386FBD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3C9C5C39" w14:textId="77777777" w:rsidR="00E917E0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Для участия в конкурсе </w:t>
      </w:r>
      <w:r w:rsidR="004E45C5" w:rsidRPr="004E45C5">
        <w:rPr>
          <w:sz w:val="28"/>
          <w:szCs w:val="28"/>
        </w:rPr>
        <w:t>исполнители</w:t>
      </w:r>
      <w:r w:rsidRPr="00536C88">
        <w:rPr>
          <w:sz w:val="28"/>
          <w:szCs w:val="28"/>
        </w:rPr>
        <w:t xml:space="preserve"> представляют </w:t>
      </w:r>
      <w:r w:rsidR="00C66DE4" w:rsidRPr="00C66DE4">
        <w:rPr>
          <w:sz w:val="28"/>
          <w:szCs w:val="28"/>
        </w:rPr>
        <w:t xml:space="preserve">в запечатанных конвертах на бумажном носителе на русском или белорусском языках по адресу: 212012 г. Могилев, ул. Вишневецкого, </w:t>
      </w:r>
      <w:r w:rsidR="00215A35">
        <w:rPr>
          <w:sz w:val="28"/>
          <w:szCs w:val="28"/>
        </w:rPr>
        <w:t>д.</w:t>
      </w:r>
      <w:r w:rsidR="00C66DE4" w:rsidRPr="00C66DE4">
        <w:rPr>
          <w:sz w:val="28"/>
          <w:szCs w:val="28"/>
        </w:rPr>
        <w:t xml:space="preserve">10а кабинет № 328 </w:t>
      </w:r>
      <w:r w:rsidRPr="00536C88">
        <w:rPr>
          <w:sz w:val="28"/>
          <w:szCs w:val="28"/>
        </w:rPr>
        <w:t>конкурсные предложения, включающие:</w:t>
      </w:r>
    </w:p>
    <w:p w14:paraId="558AD4BE" w14:textId="77777777" w:rsidR="00401642" w:rsidRPr="00401642" w:rsidRDefault="00401642" w:rsidP="00401642">
      <w:pPr>
        <w:pStyle w:val="newncpi"/>
        <w:ind w:firstLine="709"/>
        <w:rPr>
          <w:sz w:val="28"/>
          <w:szCs w:val="28"/>
        </w:rPr>
      </w:pPr>
      <w:r w:rsidRPr="00401642">
        <w:rPr>
          <w:sz w:val="28"/>
          <w:szCs w:val="28"/>
        </w:rPr>
        <w:t>заявление на участие в конкурсе на выполнение государственного социального заказа, финансируемого путем предоставления 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помощи, по форме согласно приложению 2;</w:t>
      </w:r>
    </w:p>
    <w:p w14:paraId="4A10554A" w14:textId="77777777" w:rsidR="00401642" w:rsidRPr="00401642" w:rsidRDefault="00401642" w:rsidP="00401642">
      <w:pPr>
        <w:pStyle w:val="newncpi"/>
        <w:ind w:firstLine="709"/>
        <w:rPr>
          <w:sz w:val="28"/>
          <w:szCs w:val="28"/>
        </w:rPr>
      </w:pPr>
      <w:r w:rsidRPr="00401642">
        <w:rPr>
          <w:sz w:val="28"/>
          <w:szCs w:val="28"/>
        </w:rPr>
        <w:t>сведения об индивидуальном предпринимателе, осуществляющем медицинскую деятельность, о негосударственной организации здравоохранения, негосударственной некоммерческой организации по форме согласно приложению 3, включая сведения об отсутствии у них задолженности по уплате налогов, сборов (пошлин), пеней на дату подачи;</w:t>
      </w:r>
    </w:p>
    <w:p w14:paraId="6FA4D0AC" w14:textId="77777777" w:rsidR="00401642" w:rsidRDefault="00401642" w:rsidP="00401642">
      <w:pPr>
        <w:pStyle w:val="newncpi"/>
        <w:ind w:firstLine="709"/>
        <w:rPr>
          <w:sz w:val="28"/>
          <w:szCs w:val="28"/>
        </w:rPr>
      </w:pPr>
      <w:r w:rsidRPr="00401642">
        <w:rPr>
          <w:sz w:val="28"/>
          <w:szCs w:val="28"/>
        </w:rPr>
        <w:t>предложение об оказании услуг (выполнении работ) в рамках государственного социального заказа, финансируемого путем предоставления 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помощи, по форме согласно приложению 4;</w:t>
      </w:r>
    </w:p>
    <w:p w14:paraId="20E639B1" w14:textId="77777777" w:rsidR="004E45C5" w:rsidRPr="004E45C5" w:rsidRDefault="004E45C5" w:rsidP="00401642">
      <w:pPr>
        <w:pStyle w:val="newncpi"/>
        <w:ind w:firstLine="709"/>
        <w:rPr>
          <w:sz w:val="28"/>
          <w:szCs w:val="28"/>
        </w:rPr>
      </w:pPr>
      <w:r w:rsidRPr="004E45C5">
        <w:rPr>
          <w:sz w:val="28"/>
          <w:szCs w:val="28"/>
        </w:rPr>
        <w:t>копию устава негосударственной некоммерческой организации.</w:t>
      </w:r>
    </w:p>
    <w:p w14:paraId="3B4001A9" w14:textId="77777777" w:rsidR="004E45C5" w:rsidRPr="00536C88" w:rsidRDefault="004E45C5" w:rsidP="004E45C5">
      <w:pPr>
        <w:pStyle w:val="newncpi"/>
        <w:ind w:firstLine="709"/>
        <w:rPr>
          <w:sz w:val="28"/>
          <w:szCs w:val="28"/>
        </w:rPr>
      </w:pPr>
      <w:r w:rsidRPr="004E45C5">
        <w:rPr>
          <w:sz w:val="28"/>
          <w:szCs w:val="28"/>
        </w:rPr>
        <w:t xml:space="preserve">По инициативе исполнителя могут быть представлены другие документы (сертификаты, рекомендательные письма, отзывы других </w:t>
      </w:r>
      <w:r w:rsidRPr="004E45C5">
        <w:rPr>
          <w:sz w:val="28"/>
          <w:szCs w:val="28"/>
        </w:rPr>
        <w:lastRenderedPageBreak/>
        <w:t>юридических и физических лиц, отчеты по результатам проведенных проверок и другое).</w:t>
      </w:r>
    </w:p>
    <w:p w14:paraId="218C7960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Подача предложения</w:t>
      </w:r>
    </w:p>
    <w:p w14:paraId="25192E92" w14:textId="1966CFD1" w:rsidR="007852FA" w:rsidRDefault="007852F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Прием конкурсных предложений осуществляется в запечатанных конвертах на бумажном носителе на русском или </w:t>
      </w:r>
      <w:r w:rsidR="0040537B" w:rsidRPr="00536C88">
        <w:rPr>
          <w:sz w:val="28"/>
          <w:szCs w:val="28"/>
        </w:rPr>
        <w:t xml:space="preserve">белорусском языках в период с </w:t>
      </w:r>
      <w:r w:rsidR="00D20D64">
        <w:rPr>
          <w:sz w:val="28"/>
          <w:szCs w:val="28"/>
        </w:rPr>
        <w:t>4</w:t>
      </w:r>
      <w:r w:rsidR="00370F3C">
        <w:rPr>
          <w:sz w:val="28"/>
          <w:szCs w:val="28"/>
        </w:rPr>
        <w:t xml:space="preserve"> мая по </w:t>
      </w:r>
      <w:r w:rsidR="002531F3">
        <w:rPr>
          <w:sz w:val="28"/>
          <w:szCs w:val="28"/>
        </w:rPr>
        <w:t>3</w:t>
      </w:r>
      <w:r w:rsidR="00215A35" w:rsidRPr="00215A35">
        <w:rPr>
          <w:sz w:val="28"/>
          <w:szCs w:val="28"/>
        </w:rPr>
        <w:t xml:space="preserve"> июня 202</w:t>
      </w:r>
      <w:r w:rsidR="002531F3">
        <w:rPr>
          <w:sz w:val="28"/>
          <w:szCs w:val="28"/>
        </w:rPr>
        <w:t>6</w:t>
      </w:r>
      <w:r w:rsidR="00215A35" w:rsidRPr="00215A35">
        <w:rPr>
          <w:sz w:val="28"/>
          <w:szCs w:val="28"/>
        </w:rPr>
        <w:t xml:space="preserve"> г.</w:t>
      </w:r>
      <w:r w:rsidRPr="00536C88">
        <w:rPr>
          <w:sz w:val="28"/>
          <w:szCs w:val="28"/>
        </w:rPr>
        <w:t xml:space="preserve"> с 8.00 до </w:t>
      </w:r>
      <w:r w:rsidR="00F81037" w:rsidRPr="00536C88">
        <w:rPr>
          <w:sz w:val="28"/>
          <w:szCs w:val="28"/>
        </w:rPr>
        <w:t>17</w:t>
      </w:r>
      <w:r w:rsidRPr="00536C88">
        <w:rPr>
          <w:sz w:val="28"/>
          <w:szCs w:val="28"/>
        </w:rPr>
        <w:t>.</w:t>
      </w:r>
      <w:r w:rsidR="00F81037" w:rsidRPr="00536C88">
        <w:rPr>
          <w:sz w:val="28"/>
          <w:szCs w:val="28"/>
        </w:rPr>
        <w:t>00</w:t>
      </w:r>
      <w:r w:rsidRPr="00536C88">
        <w:rPr>
          <w:sz w:val="28"/>
          <w:szCs w:val="28"/>
        </w:rPr>
        <w:t xml:space="preserve"> (перерыв на обед с 13.00 до 1</w:t>
      </w:r>
      <w:r w:rsidR="00F81037" w:rsidRPr="00536C88">
        <w:rPr>
          <w:sz w:val="28"/>
          <w:szCs w:val="28"/>
        </w:rPr>
        <w:t>4</w:t>
      </w:r>
      <w:r w:rsidRPr="00536C88">
        <w:rPr>
          <w:sz w:val="28"/>
          <w:szCs w:val="28"/>
        </w:rPr>
        <w:t>.</w:t>
      </w:r>
      <w:r w:rsidR="00F81037" w:rsidRPr="00536C88">
        <w:rPr>
          <w:sz w:val="28"/>
          <w:szCs w:val="28"/>
        </w:rPr>
        <w:t>0</w:t>
      </w:r>
      <w:r w:rsidRPr="00536C88">
        <w:rPr>
          <w:sz w:val="28"/>
          <w:szCs w:val="28"/>
        </w:rPr>
        <w:t xml:space="preserve">0), </w:t>
      </w:r>
      <w:r w:rsidR="00D417F5">
        <w:rPr>
          <w:sz w:val="28"/>
          <w:szCs w:val="28"/>
        </w:rPr>
        <w:t xml:space="preserve"> </w:t>
      </w:r>
      <w:r w:rsidRPr="00536C88">
        <w:rPr>
          <w:sz w:val="28"/>
          <w:szCs w:val="28"/>
        </w:rPr>
        <w:t xml:space="preserve">по адресу: </w:t>
      </w:r>
      <w:r w:rsidR="00215A35" w:rsidRPr="00215A35">
        <w:rPr>
          <w:bCs/>
          <w:color w:val="000000"/>
          <w:sz w:val="28"/>
          <w:szCs w:val="28"/>
        </w:rPr>
        <w:t xml:space="preserve">212012 г. Могилев, ул. Вишневецкого, </w:t>
      </w:r>
      <w:r w:rsidR="00215A35">
        <w:rPr>
          <w:bCs/>
          <w:color w:val="000000"/>
          <w:sz w:val="28"/>
          <w:szCs w:val="28"/>
        </w:rPr>
        <w:t xml:space="preserve">д. </w:t>
      </w:r>
      <w:r w:rsidR="00215A35" w:rsidRPr="00215A35">
        <w:rPr>
          <w:bCs/>
          <w:color w:val="000000"/>
          <w:sz w:val="28"/>
          <w:szCs w:val="28"/>
        </w:rPr>
        <w:t>10а</w:t>
      </w:r>
      <w:r w:rsidR="00215A35">
        <w:rPr>
          <w:bCs/>
          <w:color w:val="000000"/>
          <w:sz w:val="28"/>
          <w:szCs w:val="28"/>
        </w:rPr>
        <w:t xml:space="preserve">, </w:t>
      </w:r>
      <w:r w:rsidR="00215A35" w:rsidRPr="00215A35">
        <w:rPr>
          <w:bCs/>
          <w:color w:val="000000"/>
          <w:sz w:val="28"/>
          <w:szCs w:val="28"/>
        </w:rPr>
        <w:t xml:space="preserve"> кабинет № 328</w:t>
      </w:r>
      <w:r w:rsidR="00774EDC" w:rsidRPr="00774EDC">
        <w:rPr>
          <w:bCs/>
          <w:color w:val="000000"/>
          <w:sz w:val="28"/>
          <w:szCs w:val="28"/>
        </w:rPr>
        <w:t xml:space="preserve"> </w:t>
      </w:r>
      <w:r w:rsidRPr="00536C88">
        <w:rPr>
          <w:sz w:val="28"/>
          <w:szCs w:val="28"/>
        </w:rPr>
        <w:t>учреждени</w:t>
      </w:r>
      <w:r w:rsidR="00D417F5">
        <w:rPr>
          <w:sz w:val="28"/>
          <w:szCs w:val="28"/>
        </w:rPr>
        <w:t>я</w:t>
      </w:r>
      <w:r w:rsidRPr="00536C88">
        <w:rPr>
          <w:sz w:val="28"/>
          <w:szCs w:val="28"/>
        </w:rPr>
        <w:t xml:space="preserve"> здравоохранения </w:t>
      </w:r>
      <w:r w:rsidR="00774EDC" w:rsidRPr="00536C88">
        <w:rPr>
          <w:sz w:val="28"/>
          <w:szCs w:val="28"/>
        </w:rPr>
        <w:t>«Могилевск</w:t>
      </w:r>
      <w:r w:rsidR="00215A35">
        <w:rPr>
          <w:sz w:val="28"/>
          <w:szCs w:val="28"/>
        </w:rPr>
        <w:t>ая</w:t>
      </w:r>
      <w:r w:rsidR="00774EDC" w:rsidRPr="00536C88">
        <w:rPr>
          <w:sz w:val="28"/>
          <w:szCs w:val="28"/>
        </w:rPr>
        <w:t xml:space="preserve"> </w:t>
      </w:r>
      <w:r w:rsidR="00215A35">
        <w:rPr>
          <w:sz w:val="28"/>
          <w:szCs w:val="28"/>
        </w:rPr>
        <w:t>поликлиника №11»</w:t>
      </w:r>
      <w:r w:rsidR="0040537B" w:rsidRPr="00536C88">
        <w:rPr>
          <w:sz w:val="28"/>
          <w:szCs w:val="28"/>
        </w:rPr>
        <w:t xml:space="preserve">, </w:t>
      </w:r>
      <w:r w:rsidRPr="00536C88">
        <w:rPr>
          <w:sz w:val="28"/>
          <w:szCs w:val="28"/>
        </w:rPr>
        <w:t>(</w:t>
      </w:r>
      <w:r w:rsidR="00774EDC" w:rsidRPr="00774EDC">
        <w:rPr>
          <w:color w:val="000000"/>
          <w:sz w:val="28"/>
          <w:szCs w:val="28"/>
        </w:rPr>
        <w:t xml:space="preserve">с пометкой </w:t>
      </w:r>
      <w:r w:rsidR="0076757E" w:rsidRPr="0076757E">
        <w:rPr>
          <w:color w:val="000000"/>
          <w:sz w:val="28"/>
          <w:szCs w:val="28"/>
        </w:rPr>
        <w:t>«для заместителя главного врача Исаенковой К.А., для участия в конкурсе на реализацию государственного социального заказа»</w:t>
      </w:r>
      <w:r w:rsidRPr="00536C88">
        <w:rPr>
          <w:sz w:val="28"/>
          <w:szCs w:val="28"/>
        </w:rPr>
        <w:t>).</w:t>
      </w:r>
    </w:p>
    <w:p w14:paraId="521C5095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Открытие предложений</w:t>
      </w:r>
    </w:p>
    <w:p w14:paraId="234C5127" w14:textId="45FEA057" w:rsidR="00BC2AF8" w:rsidRPr="00536C88" w:rsidRDefault="007F70C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 xml:space="preserve">Вскрытие конвертов с конкурсными предложениями состоится                           </w:t>
      </w:r>
      <w:r w:rsidR="002531F3">
        <w:rPr>
          <w:sz w:val="28"/>
          <w:szCs w:val="28"/>
        </w:rPr>
        <w:t>4</w:t>
      </w:r>
      <w:r w:rsidR="00C376E5" w:rsidRPr="00C376E5">
        <w:rPr>
          <w:sz w:val="28"/>
          <w:szCs w:val="28"/>
        </w:rPr>
        <w:t xml:space="preserve"> июня 202</w:t>
      </w:r>
      <w:r w:rsidR="002531F3">
        <w:rPr>
          <w:sz w:val="28"/>
          <w:szCs w:val="28"/>
        </w:rPr>
        <w:t>6</w:t>
      </w:r>
      <w:r w:rsidR="00C376E5" w:rsidRPr="00C376E5">
        <w:rPr>
          <w:sz w:val="28"/>
          <w:szCs w:val="28"/>
        </w:rPr>
        <w:t xml:space="preserve"> г.</w:t>
      </w:r>
      <w:r w:rsidR="00C376E5">
        <w:rPr>
          <w:sz w:val="28"/>
          <w:szCs w:val="28"/>
        </w:rPr>
        <w:t xml:space="preserve"> </w:t>
      </w:r>
      <w:r w:rsidRPr="00536C88">
        <w:rPr>
          <w:sz w:val="28"/>
          <w:szCs w:val="28"/>
        </w:rPr>
        <w:t>в 1</w:t>
      </w:r>
      <w:r w:rsidR="00C376E5">
        <w:rPr>
          <w:sz w:val="28"/>
          <w:szCs w:val="28"/>
        </w:rPr>
        <w:t>5</w:t>
      </w:r>
      <w:r w:rsidRPr="00536C88">
        <w:rPr>
          <w:sz w:val="28"/>
          <w:szCs w:val="28"/>
        </w:rPr>
        <w:t>.00,</w:t>
      </w:r>
      <w:r w:rsidR="00774EDC">
        <w:rPr>
          <w:sz w:val="28"/>
          <w:szCs w:val="28"/>
        </w:rPr>
        <w:t xml:space="preserve"> </w:t>
      </w:r>
      <w:r w:rsidRPr="00536C88">
        <w:rPr>
          <w:color w:val="000000"/>
          <w:sz w:val="28"/>
          <w:szCs w:val="28"/>
        </w:rPr>
        <w:t xml:space="preserve">по адресу </w:t>
      </w:r>
      <w:r w:rsidRPr="00536C88">
        <w:rPr>
          <w:bCs/>
          <w:color w:val="000000"/>
          <w:sz w:val="28"/>
          <w:szCs w:val="28"/>
        </w:rPr>
        <w:t>212030, г. Могилев, ул. Первомайская, 71</w:t>
      </w:r>
      <w:r w:rsidRPr="00536C88">
        <w:rPr>
          <w:color w:val="000000"/>
          <w:sz w:val="28"/>
          <w:szCs w:val="28"/>
        </w:rPr>
        <w:t xml:space="preserve">, главное управление по здравоохранению Могилевского </w:t>
      </w:r>
      <w:r w:rsidR="004E45C5" w:rsidRPr="00536C88">
        <w:rPr>
          <w:color w:val="000000"/>
          <w:sz w:val="28"/>
          <w:szCs w:val="28"/>
        </w:rPr>
        <w:t>облисполкома,</w:t>
      </w:r>
      <w:r w:rsidR="004E45C5">
        <w:rPr>
          <w:color w:val="000000"/>
          <w:sz w:val="28"/>
          <w:szCs w:val="28"/>
        </w:rPr>
        <w:t xml:space="preserve">           </w:t>
      </w:r>
      <w:r w:rsidRPr="00536C88">
        <w:rPr>
          <w:color w:val="000000"/>
          <w:sz w:val="28"/>
          <w:szCs w:val="28"/>
        </w:rPr>
        <w:t xml:space="preserve"> каб</w:t>
      </w:r>
      <w:r w:rsidRPr="00986980">
        <w:rPr>
          <w:color w:val="000000"/>
          <w:sz w:val="28"/>
          <w:szCs w:val="28"/>
        </w:rPr>
        <w:t>. 23</w:t>
      </w:r>
      <w:r w:rsidR="00933476" w:rsidRPr="00986980">
        <w:rPr>
          <w:color w:val="000000"/>
          <w:sz w:val="28"/>
          <w:szCs w:val="28"/>
        </w:rPr>
        <w:t>2</w:t>
      </w:r>
      <w:r w:rsidR="00B24B70" w:rsidRPr="00986980">
        <w:rPr>
          <w:sz w:val="28"/>
          <w:szCs w:val="28"/>
        </w:rPr>
        <w:t>.</w:t>
      </w:r>
    </w:p>
    <w:p w14:paraId="41D203A9" w14:textId="77777777" w:rsidR="00E917E0" w:rsidRPr="00536C88" w:rsidRDefault="00CF528E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Негосударственные некоммерческие организации, представившие конкурсные предложения, имеют право присутствовать при вскрытии конвертов</w:t>
      </w:r>
      <w:r w:rsidR="002F23BA" w:rsidRPr="00536C88">
        <w:rPr>
          <w:sz w:val="28"/>
          <w:szCs w:val="28"/>
        </w:rPr>
        <w:t>.</w:t>
      </w:r>
    </w:p>
    <w:p w14:paraId="30E3309B" w14:textId="77777777" w:rsidR="00E917E0" w:rsidRPr="0085328F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Конверты, поступившие после указанного в конкурсном извещении срока, не вскрываются и подлежат возврату негосударственным некоммерческим организациям, их представившим.</w:t>
      </w:r>
    </w:p>
    <w:p w14:paraId="16CC655B" w14:textId="77777777" w:rsidR="00C800D1" w:rsidRPr="00536C88" w:rsidRDefault="00A60ECA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П</w:t>
      </w:r>
      <w:r w:rsidR="00C800D1" w:rsidRPr="00536C88">
        <w:rPr>
          <w:sz w:val="28"/>
          <w:szCs w:val="28"/>
        </w:rPr>
        <w:t xml:space="preserve">ри необходимости </w:t>
      </w:r>
      <w:r w:rsidRPr="00536C88">
        <w:rPr>
          <w:sz w:val="28"/>
          <w:szCs w:val="28"/>
        </w:rPr>
        <w:t>конкурсная комиссия</w:t>
      </w:r>
      <w:r w:rsidR="00774EDC">
        <w:rPr>
          <w:sz w:val="28"/>
          <w:szCs w:val="28"/>
        </w:rPr>
        <w:t xml:space="preserve"> </w:t>
      </w:r>
      <w:r w:rsidR="00C800D1" w:rsidRPr="00536C88">
        <w:rPr>
          <w:sz w:val="28"/>
          <w:szCs w:val="28"/>
        </w:rPr>
        <w:t>запрашивает у негосударственных некоммерческих организаций дополнительную информацию для разъяснения представле</w:t>
      </w:r>
      <w:r w:rsidRPr="00536C88">
        <w:rPr>
          <w:sz w:val="28"/>
          <w:szCs w:val="28"/>
        </w:rPr>
        <w:t>нных ими конкурсных предложений.</w:t>
      </w:r>
    </w:p>
    <w:p w14:paraId="3A590CA1" w14:textId="77777777" w:rsidR="00BF4FDE" w:rsidRDefault="00BF4FDE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B2351F" w:rsidRPr="00536C88">
        <w:rPr>
          <w:rFonts w:ascii="Times New Roman" w:hAnsi="Times New Roman" w:cs="Times New Roman"/>
          <w:b/>
          <w:sz w:val="28"/>
          <w:szCs w:val="28"/>
        </w:rPr>
        <w:t xml:space="preserve">и шкала </w:t>
      </w:r>
      <w:r w:rsidRPr="00536C88">
        <w:rPr>
          <w:rFonts w:ascii="Times New Roman" w:hAnsi="Times New Roman" w:cs="Times New Roman"/>
          <w:b/>
          <w:sz w:val="28"/>
          <w:szCs w:val="28"/>
        </w:rPr>
        <w:t>оценки конкурсных предложений</w:t>
      </w:r>
      <w:r w:rsidR="00774E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67" w:rsidRPr="00536C88">
        <w:rPr>
          <w:rFonts w:ascii="Times New Roman" w:hAnsi="Times New Roman" w:cs="Times New Roman"/>
          <w:b/>
          <w:sz w:val="28"/>
          <w:szCs w:val="28"/>
        </w:rPr>
        <w:t xml:space="preserve">на реализацию </w:t>
      </w:r>
      <w:r w:rsidR="009906FA">
        <w:rPr>
          <w:rFonts w:ascii="Times New Roman" w:hAnsi="Times New Roman" w:cs="Times New Roman"/>
          <w:b/>
          <w:sz w:val="28"/>
          <w:szCs w:val="28"/>
        </w:rPr>
        <w:t>конкурсы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:</w:t>
      </w:r>
    </w:p>
    <w:p w14:paraId="05465BA7" w14:textId="77777777" w:rsidR="005216CD" w:rsidRDefault="005216CD" w:rsidP="00521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06"/>
        <w:gridCol w:w="1986"/>
        <w:gridCol w:w="1986"/>
        <w:gridCol w:w="1986"/>
        <w:gridCol w:w="1997"/>
      </w:tblGrid>
      <w:tr w:rsidR="00906BCE" w14:paraId="6564C9A3" w14:textId="77777777" w:rsidTr="006744CF">
        <w:tc>
          <w:tcPr>
            <w:tcW w:w="1506" w:type="dxa"/>
          </w:tcPr>
          <w:p w14:paraId="7736BD01" w14:textId="77777777" w:rsidR="00D10382" w:rsidRDefault="00D10382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6C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оценки конкурсных предложений</w:t>
            </w:r>
          </w:p>
        </w:tc>
        <w:tc>
          <w:tcPr>
            <w:tcW w:w="7955" w:type="dxa"/>
            <w:gridSpan w:val="4"/>
          </w:tcPr>
          <w:p w14:paraId="09FDB711" w14:textId="77777777" w:rsidR="00D10382" w:rsidRPr="00CF161A" w:rsidRDefault="00D10382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1A">
              <w:rPr>
                <w:rFonts w:ascii="Times New Roman" w:hAnsi="Times New Roman" w:cs="Times New Roman"/>
                <w:b/>
                <w:sz w:val="28"/>
                <w:szCs w:val="28"/>
              </w:rPr>
              <w:t>Шкала оценки конкурсных предложений</w:t>
            </w:r>
          </w:p>
        </w:tc>
      </w:tr>
      <w:tr w:rsidR="00827817" w14:paraId="1F4A1199" w14:textId="77777777" w:rsidTr="006744CF">
        <w:tc>
          <w:tcPr>
            <w:tcW w:w="1506" w:type="dxa"/>
            <w:vMerge w:val="restart"/>
          </w:tcPr>
          <w:p w14:paraId="66985079" w14:textId="77777777" w:rsidR="00D10382" w:rsidRPr="005216CD" w:rsidRDefault="00D10382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6CD">
              <w:rPr>
                <w:rFonts w:ascii="Times New Roman" w:hAnsi="Times New Roman" w:cs="Times New Roman"/>
                <w:sz w:val="28"/>
                <w:szCs w:val="28"/>
              </w:rPr>
              <w:t>Опыт работы в области оказания медицинской помощи</w:t>
            </w:r>
          </w:p>
        </w:tc>
        <w:tc>
          <w:tcPr>
            <w:tcW w:w="1986" w:type="dxa"/>
          </w:tcPr>
          <w:p w14:paraId="7C541F20" w14:textId="77777777" w:rsidR="00D10382" w:rsidRDefault="00D10382" w:rsidP="00D10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 (свыше 10 лет)</w:t>
            </w:r>
          </w:p>
        </w:tc>
        <w:tc>
          <w:tcPr>
            <w:tcW w:w="1986" w:type="dxa"/>
          </w:tcPr>
          <w:p w14:paraId="423B016A" w14:textId="77777777" w:rsidR="00D10382" w:rsidRDefault="00D10382" w:rsidP="00D10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 (от 5 до 10 лет)</w:t>
            </w:r>
          </w:p>
        </w:tc>
        <w:tc>
          <w:tcPr>
            <w:tcW w:w="1986" w:type="dxa"/>
          </w:tcPr>
          <w:p w14:paraId="6CB223D6" w14:textId="77777777" w:rsidR="00D10382" w:rsidRDefault="00D10382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Есть (до 5 лет)</w:t>
            </w:r>
          </w:p>
        </w:tc>
        <w:tc>
          <w:tcPr>
            <w:tcW w:w="1997" w:type="dxa"/>
          </w:tcPr>
          <w:p w14:paraId="0915AAE7" w14:textId="77777777" w:rsidR="00D10382" w:rsidRDefault="00D10382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382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27817" w14:paraId="72A449AD" w14:textId="77777777" w:rsidTr="006744CF">
        <w:tc>
          <w:tcPr>
            <w:tcW w:w="1506" w:type="dxa"/>
            <w:vMerge/>
          </w:tcPr>
          <w:p w14:paraId="7791DE77" w14:textId="77777777" w:rsidR="00D10382" w:rsidRDefault="00D10382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14:paraId="32106ACD" w14:textId="77777777" w:rsidR="00D10382" w:rsidRPr="00695BDD" w:rsidRDefault="00D10382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14:paraId="3ADDFFC8" w14:textId="77777777" w:rsidR="00D10382" w:rsidRPr="00695BDD" w:rsidRDefault="00D10382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BD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6" w:type="dxa"/>
          </w:tcPr>
          <w:p w14:paraId="71AA762B" w14:textId="77777777" w:rsidR="00D10382" w:rsidRPr="00695BDD" w:rsidRDefault="00D10382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dxa"/>
          </w:tcPr>
          <w:p w14:paraId="338439A5" w14:textId="77777777" w:rsidR="00D10382" w:rsidRPr="00695BDD" w:rsidRDefault="00D10382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B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7817" w14:paraId="5E95CCAA" w14:textId="77777777" w:rsidTr="006744CF">
        <w:tc>
          <w:tcPr>
            <w:tcW w:w="1506" w:type="dxa"/>
            <w:vMerge w:val="restart"/>
          </w:tcPr>
          <w:p w14:paraId="23AB70C7" w14:textId="77777777" w:rsidR="00E725E6" w:rsidRPr="00AD6BB5" w:rsidRDefault="00E725E6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BB5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предложения </w:t>
            </w:r>
            <w:r w:rsidRPr="00AD6B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заданию</w:t>
            </w:r>
          </w:p>
        </w:tc>
        <w:tc>
          <w:tcPr>
            <w:tcW w:w="1986" w:type="dxa"/>
          </w:tcPr>
          <w:p w14:paraId="031250BF" w14:textId="77777777" w:rsidR="00E725E6" w:rsidRDefault="00891045" w:rsidP="00891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Полностью или почти полностью (н</w:t>
            </w:r>
            <w:r w:rsidR="003E6D8D" w:rsidRPr="003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80–100 </w:t>
            </w:r>
            <w:r w:rsidR="003E6D8D" w:rsidRPr="003E6D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процентов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6" w:type="dxa"/>
          </w:tcPr>
          <w:p w14:paraId="70B069AE" w14:textId="77777777" w:rsidR="00E725E6" w:rsidRDefault="00D25B12" w:rsidP="00D25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Частично</w:t>
            </w:r>
            <w:r w:rsidR="00F92A16">
              <w:t xml:space="preserve"> (</w:t>
            </w:r>
            <w:r w:rsidR="00F92A16" w:rsidRPr="00F92A16">
              <w:rPr>
                <w:rFonts w:ascii="Times New Roman" w:hAnsi="Times New Roman" w:cs="Times New Roman"/>
                <w:b/>
                <w:sz w:val="28"/>
                <w:szCs w:val="28"/>
              </w:rPr>
              <w:t>на 40–80 процентов</w:t>
            </w:r>
            <w:r w:rsidR="00F92A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6" w:type="dxa"/>
          </w:tcPr>
          <w:p w14:paraId="3AD31E31" w14:textId="77777777" w:rsidR="00E725E6" w:rsidRDefault="00E725E6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  <w:r w:rsidR="00D25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D25B12" w:rsidRPr="00D25B12">
              <w:rPr>
                <w:rFonts w:ascii="Times New Roman" w:hAnsi="Times New Roman" w:cs="Times New Roman"/>
                <w:b/>
                <w:sz w:val="28"/>
                <w:szCs w:val="28"/>
              </w:rPr>
              <w:t>менее чем на 40 процентов</w:t>
            </w:r>
            <w:r w:rsidR="00D25B1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97" w:type="dxa"/>
          </w:tcPr>
          <w:p w14:paraId="503A1072" w14:textId="77777777" w:rsidR="00E725E6" w:rsidRDefault="00E725E6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27817" w14:paraId="4C1EE13E" w14:textId="77777777" w:rsidTr="006744CF">
        <w:tc>
          <w:tcPr>
            <w:tcW w:w="1506" w:type="dxa"/>
            <w:vMerge/>
          </w:tcPr>
          <w:p w14:paraId="33D97B23" w14:textId="77777777" w:rsidR="003857EE" w:rsidRDefault="003857EE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14:paraId="3955BE57" w14:textId="77777777" w:rsidR="003857EE" w:rsidRPr="00695BDD" w:rsidRDefault="003857EE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14:paraId="2973D42B" w14:textId="77777777" w:rsidR="003857EE" w:rsidRPr="00695BDD" w:rsidRDefault="003857EE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BD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6" w:type="dxa"/>
          </w:tcPr>
          <w:p w14:paraId="5B9F30D0" w14:textId="77777777" w:rsidR="003857EE" w:rsidRPr="00695BDD" w:rsidRDefault="003857EE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dxa"/>
          </w:tcPr>
          <w:p w14:paraId="05208870" w14:textId="77777777" w:rsidR="003857EE" w:rsidRPr="00695BDD" w:rsidRDefault="003857EE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B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7817" w14:paraId="75E22A52" w14:textId="77777777" w:rsidTr="006744CF">
        <w:tc>
          <w:tcPr>
            <w:tcW w:w="1506" w:type="dxa"/>
            <w:vMerge w:val="restart"/>
          </w:tcPr>
          <w:p w14:paraId="57B3D5F9" w14:textId="77777777" w:rsidR="003857EE" w:rsidRPr="00F04D97" w:rsidRDefault="003857EE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97">
              <w:rPr>
                <w:rFonts w:ascii="Times New Roman" w:hAnsi="Times New Roman" w:cs="Times New Roman"/>
                <w:sz w:val="28"/>
                <w:szCs w:val="28"/>
              </w:rPr>
              <w:t>Наличие материально-технической базы</w:t>
            </w:r>
          </w:p>
        </w:tc>
        <w:tc>
          <w:tcPr>
            <w:tcW w:w="1986" w:type="dxa"/>
          </w:tcPr>
          <w:p w14:paraId="2924921E" w14:textId="77777777" w:rsidR="003857EE" w:rsidRPr="00F04D97" w:rsidRDefault="003857EE" w:rsidP="0038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97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 полностью или почти полностью (на 80–100 процентов)</w:t>
            </w:r>
          </w:p>
        </w:tc>
        <w:tc>
          <w:tcPr>
            <w:tcW w:w="1986" w:type="dxa"/>
          </w:tcPr>
          <w:p w14:paraId="7B064882" w14:textId="77777777" w:rsidR="003857EE" w:rsidRPr="00F04D97" w:rsidRDefault="003857EE" w:rsidP="0038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97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 частично</w:t>
            </w:r>
            <w:r w:rsidRPr="00F04D97">
              <w:t xml:space="preserve"> (</w:t>
            </w:r>
            <w:r w:rsidRPr="00F04D97">
              <w:rPr>
                <w:rFonts w:ascii="Times New Roman" w:hAnsi="Times New Roman" w:cs="Times New Roman"/>
                <w:b/>
                <w:sz w:val="28"/>
                <w:szCs w:val="28"/>
              </w:rPr>
              <w:t>на 40–80 процентов)</w:t>
            </w:r>
          </w:p>
        </w:tc>
        <w:tc>
          <w:tcPr>
            <w:tcW w:w="1986" w:type="dxa"/>
          </w:tcPr>
          <w:p w14:paraId="3B18AB99" w14:textId="77777777" w:rsidR="003857EE" w:rsidRPr="00F04D97" w:rsidRDefault="003857EE" w:rsidP="00385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97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 частично (менее чем на 40 процентов)</w:t>
            </w:r>
          </w:p>
        </w:tc>
        <w:tc>
          <w:tcPr>
            <w:tcW w:w="1997" w:type="dxa"/>
          </w:tcPr>
          <w:p w14:paraId="3C7BD689" w14:textId="77777777" w:rsidR="003857EE" w:rsidRPr="00F04D97" w:rsidRDefault="003857EE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D97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27817" w14:paraId="0B1395A8" w14:textId="77777777" w:rsidTr="006744CF">
        <w:tc>
          <w:tcPr>
            <w:tcW w:w="1506" w:type="dxa"/>
            <w:vMerge/>
          </w:tcPr>
          <w:p w14:paraId="007E82DB" w14:textId="77777777" w:rsidR="003857EE" w:rsidRPr="00F04D97" w:rsidRDefault="003857EE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14:paraId="106EB0CD" w14:textId="77777777" w:rsidR="003857EE" w:rsidRPr="00F04D97" w:rsidRDefault="003857EE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14:paraId="01816685" w14:textId="77777777" w:rsidR="003857EE" w:rsidRPr="00F04D97" w:rsidRDefault="003857EE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9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6" w:type="dxa"/>
          </w:tcPr>
          <w:p w14:paraId="5C46A437" w14:textId="77777777" w:rsidR="003857EE" w:rsidRPr="00F04D97" w:rsidRDefault="003857EE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dxa"/>
          </w:tcPr>
          <w:p w14:paraId="1D16B467" w14:textId="77777777" w:rsidR="003857EE" w:rsidRPr="00F04D97" w:rsidRDefault="003857EE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7817" w14:paraId="548C8CED" w14:textId="77777777" w:rsidTr="006744CF">
        <w:tc>
          <w:tcPr>
            <w:tcW w:w="1506" w:type="dxa"/>
            <w:vMerge w:val="restart"/>
          </w:tcPr>
          <w:p w14:paraId="09611764" w14:textId="77777777" w:rsidR="00906BCE" w:rsidRDefault="00906BCE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84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 работников, оказывающих медицинские услуги</w:t>
            </w:r>
          </w:p>
        </w:tc>
        <w:tc>
          <w:tcPr>
            <w:tcW w:w="1986" w:type="dxa"/>
          </w:tcPr>
          <w:p w14:paraId="6CCB0422" w14:textId="77777777" w:rsidR="00906BCE" w:rsidRDefault="00906BCE" w:rsidP="00FC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Полностью или почти полностью (</w:t>
            </w:r>
            <w:r w:rsidRPr="003E6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80–100 </w:t>
            </w:r>
            <w:r w:rsidR="00FC4AAF" w:rsidRPr="00FC4AAF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процентов сотрудников, участвующих в оказании медицинской помощи имеют квалификационные категории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6" w:type="dxa"/>
          </w:tcPr>
          <w:p w14:paraId="436A7E05" w14:textId="77777777" w:rsidR="00906BCE" w:rsidRDefault="00906BCE" w:rsidP="00FC4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  <w:r>
              <w:t xml:space="preserve"> (</w:t>
            </w:r>
            <w:r w:rsidRPr="00F92A16">
              <w:rPr>
                <w:rFonts w:ascii="Times New Roman" w:hAnsi="Times New Roman" w:cs="Times New Roman"/>
                <w:b/>
                <w:sz w:val="28"/>
                <w:szCs w:val="28"/>
              </w:rPr>
              <w:t>40–80 процентов</w:t>
            </w:r>
            <w:r w:rsidR="00FC4AAF">
              <w:t xml:space="preserve"> </w:t>
            </w:r>
            <w:r w:rsidR="00FC4AAF" w:rsidRPr="00FC4AAF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сотрудников, участвующих в оказании медицинской помощи имеют квалификационные категории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6" w:type="dxa"/>
          </w:tcPr>
          <w:p w14:paraId="67714E6B" w14:textId="77777777" w:rsidR="00906BCE" w:rsidRDefault="00906BCE" w:rsidP="00906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 (</w:t>
            </w:r>
            <w:r w:rsidRPr="00D25B12">
              <w:rPr>
                <w:rFonts w:ascii="Times New Roman" w:hAnsi="Times New Roman" w:cs="Times New Roman"/>
                <w:b/>
                <w:sz w:val="28"/>
                <w:szCs w:val="28"/>
              </w:rPr>
              <w:t>менее чем на 40 процентов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сотрудников, участвующих в оказании медицинской помощи имеют квалификационные категории)</w:t>
            </w:r>
          </w:p>
        </w:tc>
        <w:tc>
          <w:tcPr>
            <w:tcW w:w="1997" w:type="dxa"/>
          </w:tcPr>
          <w:p w14:paraId="00DA5F74" w14:textId="77777777" w:rsidR="00906BCE" w:rsidRDefault="00906BCE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Нет </w:t>
            </w:r>
            <w:r w:rsidR="00D51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квалификационных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категорий</w:t>
            </w:r>
          </w:p>
        </w:tc>
      </w:tr>
      <w:tr w:rsidR="006744CF" w14:paraId="511FEF09" w14:textId="77777777" w:rsidTr="006744CF">
        <w:tc>
          <w:tcPr>
            <w:tcW w:w="1506" w:type="dxa"/>
            <w:vMerge/>
          </w:tcPr>
          <w:p w14:paraId="2F074B3F" w14:textId="77777777" w:rsidR="006744CF" w:rsidRDefault="006744CF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14:paraId="45DE8B73" w14:textId="77777777" w:rsidR="006744CF" w:rsidRPr="006744CF" w:rsidRDefault="006744CF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4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14:paraId="05989346" w14:textId="77777777" w:rsidR="006744CF" w:rsidRPr="006744CF" w:rsidRDefault="006744CF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4C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6" w:type="dxa"/>
          </w:tcPr>
          <w:p w14:paraId="49568566" w14:textId="77777777" w:rsidR="006744CF" w:rsidRPr="006744CF" w:rsidRDefault="006744CF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4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dxa"/>
          </w:tcPr>
          <w:p w14:paraId="174870E6" w14:textId="77777777" w:rsidR="006744CF" w:rsidRPr="006744CF" w:rsidRDefault="006744CF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4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44CF" w14:paraId="03B25545" w14:textId="77777777" w:rsidTr="006744CF">
        <w:tc>
          <w:tcPr>
            <w:tcW w:w="1506" w:type="dxa"/>
            <w:vMerge w:val="restart"/>
          </w:tcPr>
          <w:p w14:paraId="5122110C" w14:textId="77777777" w:rsidR="006744CF" w:rsidRPr="00827817" w:rsidRDefault="006744CF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17">
              <w:rPr>
                <w:rFonts w:ascii="Times New Roman" w:hAnsi="Times New Roman" w:cs="Times New Roman"/>
                <w:sz w:val="28"/>
                <w:szCs w:val="28"/>
              </w:rPr>
              <w:t>Размер запрашиваемой субсидии</w:t>
            </w:r>
          </w:p>
        </w:tc>
        <w:tc>
          <w:tcPr>
            <w:tcW w:w="1986" w:type="dxa"/>
          </w:tcPr>
          <w:p w14:paraId="22F4DEF7" w14:textId="642DBF35" w:rsidR="006744CF" w:rsidRDefault="007951E7" w:rsidP="00EA1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674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0026B9">
              <w:rPr>
                <w:rFonts w:ascii="Times New Roman" w:hAnsi="Times New Roman" w:cs="Times New Roman"/>
                <w:b/>
                <w:sz w:val="28"/>
                <w:szCs w:val="28"/>
              </w:rPr>
              <w:t>28519</w:t>
            </w:r>
            <w:r w:rsidR="00674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44CF" w:rsidRPr="00EA1726">
              <w:rPr>
                <w:rFonts w:ascii="Times New Roman" w:hAnsi="Times New Roman" w:cs="Times New Roman"/>
                <w:b/>
                <w:sz w:val="28"/>
                <w:szCs w:val="28"/>
              </w:rPr>
              <w:t>бел.руб.</w:t>
            </w:r>
          </w:p>
        </w:tc>
        <w:tc>
          <w:tcPr>
            <w:tcW w:w="1986" w:type="dxa"/>
          </w:tcPr>
          <w:p w14:paraId="271A68E6" w14:textId="041E75CB" w:rsidR="006744CF" w:rsidRDefault="007951E7" w:rsidP="00655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74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</w:t>
            </w:r>
            <w:r w:rsidR="000026B9">
              <w:rPr>
                <w:rFonts w:ascii="Times New Roman" w:hAnsi="Times New Roman" w:cs="Times New Roman"/>
                <w:b/>
                <w:sz w:val="28"/>
                <w:szCs w:val="28"/>
              </w:rPr>
              <w:t>28520</w:t>
            </w:r>
            <w:r w:rsidR="00674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,00 до </w:t>
            </w:r>
            <w:r w:rsidR="000026B9">
              <w:rPr>
                <w:rFonts w:ascii="Times New Roman" w:hAnsi="Times New Roman" w:cs="Times New Roman"/>
                <w:b/>
                <w:sz w:val="28"/>
                <w:szCs w:val="28"/>
              </w:rPr>
              <w:t>42779</w:t>
            </w:r>
            <w:r w:rsidR="006744CF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="006744CF">
              <w:t xml:space="preserve"> </w:t>
            </w:r>
            <w:r w:rsidR="006744CF" w:rsidRPr="00EA1726">
              <w:rPr>
                <w:rFonts w:ascii="Times New Roman" w:hAnsi="Times New Roman" w:cs="Times New Roman"/>
                <w:b/>
                <w:sz w:val="28"/>
                <w:szCs w:val="28"/>
              </w:rPr>
              <w:t>бел.руб.</w:t>
            </w:r>
            <w:r w:rsidR="00674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</w:tcPr>
          <w:p w14:paraId="3B36F7C0" w14:textId="39E56B81" w:rsidR="006744CF" w:rsidRDefault="007951E7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74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</w:t>
            </w:r>
            <w:r w:rsidR="000026B9">
              <w:rPr>
                <w:rFonts w:ascii="Times New Roman" w:hAnsi="Times New Roman" w:cs="Times New Roman"/>
                <w:b/>
                <w:sz w:val="28"/>
                <w:szCs w:val="28"/>
              </w:rPr>
              <w:t>42780</w:t>
            </w:r>
            <w:r w:rsidR="006744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,00 до </w:t>
            </w:r>
            <w:r w:rsidR="000026B9">
              <w:rPr>
                <w:rFonts w:ascii="Times New Roman" w:hAnsi="Times New Roman" w:cs="Times New Roman"/>
                <w:b/>
                <w:sz w:val="28"/>
                <w:szCs w:val="28"/>
              </w:rPr>
              <w:t>71299</w:t>
            </w:r>
            <w:r w:rsidR="006744CF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  <w:r w:rsidR="006744CF">
              <w:t xml:space="preserve"> </w:t>
            </w:r>
            <w:r w:rsidR="006744CF" w:rsidRPr="00655178">
              <w:rPr>
                <w:rFonts w:ascii="Times New Roman" w:hAnsi="Times New Roman" w:cs="Times New Roman"/>
                <w:b/>
                <w:sz w:val="28"/>
                <w:szCs w:val="28"/>
              </w:rPr>
              <w:t>бел.руб.</w:t>
            </w:r>
          </w:p>
        </w:tc>
        <w:tc>
          <w:tcPr>
            <w:tcW w:w="1997" w:type="dxa"/>
          </w:tcPr>
          <w:p w14:paraId="46CB636E" w14:textId="75793FAF" w:rsidR="006744CF" w:rsidRDefault="000026B9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71300</w:t>
            </w:r>
            <w:r w:rsidR="006744CF" w:rsidRPr="00655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</w:t>
            </w:r>
            <w:r w:rsidR="007951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744CF" w14:paraId="03E58A21" w14:textId="77777777" w:rsidTr="006744CF">
        <w:tc>
          <w:tcPr>
            <w:tcW w:w="1506" w:type="dxa"/>
            <w:vMerge/>
          </w:tcPr>
          <w:p w14:paraId="6B7DF787" w14:textId="77777777" w:rsidR="006744CF" w:rsidRDefault="006744CF" w:rsidP="005216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14:paraId="5A8DF079" w14:textId="77777777" w:rsidR="006744CF" w:rsidRPr="00695BDD" w:rsidRDefault="006744CF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14:paraId="124F4AAB" w14:textId="77777777" w:rsidR="006744CF" w:rsidRPr="00695BDD" w:rsidRDefault="006744CF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BD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6" w:type="dxa"/>
          </w:tcPr>
          <w:p w14:paraId="06F04D81" w14:textId="77777777" w:rsidR="006744CF" w:rsidRPr="00695BDD" w:rsidRDefault="006744CF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B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dxa"/>
          </w:tcPr>
          <w:p w14:paraId="4BD9F700" w14:textId="77777777" w:rsidR="006744CF" w:rsidRPr="00695BDD" w:rsidRDefault="006744CF" w:rsidP="0016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B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7F0C046" w14:textId="77777777" w:rsidR="005216CD" w:rsidRDefault="005216CD" w:rsidP="00521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0CFE52" w14:textId="77777777" w:rsidR="00C800D1" w:rsidRPr="00C2750E" w:rsidRDefault="00D44327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50E">
        <w:rPr>
          <w:rFonts w:ascii="Times New Roman" w:hAnsi="Times New Roman" w:cs="Times New Roman"/>
          <w:b/>
          <w:sz w:val="28"/>
          <w:szCs w:val="28"/>
        </w:rPr>
        <w:t>Определение победителя конкурса</w:t>
      </w:r>
    </w:p>
    <w:p w14:paraId="2F854ECE" w14:textId="77777777" w:rsidR="00D44327" w:rsidRPr="00C2750E" w:rsidRDefault="00536C88" w:rsidP="00386FBD">
      <w:pPr>
        <w:pStyle w:val="newncpi"/>
        <w:ind w:firstLine="709"/>
        <w:rPr>
          <w:sz w:val="28"/>
          <w:szCs w:val="28"/>
        </w:rPr>
      </w:pPr>
      <w:r w:rsidRPr="00C2750E">
        <w:rPr>
          <w:sz w:val="28"/>
          <w:szCs w:val="28"/>
        </w:rPr>
        <w:t>У</w:t>
      </w:r>
      <w:r w:rsidR="00D44327" w:rsidRPr="00C2750E">
        <w:rPr>
          <w:sz w:val="28"/>
          <w:szCs w:val="28"/>
        </w:rPr>
        <w:t>частник конкурса, набравший наибольшее количество баллов в рейтинге конкурсных предложений, становится победителем</w:t>
      </w:r>
      <w:r w:rsidR="00EC7017" w:rsidRPr="00C2750E">
        <w:rPr>
          <w:sz w:val="28"/>
          <w:szCs w:val="28"/>
        </w:rPr>
        <w:t xml:space="preserve"> </w:t>
      </w:r>
      <w:r w:rsidR="00D44327" w:rsidRPr="00C2750E">
        <w:rPr>
          <w:sz w:val="28"/>
          <w:szCs w:val="28"/>
        </w:rPr>
        <w:t>конкурса.</w:t>
      </w:r>
    </w:p>
    <w:p w14:paraId="282D0576" w14:textId="77777777" w:rsidR="00E917E0" w:rsidRPr="00C2750E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50E">
        <w:rPr>
          <w:rFonts w:ascii="Times New Roman" w:hAnsi="Times New Roman" w:cs="Times New Roman"/>
          <w:b/>
          <w:sz w:val="28"/>
          <w:szCs w:val="28"/>
        </w:rPr>
        <w:t>Извещение о результат</w:t>
      </w:r>
      <w:r w:rsidR="001F2C51" w:rsidRPr="00C2750E">
        <w:rPr>
          <w:rFonts w:ascii="Times New Roman" w:hAnsi="Times New Roman" w:cs="Times New Roman"/>
          <w:b/>
          <w:sz w:val="28"/>
          <w:szCs w:val="28"/>
        </w:rPr>
        <w:t>ах</w:t>
      </w:r>
      <w:r w:rsidRPr="00C2750E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830295" w:rsidRPr="00C2750E">
        <w:rPr>
          <w:rFonts w:ascii="Times New Roman" w:hAnsi="Times New Roman" w:cs="Times New Roman"/>
          <w:b/>
          <w:sz w:val="28"/>
          <w:szCs w:val="28"/>
        </w:rPr>
        <w:t>.</w:t>
      </w:r>
    </w:p>
    <w:p w14:paraId="6237446D" w14:textId="77777777" w:rsidR="00D44327" w:rsidRPr="00C2750E" w:rsidRDefault="006403A7" w:rsidP="00386FBD">
      <w:pPr>
        <w:pStyle w:val="newncpi"/>
        <w:ind w:firstLine="709"/>
        <w:rPr>
          <w:sz w:val="28"/>
          <w:szCs w:val="28"/>
        </w:rPr>
      </w:pPr>
      <w:r w:rsidRPr="00C2750E">
        <w:rPr>
          <w:sz w:val="28"/>
          <w:szCs w:val="28"/>
        </w:rPr>
        <w:t>Секретарь конкурсной комиссии</w:t>
      </w:r>
      <w:r w:rsidR="00D44327" w:rsidRPr="00C2750E">
        <w:rPr>
          <w:sz w:val="28"/>
          <w:szCs w:val="28"/>
        </w:rPr>
        <w:t xml:space="preserve"> в течение трех рабочих дней с даты подведения итогов конкурса:</w:t>
      </w:r>
    </w:p>
    <w:p w14:paraId="7D48EB27" w14:textId="77777777" w:rsidR="00D44327" w:rsidRPr="00C2750E" w:rsidRDefault="006403A7" w:rsidP="00386FBD">
      <w:pPr>
        <w:pStyle w:val="newncpi"/>
        <w:ind w:firstLine="709"/>
        <w:rPr>
          <w:sz w:val="28"/>
          <w:szCs w:val="28"/>
        </w:rPr>
      </w:pPr>
      <w:r w:rsidRPr="00C2750E">
        <w:rPr>
          <w:sz w:val="28"/>
          <w:szCs w:val="28"/>
        </w:rPr>
        <w:t xml:space="preserve">принимает меры по </w:t>
      </w:r>
      <w:r w:rsidR="00D44327" w:rsidRPr="00C2750E">
        <w:rPr>
          <w:sz w:val="28"/>
          <w:szCs w:val="28"/>
        </w:rPr>
        <w:t>размещ</w:t>
      </w:r>
      <w:r w:rsidRPr="00C2750E">
        <w:rPr>
          <w:sz w:val="28"/>
          <w:szCs w:val="28"/>
        </w:rPr>
        <w:t>ению</w:t>
      </w:r>
      <w:r w:rsidR="00D44327" w:rsidRPr="00C2750E">
        <w:rPr>
          <w:sz w:val="28"/>
          <w:szCs w:val="28"/>
        </w:rPr>
        <w:t xml:space="preserve"> информационно</w:t>
      </w:r>
      <w:r w:rsidRPr="00C2750E">
        <w:rPr>
          <w:sz w:val="28"/>
          <w:szCs w:val="28"/>
        </w:rPr>
        <w:t>го</w:t>
      </w:r>
      <w:r w:rsidR="00D44327" w:rsidRPr="00C2750E">
        <w:rPr>
          <w:sz w:val="28"/>
          <w:szCs w:val="28"/>
        </w:rPr>
        <w:t xml:space="preserve"> сообщени</w:t>
      </w:r>
      <w:r w:rsidRPr="00C2750E">
        <w:rPr>
          <w:sz w:val="28"/>
          <w:szCs w:val="28"/>
        </w:rPr>
        <w:t>я</w:t>
      </w:r>
      <w:r w:rsidR="00D44327" w:rsidRPr="00C2750E">
        <w:rPr>
          <w:sz w:val="28"/>
          <w:szCs w:val="28"/>
        </w:rPr>
        <w:t xml:space="preserve"> о его результатах на официальном сайте государственного заказчика в глобальной компьютерной сети Интернет, в средствах массовой</w:t>
      </w:r>
      <w:r w:rsidR="00774EDC" w:rsidRPr="00C2750E">
        <w:rPr>
          <w:sz w:val="28"/>
          <w:szCs w:val="28"/>
        </w:rPr>
        <w:t xml:space="preserve"> </w:t>
      </w:r>
      <w:r w:rsidR="00D44327" w:rsidRPr="00C2750E">
        <w:rPr>
          <w:sz w:val="28"/>
          <w:szCs w:val="28"/>
        </w:rPr>
        <w:t>информации;</w:t>
      </w:r>
    </w:p>
    <w:p w14:paraId="71722409" w14:textId="77777777" w:rsidR="00A60ECA" w:rsidRPr="00C2750E" w:rsidRDefault="00A60ECA" w:rsidP="00386FBD">
      <w:pPr>
        <w:pStyle w:val="newncpi"/>
        <w:ind w:firstLine="709"/>
        <w:rPr>
          <w:sz w:val="28"/>
          <w:szCs w:val="28"/>
        </w:rPr>
      </w:pPr>
      <w:r w:rsidRPr="00C2750E">
        <w:rPr>
          <w:sz w:val="28"/>
          <w:szCs w:val="28"/>
        </w:rPr>
        <w:t>направляет негосударственной некоммерческой организации, ставшей победителем конкурса, письменное уведомление с проектом договора на выполнение государственного социального заказа, иным участникам конкурса – письменное уведомление о результатах</w:t>
      </w:r>
      <w:r w:rsidR="00774EDC" w:rsidRPr="00C2750E">
        <w:rPr>
          <w:sz w:val="28"/>
          <w:szCs w:val="28"/>
        </w:rPr>
        <w:t xml:space="preserve"> </w:t>
      </w:r>
      <w:r w:rsidR="001F2C51" w:rsidRPr="00C2750E">
        <w:rPr>
          <w:sz w:val="28"/>
          <w:szCs w:val="28"/>
        </w:rPr>
        <w:t>конкурса;</w:t>
      </w:r>
    </w:p>
    <w:p w14:paraId="42DD6AA0" w14:textId="77777777" w:rsidR="001F2C51" w:rsidRPr="00536C88" w:rsidRDefault="001F2C51" w:rsidP="00386FBD">
      <w:pPr>
        <w:pStyle w:val="newncpi"/>
        <w:ind w:firstLine="709"/>
        <w:rPr>
          <w:sz w:val="28"/>
          <w:szCs w:val="28"/>
        </w:rPr>
      </w:pPr>
      <w:r w:rsidRPr="00C2750E">
        <w:rPr>
          <w:sz w:val="28"/>
          <w:szCs w:val="28"/>
        </w:rPr>
        <w:t>направляет негосударственной некоммерческой организации, чье конкурсное предложение было отклонено конкурсной комиссией, уведомление с указанием причин отклонения.</w:t>
      </w:r>
    </w:p>
    <w:p w14:paraId="4350519E" w14:textId="77777777" w:rsidR="00E917E0" w:rsidRPr="00536C88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lastRenderedPageBreak/>
        <w:t>Обжалование</w:t>
      </w:r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7B57FDE6" w14:textId="77777777" w:rsidR="00E917E0" w:rsidRPr="00536C88" w:rsidRDefault="00E917E0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В случае нарушения порядка проведения конкурса участник имеет право на обжалование в порядке, установленном законодательством.</w:t>
      </w:r>
    </w:p>
    <w:p w14:paraId="79B46925" w14:textId="77777777" w:rsidR="002A0CDC" w:rsidRPr="00536C88" w:rsidRDefault="002A0CDC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504830045"/>
      <w:r w:rsidRPr="00536C88">
        <w:rPr>
          <w:rFonts w:ascii="Times New Roman" w:hAnsi="Times New Roman" w:cs="Times New Roman"/>
          <w:b/>
          <w:sz w:val="28"/>
          <w:szCs w:val="28"/>
        </w:rPr>
        <w:t>Заключение договора на выполнение государственного социального заказа</w:t>
      </w:r>
      <w:bookmarkEnd w:id="0"/>
      <w:r w:rsidR="00830295" w:rsidRPr="00536C88">
        <w:rPr>
          <w:rFonts w:ascii="Times New Roman" w:hAnsi="Times New Roman" w:cs="Times New Roman"/>
          <w:b/>
          <w:sz w:val="28"/>
          <w:szCs w:val="28"/>
        </w:rPr>
        <w:t>.</w:t>
      </w:r>
    </w:p>
    <w:p w14:paraId="1932B5BE" w14:textId="77777777" w:rsidR="002A0CDC" w:rsidRPr="00536C88" w:rsidRDefault="002A0CDC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t>Договор на выполнение государственного социального заказа должен быть подписан в срок, указанный в Извещении о проведении конкурса.</w:t>
      </w:r>
    </w:p>
    <w:p w14:paraId="4972F2E5" w14:textId="77777777" w:rsidR="00E917E0" w:rsidRDefault="00830295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C88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субсидии:</w:t>
      </w:r>
    </w:p>
    <w:p w14:paraId="59DD0FDC" w14:textId="77777777" w:rsidR="00E0383B" w:rsidRPr="00E0383B" w:rsidRDefault="00E0383B" w:rsidP="00E0383B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Субсидия предоставляется в соответствии с постановлением Совета Министров Республики Беларусь от 22 апреля 2021 г. № 236 «</w:t>
      </w:r>
      <w:r w:rsidRPr="00E0383B">
        <w:rPr>
          <w:rFonts w:ascii="Times New Roman" w:hAnsi="Times New Roman" w:cs="Times New Roman"/>
          <w:bCs/>
          <w:sz w:val="28"/>
          <w:szCs w:val="28"/>
        </w:rPr>
        <w:t>О государственном социальном заказе в области здравоохранения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10B64E81" w14:textId="77777777" w:rsidR="00A068E6" w:rsidRPr="00536C88" w:rsidRDefault="00A068E6" w:rsidP="00386FBD">
      <w:pPr>
        <w:pStyle w:val="newncpi"/>
        <w:ind w:firstLine="709"/>
        <w:rPr>
          <w:sz w:val="28"/>
          <w:szCs w:val="28"/>
        </w:rPr>
      </w:pPr>
      <w:r w:rsidRPr="00536C88">
        <w:rPr>
          <w:sz w:val="28"/>
          <w:szCs w:val="28"/>
        </w:rPr>
        <w:br w:type="page"/>
      </w:r>
    </w:p>
    <w:p w14:paraId="3CEE6DB3" w14:textId="77777777" w:rsidR="00A068E6" w:rsidRPr="00536C88" w:rsidRDefault="00A068E6" w:rsidP="00A068E6">
      <w:pPr>
        <w:pStyle w:val="2"/>
        <w:numPr>
          <w:ilvl w:val="0"/>
          <w:numId w:val="3"/>
        </w:numPr>
        <w:spacing w:before="240" w:after="24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1F346C5" w14:textId="77777777" w:rsidR="00830295" w:rsidRPr="00536C88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Государственному</w:t>
      </w:r>
      <w:r w:rsidR="00774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заказчику</w:t>
      </w:r>
    </w:p>
    <w:p w14:paraId="0CEEA5C6" w14:textId="77777777" w:rsidR="00A068E6" w:rsidRPr="00536C88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5A44DE" w14:textId="77777777" w:rsidR="00830295" w:rsidRPr="004E27D9" w:rsidRDefault="00A068E6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27D9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830295" w:rsidRPr="004E27D9">
        <w:rPr>
          <w:rFonts w:ascii="Times New Roman" w:eastAsia="Times New Roman" w:hAnsi="Times New Roman" w:cs="Times New Roman"/>
          <w:sz w:val="20"/>
          <w:szCs w:val="20"/>
        </w:rPr>
        <w:t xml:space="preserve"> государственного заказчика)</w:t>
      </w:r>
    </w:p>
    <w:p w14:paraId="3410CB5F" w14:textId="77777777" w:rsidR="00830295" w:rsidRPr="004E27D9" w:rsidRDefault="00830295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от__</w:t>
      </w:r>
      <w:r w:rsidR="0077748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E27D9" w:rsidRPr="004E27D9">
        <w:rPr>
          <w:rFonts w:ascii="Times New Roman" w:eastAsia="Times New Roman" w:hAnsi="Times New Roman" w:cs="Times New Roman"/>
          <w:sz w:val="18"/>
          <w:szCs w:val="18"/>
        </w:rPr>
        <w:t>наи</w:t>
      </w:r>
      <w:r w:rsidRPr="004E27D9">
        <w:rPr>
          <w:rFonts w:ascii="Times New Roman" w:eastAsia="Times New Roman" w:hAnsi="Times New Roman" w:cs="Times New Roman"/>
          <w:sz w:val="18"/>
          <w:szCs w:val="18"/>
        </w:rPr>
        <w:t>менование негосударственной</w:t>
      </w:r>
    </w:p>
    <w:p w14:paraId="0356C35F" w14:textId="77777777" w:rsidR="00830295" w:rsidRPr="004E27D9" w:rsidRDefault="00830295" w:rsidP="004E27D9">
      <w:pPr>
        <w:widowControl w:val="0"/>
        <w:autoSpaceDE w:val="0"/>
        <w:autoSpaceDN w:val="0"/>
        <w:spacing w:after="0" w:line="240" w:lineRule="atLeast"/>
        <w:ind w:left="4763" w:right="958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Toc503909830"/>
      <w:bookmarkStart w:id="2" w:name="_Toc503911708"/>
      <w:r w:rsidRPr="004E27D9">
        <w:rPr>
          <w:rFonts w:ascii="Times New Roman" w:eastAsia="Times New Roman" w:hAnsi="Times New Roman" w:cs="Times New Roman"/>
          <w:sz w:val="18"/>
          <w:szCs w:val="18"/>
        </w:rPr>
        <w:t>некоммерческой организации)</w:t>
      </w:r>
      <w:bookmarkEnd w:id="1"/>
      <w:bookmarkEnd w:id="2"/>
    </w:p>
    <w:p w14:paraId="3291CE68" w14:textId="77777777" w:rsidR="004350E5" w:rsidRDefault="004350E5" w:rsidP="004350E5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right="-269" w:firstLine="709"/>
        <w:jc w:val="center"/>
        <w:rPr>
          <w:rFonts w:ascii="Times New Roman" w:eastAsia="Times New Roman" w:hAnsi="Times New Roman" w:cstheme="majorBidi"/>
          <w:b/>
          <w:bCs/>
          <w:sz w:val="28"/>
          <w:szCs w:val="28"/>
          <w:lang w:eastAsia="ru-RU"/>
        </w:rPr>
      </w:pPr>
    </w:p>
    <w:p w14:paraId="1EA83CC8" w14:textId="77777777" w:rsidR="006F1AFB" w:rsidRPr="006F1AFB" w:rsidRDefault="006F1AFB" w:rsidP="004350E5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right="-269" w:firstLine="709"/>
        <w:jc w:val="center"/>
        <w:rPr>
          <w:rFonts w:ascii="Times New Roman" w:eastAsia="Times New Roman" w:hAnsi="Times New Roman" w:cstheme="majorBidi"/>
          <w:b/>
          <w:bCs/>
          <w:sz w:val="28"/>
          <w:szCs w:val="28"/>
          <w:lang w:eastAsia="ru-RU"/>
        </w:rPr>
      </w:pPr>
      <w:r w:rsidRPr="006F1AFB">
        <w:rPr>
          <w:rFonts w:ascii="Times New Roman" w:eastAsia="Times New Roman" w:hAnsi="Times New Roman" w:cstheme="majorBidi"/>
          <w:b/>
          <w:bCs/>
          <w:sz w:val="28"/>
          <w:szCs w:val="28"/>
          <w:lang w:eastAsia="ru-RU"/>
        </w:rPr>
        <w:t>ЗАЯВЛЕНИЕ</w:t>
      </w:r>
    </w:p>
    <w:p w14:paraId="373085B2" w14:textId="77777777" w:rsidR="006F1AFB" w:rsidRDefault="006F1AFB" w:rsidP="004350E5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right="-269" w:firstLine="709"/>
        <w:jc w:val="center"/>
        <w:rPr>
          <w:rFonts w:ascii="Times New Roman" w:eastAsia="Times New Roman" w:hAnsi="Times New Roman" w:cstheme="majorBidi"/>
          <w:b/>
          <w:bCs/>
          <w:sz w:val="28"/>
          <w:szCs w:val="28"/>
          <w:lang w:eastAsia="ru-RU"/>
        </w:rPr>
      </w:pPr>
      <w:r w:rsidRPr="006F1AFB">
        <w:rPr>
          <w:rFonts w:ascii="Times New Roman" w:eastAsia="Times New Roman" w:hAnsi="Times New Roman" w:cstheme="majorBidi"/>
          <w:b/>
          <w:bCs/>
          <w:sz w:val="28"/>
          <w:szCs w:val="28"/>
          <w:lang w:eastAsia="ru-RU"/>
        </w:rPr>
        <w:t>на участие в конкурсе на выполнение государственного социального заказа, финансируемого путем предоставления 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</w:t>
      </w:r>
    </w:p>
    <w:p w14:paraId="5B85CA9D" w14:textId="77777777" w:rsidR="006F1AFB" w:rsidRDefault="006F1AFB" w:rsidP="006F1AFB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right="-269" w:firstLine="709"/>
        <w:jc w:val="both"/>
        <w:rPr>
          <w:rFonts w:ascii="Times New Roman" w:eastAsia="Times New Roman" w:hAnsi="Times New Roman" w:cstheme="majorBidi"/>
          <w:b/>
          <w:bCs/>
          <w:sz w:val="28"/>
          <w:szCs w:val="28"/>
          <w:lang w:eastAsia="ru-RU"/>
        </w:rPr>
      </w:pPr>
    </w:p>
    <w:p w14:paraId="36BAD7C8" w14:textId="77777777" w:rsidR="00A068E6" w:rsidRPr="00536C88" w:rsidRDefault="00A068E6" w:rsidP="006F1AFB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right="-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Просим зарегистрировать в качестве участника конкурса на выполнение государственного социального заказа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направленного </w:t>
      </w:r>
      <w:r w:rsidR="00EF2285">
        <w:rPr>
          <w:rFonts w:ascii="Times New Roman" w:eastAsia="Times New Roman" w:hAnsi="Times New Roman" w:cs="Times New Roman"/>
          <w:sz w:val="28"/>
          <w:szCs w:val="28"/>
        </w:rPr>
        <w:t>на участие в оказании медицинской (</w:t>
      </w:r>
      <w:r w:rsidR="00EF2285" w:rsidRPr="00EF2285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r w:rsidR="00EF2285">
        <w:rPr>
          <w:rFonts w:ascii="Times New Roman" w:eastAsia="Times New Roman" w:hAnsi="Times New Roman" w:cs="Times New Roman"/>
          <w:sz w:val="28"/>
          <w:szCs w:val="28"/>
        </w:rPr>
        <w:t>) помощи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, проводимого согласно извещению о проведении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4E27D9">
        <w:rPr>
          <w:rFonts w:ascii="Times New Roman" w:eastAsia="Times New Roman" w:hAnsi="Times New Roman" w:cs="Times New Roman"/>
          <w:sz w:val="28"/>
          <w:szCs w:val="28"/>
          <w:u w:val="single"/>
        </w:rPr>
        <w:t>_____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8F4D8F7" w14:textId="77777777" w:rsidR="00A068E6" w:rsidRPr="00536C88" w:rsidRDefault="00A068E6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(дата)</w:t>
      </w:r>
    </w:p>
    <w:p w14:paraId="2434563F" w14:textId="77777777" w:rsidR="00A068E6" w:rsidRPr="00536C88" w:rsidRDefault="00A068E6" w:rsidP="00830295">
      <w:pPr>
        <w:widowControl w:val="0"/>
        <w:tabs>
          <w:tab w:val="left" w:pos="9300"/>
        </w:tabs>
        <w:autoSpaceDE w:val="0"/>
        <w:autoSpaceDN w:val="0"/>
        <w:spacing w:after="0" w:line="276" w:lineRule="exact"/>
        <w:ind w:right="-2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негосударственную некоммерческую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830295"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</w:p>
    <w:p w14:paraId="06DD728D" w14:textId="77777777" w:rsidR="00A068E6" w:rsidRPr="00536C88" w:rsidRDefault="00A068E6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(наименование негосударственной</w:t>
      </w:r>
    </w:p>
    <w:p w14:paraId="78803F85" w14:textId="77777777" w:rsidR="00A068E6" w:rsidRPr="00536C88" w:rsidRDefault="00A068E6" w:rsidP="00830295">
      <w:pPr>
        <w:widowControl w:val="0"/>
        <w:tabs>
          <w:tab w:val="left" w:pos="9119"/>
        </w:tabs>
        <w:autoSpaceDE w:val="0"/>
        <w:autoSpaceDN w:val="0"/>
        <w:spacing w:after="0" w:line="276" w:lineRule="exact"/>
        <w:ind w:right="-269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830295"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11C946" w14:textId="77777777" w:rsidR="00A068E6" w:rsidRPr="00536C88" w:rsidRDefault="00A068E6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организации)</w:t>
      </w:r>
    </w:p>
    <w:p w14:paraId="24637B4B" w14:textId="77777777" w:rsidR="00A068E6" w:rsidRPr="00536C88" w:rsidRDefault="00A068E6" w:rsidP="00830295">
      <w:pPr>
        <w:widowControl w:val="0"/>
        <w:autoSpaceDE w:val="0"/>
        <w:autoSpaceDN w:val="0"/>
        <w:spacing w:after="0" w:line="240" w:lineRule="auto"/>
        <w:ind w:right="-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Гарантируем достоверность представленной в конкурсном предложении информации.</w:t>
      </w:r>
    </w:p>
    <w:p w14:paraId="177D9F46" w14:textId="77777777" w:rsidR="00A068E6" w:rsidRPr="00536C88" w:rsidRDefault="00A068E6" w:rsidP="00830295">
      <w:pPr>
        <w:widowControl w:val="0"/>
        <w:autoSpaceDE w:val="0"/>
        <w:autoSpaceDN w:val="0"/>
        <w:spacing w:after="0" w:line="240" w:lineRule="auto"/>
        <w:ind w:right="-2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В случае победы в конкурсе обязуемся подписать договор </w:t>
      </w:r>
      <w:r w:rsidRPr="00536C8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r w:rsidR="0045767C" w:rsidRPr="00536C88">
        <w:rPr>
          <w:rFonts w:ascii="Times New Roman" w:eastAsia="Times New Roman" w:hAnsi="Times New Roman" w:cs="Times New Roman"/>
          <w:sz w:val="28"/>
          <w:szCs w:val="28"/>
        </w:rPr>
        <w:t>государственного социального заказа,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67C" w:rsidRPr="0045767C">
        <w:rPr>
          <w:rFonts w:ascii="Times New Roman" w:eastAsia="Times New Roman" w:hAnsi="Times New Roman" w:cs="Times New Roman"/>
          <w:sz w:val="28"/>
          <w:szCs w:val="28"/>
        </w:rPr>
        <w:t>направленного на оказание реабилитационных услуг наркозависимым лицам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540EA8" w14:textId="77777777" w:rsidR="00A068E6" w:rsidRPr="00536C88" w:rsidRDefault="00A068E6" w:rsidP="00830295">
      <w:pPr>
        <w:widowControl w:val="0"/>
        <w:tabs>
          <w:tab w:val="left" w:pos="6995"/>
        </w:tabs>
        <w:autoSpaceDE w:val="0"/>
        <w:autoSpaceDN w:val="0"/>
        <w:spacing w:after="0" w:line="240" w:lineRule="auto"/>
        <w:ind w:right="-26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документы согласно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л.</w:t>
      </w:r>
    </w:p>
    <w:p w14:paraId="38C30EC9" w14:textId="77777777" w:rsidR="00A068E6" w:rsidRPr="00536C88" w:rsidRDefault="00A068E6" w:rsidP="00A068E6">
      <w:pPr>
        <w:widowControl w:val="0"/>
        <w:tabs>
          <w:tab w:val="left" w:pos="69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427" w:type="dxa"/>
        <w:tblInd w:w="106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2703"/>
        <w:gridCol w:w="2917"/>
      </w:tblGrid>
      <w:tr w:rsidR="00A068E6" w:rsidRPr="00536C88" w14:paraId="0EF3ECFD" w14:textId="77777777" w:rsidTr="00AC7CB3">
        <w:trPr>
          <w:trHeight w:hRule="exact" w:val="1447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B0100" w14:textId="77777777" w:rsidR="00A068E6" w:rsidRPr="00536C88" w:rsidRDefault="00A068E6" w:rsidP="00C800D1">
            <w:pPr>
              <w:ind w:right="2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Руководитель </w:t>
            </w:r>
            <w:r w:rsidR="003E2AD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5D021784" w14:textId="77777777" w:rsidR="00A068E6" w:rsidRPr="00536C88" w:rsidRDefault="00A068E6" w:rsidP="00C800D1">
            <w:pPr>
              <w:spacing w:before="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344D1DD6" w14:textId="77777777" w:rsidR="00A068E6" w:rsidRPr="00536C88" w:rsidRDefault="00A068E6" w:rsidP="00C800D1">
            <w:pPr>
              <w:tabs>
                <w:tab w:val="left" w:pos="2531"/>
              </w:tabs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D7E7063" w14:textId="77777777" w:rsidR="00A068E6" w:rsidRPr="00536C88" w:rsidRDefault="00A068E6" w:rsidP="00C800D1">
            <w:pPr>
              <w:spacing w:before="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46AA510B" w14:textId="77777777" w:rsidR="00A068E6" w:rsidRPr="00536C88" w:rsidRDefault="00A068E6" w:rsidP="00C800D1">
            <w:pPr>
              <w:tabs>
                <w:tab w:val="left" w:pos="281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</w:tc>
      </w:tr>
      <w:tr w:rsidR="00A068E6" w:rsidRPr="00536C88" w14:paraId="1CC47226" w14:textId="77777777" w:rsidTr="00767C19">
        <w:trPr>
          <w:trHeight w:hRule="exact" w:val="355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3ED75F28" w14:textId="77777777" w:rsidR="00A068E6" w:rsidRPr="00536C88" w:rsidRDefault="00A068E6" w:rsidP="00C800D1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A52AD" w14:textId="77777777" w:rsidR="00A068E6" w:rsidRPr="00536C88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2AC2F" w14:textId="77777777" w:rsidR="00A068E6" w:rsidRPr="00536C88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(инициалы, фамилия)</w:t>
            </w:r>
          </w:p>
        </w:tc>
      </w:tr>
      <w:tr w:rsidR="00A068E6" w:rsidRPr="00536C88" w14:paraId="385B8588" w14:textId="77777777" w:rsidTr="00767C19">
        <w:trPr>
          <w:trHeight w:hRule="exact" w:val="63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BE503" w14:textId="77777777" w:rsidR="00A068E6" w:rsidRPr="00536C88" w:rsidRDefault="00A068E6" w:rsidP="00C800D1">
            <w:pPr>
              <w:spacing w:before="11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D6952" w14:textId="77777777" w:rsidR="00A068E6" w:rsidRPr="00536C88" w:rsidRDefault="00A068E6" w:rsidP="00C800D1">
            <w:pPr>
              <w:tabs>
                <w:tab w:val="left" w:pos="2359"/>
              </w:tabs>
              <w:spacing w:before="11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  <w:p w14:paraId="0F6E68B3" w14:textId="77777777" w:rsidR="00A068E6" w:rsidRPr="00536C88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362D0" w14:textId="77777777" w:rsidR="00A068E6" w:rsidRPr="00536C88" w:rsidRDefault="00A068E6" w:rsidP="00C800D1">
            <w:pPr>
              <w:tabs>
                <w:tab w:val="left" w:pos="2816"/>
              </w:tabs>
              <w:spacing w:before="11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  <w:p w14:paraId="11E2797E" w14:textId="77777777" w:rsidR="00A068E6" w:rsidRPr="00536C88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(инициалы, фамилия)</w:t>
            </w:r>
          </w:p>
        </w:tc>
      </w:tr>
      <w:tr w:rsidR="003E2ADA" w:rsidRPr="00536C88" w14:paraId="0482A8A9" w14:textId="77777777" w:rsidTr="00767C19">
        <w:trPr>
          <w:trHeight w:hRule="exact" w:val="27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2A1E7312" w14:textId="77777777" w:rsidR="003E2ADA" w:rsidRDefault="003E2ADA" w:rsidP="003E2ADA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 </w:t>
            </w:r>
          </w:p>
          <w:p w14:paraId="6D314A02" w14:textId="77777777" w:rsidR="003E2ADA" w:rsidRDefault="003E2ADA" w:rsidP="003E2ADA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16F13214" w14:textId="77777777" w:rsidR="003E2ADA" w:rsidRPr="00536C88" w:rsidRDefault="003E2ADA" w:rsidP="003E2ADA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AECC7" w14:textId="77777777" w:rsidR="003E2ADA" w:rsidRPr="00536C88" w:rsidRDefault="003E2ADA" w:rsidP="003E2ADA">
            <w:pPr>
              <w:spacing w:line="276" w:lineRule="exact"/>
              <w:ind w:right="23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9FA5B05" w14:textId="77777777" w:rsidR="003E2ADA" w:rsidRPr="00536C88" w:rsidRDefault="003E2ADA" w:rsidP="003E2ADA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(инициалы, фамилия)</w:t>
            </w:r>
          </w:p>
        </w:tc>
      </w:tr>
    </w:tbl>
    <w:p w14:paraId="238D06B5" w14:textId="77777777" w:rsidR="003E2ADA" w:rsidRDefault="003E2ADA" w:rsidP="00A068E6">
      <w:pPr>
        <w:widowControl w:val="0"/>
        <w:tabs>
          <w:tab w:val="left" w:pos="697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4700C7" w14:textId="77777777" w:rsidR="00A068E6" w:rsidRPr="00536C88" w:rsidRDefault="00A068E6" w:rsidP="00A068E6">
      <w:pPr>
        <w:widowControl w:val="0"/>
        <w:tabs>
          <w:tab w:val="left" w:pos="697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7C19" w:rsidRPr="00536C88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F5C6E1" w14:textId="77777777" w:rsidR="00AC7CB3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>Регистрационный номер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4576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6C88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="003E2ADA">
        <w:rPr>
          <w:rFonts w:ascii="Times New Roman" w:eastAsia="Times New Roman" w:hAnsi="Times New Roman" w:cs="Times New Roman"/>
          <w:sz w:val="28"/>
          <w:szCs w:val="28"/>
        </w:rPr>
        <w:t xml:space="preserve"> *</w:t>
      </w:r>
      <w:r w:rsidR="00767C19" w:rsidRPr="00536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359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767C19" w:rsidRPr="00536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DB97DC" w14:textId="77777777" w:rsidR="00A068E6" w:rsidRPr="00536C88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6C88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AC7CB3">
        <w:rPr>
          <w:rFonts w:ascii="Times New Roman" w:eastAsia="Times New Roman" w:hAnsi="Times New Roman" w:cs="Times New Roman"/>
          <w:sz w:val="18"/>
          <w:szCs w:val="18"/>
        </w:rPr>
        <w:t>Заполняется членом конкурсной комиссии.</w:t>
      </w:r>
    </w:p>
    <w:p w14:paraId="485D7889" w14:textId="77777777" w:rsidR="00A068E6" w:rsidRPr="00536C88" w:rsidRDefault="00A068E6" w:rsidP="00A06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068E6" w:rsidRPr="00536C88" w:rsidSect="00AC7CB3">
          <w:footerReference w:type="default" r:id="rId8"/>
          <w:type w:val="continuous"/>
          <w:pgSz w:w="11910" w:h="16850"/>
          <w:pgMar w:top="1134" w:right="964" w:bottom="1134" w:left="1701" w:header="720" w:footer="720" w:gutter="0"/>
          <w:cols w:space="720"/>
        </w:sectPr>
      </w:pPr>
    </w:p>
    <w:p w14:paraId="44E600A7" w14:textId="77777777" w:rsidR="00A068E6" w:rsidRPr="00536C88" w:rsidRDefault="00A068E6" w:rsidP="00A06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B3DB30" w14:textId="77777777" w:rsidR="00A068E6" w:rsidRPr="00536C88" w:rsidRDefault="00A068E6" w:rsidP="00A068E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EC9614" w14:textId="77777777" w:rsidR="009F4EC1" w:rsidRPr="00536C88" w:rsidRDefault="009F4EC1" w:rsidP="009F4EC1">
      <w:pPr>
        <w:pStyle w:val="2"/>
        <w:numPr>
          <w:ilvl w:val="0"/>
          <w:numId w:val="3"/>
        </w:numPr>
        <w:spacing w:before="240" w:after="240" w:line="240" w:lineRule="auto"/>
        <w:ind w:left="942" w:hanging="24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504830095"/>
    </w:p>
    <w:p w14:paraId="1B466EB6" w14:textId="77777777" w:rsidR="009F4EC1" w:rsidRPr="00536C88" w:rsidRDefault="009F4EC1" w:rsidP="009F4EC1">
      <w:pPr>
        <w:pStyle w:val="3"/>
        <w:jc w:val="center"/>
        <w:rPr>
          <w:rFonts w:eastAsia="Times New Roman"/>
          <w:szCs w:val="28"/>
        </w:rPr>
      </w:pPr>
      <w:r w:rsidRPr="00536C88">
        <w:rPr>
          <w:rFonts w:eastAsia="Times New Roman"/>
          <w:szCs w:val="28"/>
        </w:rPr>
        <w:t>Сведения о негосударственной некоммерческой организации</w:t>
      </w:r>
    </w:p>
    <w:p w14:paraId="7811EFE4" w14:textId="77777777" w:rsidR="009A1803" w:rsidRDefault="009A1803" w:rsidP="009A1803">
      <w:pPr>
        <w:pStyle w:val="point"/>
        <w:rPr>
          <w:color w:val="000000"/>
        </w:rPr>
      </w:pPr>
    </w:p>
    <w:p w14:paraId="632CEB5F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1. Фамилия, собственное имя, отчество (если таковое имеется), документ, удостоверяющий личность индивидуального предпринимателя, п</w:t>
      </w:r>
      <w:r w:rsidR="003A6E9D">
        <w:rPr>
          <w:sz w:val="28"/>
          <w:szCs w:val="28"/>
        </w:rPr>
        <w:t>олное наименование организации.</w:t>
      </w:r>
    </w:p>
    <w:p w14:paraId="4D4E8AEE" w14:textId="77777777" w:rsidR="003F01BE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2. Сокращенное наименование организации</w:t>
      </w:r>
      <w:r w:rsidR="003A6E9D">
        <w:rPr>
          <w:sz w:val="28"/>
          <w:szCs w:val="28"/>
        </w:rPr>
        <w:t>.</w:t>
      </w:r>
    </w:p>
    <w:p w14:paraId="5934AA1F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3. Сведения о государственной регистрации (номер свидетельства о регистрации, кем и когда выдано, учетный номер плательщика)</w:t>
      </w:r>
      <w:r w:rsidR="003A6E9D">
        <w:rPr>
          <w:sz w:val="28"/>
          <w:szCs w:val="28"/>
        </w:rPr>
        <w:t>.</w:t>
      </w:r>
      <w:r w:rsidRPr="003F01BE">
        <w:rPr>
          <w:sz w:val="28"/>
          <w:szCs w:val="28"/>
        </w:rPr>
        <w:t xml:space="preserve"> </w:t>
      </w:r>
    </w:p>
    <w:p w14:paraId="546F430C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4. Для индивидуального предпринимателя – место жительства, для</w:t>
      </w:r>
      <w:r w:rsidR="003A6E9D">
        <w:rPr>
          <w:sz w:val="28"/>
          <w:szCs w:val="28"/>
        </w:rPr>
        <w:t> организации – место нахождения.</w:t>
      </w:r>
    </w:p>
    <w:p w14:paraId="4B6C10C1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5. Контактные телефоны.</w:t>
      </w:r>
    </w:p>
    <w:p w14:paraId="0BCB9D73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6. Руководитель организации (должность, фамилия, собственное имя, отчество (если таковое имеется), контактный телефон</w:t>
      </w:r>
      <w:r w:rsidR="003A6E9D">
        <w:rPr>
          <w:sz w:val="28"/>
          <w:szCs w:val="28"/>
        </w:rPr>
        <w:t>.</w:t>
      </w:r>
    </w:p>
    <w:p w14:paraId="1D63F662" w14:textId="77777777" w:rsidR="009A1803" w:rsidRPr="003F01BE" w:rsidRDefault="003A6E9D" w:rsidP="003F01BE"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7. Устав организации.</w:t>
      </w:r>
    </w:p>
    <w:p w14:paraId="1EEFCA85" w14:textId="6A6B0AD2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A07DC2">
        <w:rPr>
          <w:sz w:val="28"/>
          <w:szCs w:val="28"/>
        </w:rPr>
        <w:t>8. Материально-техническая база организации</w:t>
      </w:r>
      <w:r w:rsidR="00F6301F">
        <w:rPr>
          <w:sz w:val="28"/>
          <w:szCs w:val="28"/>
        </w:rPr>
        <w:t>: н</w:t>
      </w:r>
      <w:r w:rsidR="00433250">
        <w:rPr>
          <w:sz w:val="28"/>
          <w:szCs w:val="28"/>
        </w:rPr>
        <w:t xml:space="preserve">аличие </w:t>
      </w:r>
      <w:r w:rsidR="00D36F6B">
        <w:rPr>
          <w:sz w:val="28"/>
          <w:szCs w:val="28"/>
        </w:rPr>
        <w:t>наглядных пособий по навыкам ухода</w:t>
      </w:r>
      <w:r w:rsidR="0010647C">
        <w:rPr>
          <w:sz w:val="28"/>
          <w:szCs w:val="28"/>
        </w:rPr>
        <w:t>;</w:t>
      </w:r>
      <w:r w:rsidR="00433250">
        <w:rPr>
          <w:sz w:val="28"/>
          <w:szCs w:val="28"/>
        </w:rPr>
        <w:t xml:space="preserve"> </w:t>
      </w:r>
      <w:r w:rsidR="00A04298">
        <w:rPr>
          <w:sz w:val="28"/>
          <w:szCs w:val="28"/>
        </w:rPr>
        <w:t xml:space="preserve">обеспеченность </w:t>
      </w:r>
      <w:r w:rsidR="0000026E">
        <w:rPr>
          <w:sz w:val="28"/>
          <w:szCs w:val="28"/>
        </w:rPr>
        <w:t>средства</w:t>
      </w:r>
      <w:r w:rsidR="00A04298">
        <w:rPr>
          <w:sz w:val="28"/>
          <w:szCs w:val="28"/>
        </w:rPr>
        <w:t>ми</w:t>
      </w:r>
      <w:r w:rsidR="0000026E">
        <w:rPr>
          <w:sz w:val="28"/>
          <w:szCs w:val="28"/>
        </w:rPr>
        <w:t xml:space="preserve"> индивидуальной защиты</w:t>
      </w:r>
      <w:r w:rsidR="0010647C">
        <w:rPr>
          <w:sz w:val="28"/>
          <w:szCs w:val="28"/>
        </w:rPr>
        <w:t xml:space="preserve">, </w:t>
      </w:r>
      <w:r w:rsidR="00F04D97">
        <w:rPr>
          <w:sz w:val="28"/>
          <w:szCs w:val="28"/>
        </w:rPr>
        <w:t>медицинскими изделиями</w:t>
      </w:r>
      <w:r w:rsidR="00F345DA">
        <w:rPr>
          <w:sz w:val="28"/>
          <w:szCs w:val="28"/>
        </w:rPr>
        <w:t xml:space="preserve"> (тонометры для измерения давления на периферических сосудах, термометров для измерения температуры тела</w:t>
      </w:r>
      <w:r w:rsidR="00A07DC2">
        <w:rPr>
          <w:sz w:val="28"/>
          <w:szCs w:val="28"/>
        </w:rPr>
        <w:t xml:space="preserve"> и пр.) каждого</w:t>
      </w:r>
      <w:r w:rsidR="0010647C">
        <w:rPr>
          <w:sz w:val="28"/>
          <w:szCs w:val="28"/>
        </w:rPr>
        <w:t xml:space="preserve"> </w:t>
      </w:r>
      <w:r w:rsidR="00A04298">
        <w:rPr>
          <w:sz w:val="28"/>
          <w:szCs w:val="28"/>
        </w:rPr>
        <w:t>работник</w:t>
      </w:r>
      <w:r w:rsidR="00A07DC2">
        <w:rPr>
          <w:sz w:val="28"/>
          <w:szCs w:val="28"/>
        </w:rPr>
        <w:t>а</w:t>
      </w:r>
      <w:r w:rsidR="00A04298">
        <w:rPr>
          <w:sz w:val="28"/>
          <w:szCs w:val="28"/>
        </w:rPr>
        <w:t>, планируем</w:t>
      </w:r>
      <w:r w:rsidR="00A07DC2">
        <w:rPr>
          <w:sz w:val="28"/>
          <w:szCs w:val="28"/>
        </w:rPr>
        <w:t>ого</w:t>
      </w:r>
      <w:r w:rsidR="00A04298">
        <w:rPr>
          <w:sz w:val="28"/>
          <w:szCs w:val="28"/>
        </w:rPr>
        <w:t xml:space="preserve"> к участию в оказании медицинской помощи</w:t>
      </w:r>
      <w:r w:rsidR="003A6E9D">
        <w:rPr>
          <w:sz w:val="28"/>
          <w:szCs w:val="28"/>
        </w:rPr>
        <w:t>.</w:t>
      </w:r>
      <w:r w:rsidR="005C700B">
        <w:rPr>
          <w:sz w:val="28"/>
          <w:szCs w:val="28"/>
        </w:rPr>
        <w:t xml:space="preserve"> Процент обеспеченности указанными изделиями лиц, имеющих </w:t>
      </w:r>
      <w:r w:rsidR="005C700B" w:rsidRPr="003F01BE">
        <w:rPr>
          <w:sz w:val="28"/>
          <w:szCs w:val="28"/>
        </w:rPr>
        <w:t>квалификаци</w:t>
      </w:r>
      <w:r w:rsidR="005C700B">
        <w:rPr>
          <w:sz w:val="28"/>
          <w:szCs w:val="28"/>
        </w:rPr>
        <w:t>онные категории и их процент от общего числа, задействованных в оказании помощи.</w:t>
      </w:r>
    </w:p>
    <w:p w14:paraId="70391DA4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9. Основн</w:t>
      </w:r>
      <w:r w:rsidR="003A6E9D">
        <w:rPr>
          <w:sz w:val="28"/>
          <w:szCs w:val="28"/>
        </w:rPr>
        <w:t>ой вид деятельности организации.</w:t>
      </w:r>
    </w:p>
    <w:p w14:paraId="5A3307CD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 xml:space="preserve">10. Опыт работы в области здравоохранения </w:t>
      </w:r>
      <w:r w:rsidR="003C3B19">
        <w:rPr>
          <w:sz w:val="28"/>
          <w:szCs w:val="28"/>
        </w:rPr>
        <w:t>(</w:t>
      </w:r>
      <w:r w:rsidR="003C3B19" w:rsidRPr="003C3B19">
        <w:rPr>
          <w:sz w:val="28"/>
          <w:szCs w:val="28"/>
        </w:rPr>
        <w:t>оказания медицинской помощи</w:t>
      </w:r>
      <w:r w:rsidR="003C3B19">
        <w:rPr>
          <w:sz w:val="28"/>
          <w:szCs w:val="28"/>
        </w:rPr>
        <w:t>) в годах.</w:t>
      </w:r>
    </w:p>
    <w:p w14:paraId="72BF1A9D" w14:textId="77777777" w:rsid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11. Характеристика обслуживаемых граждан (возрастная группа, социальный статус, семейное положение и другое)</w:t>
      </w:r>
      <w:r w:rsidR="003A6E9D">
        <w:rPr>
          <w:sz w:val="28"/>
          <w:szCs w:val="28"/>
        </w:rPr>
        <w:t>.</w:t>
      </w:r>
      <w:r w:rsidRPr="003F01BE">
        <w:rPr>
          <w:sz w:val="28"/>
          <w:szCs w:val="28"/>
        </w:rPr>
        <w:t xml:space="preserve"> </w:t>
      </w:r>
    </w:p>
    <w:p w14:paraId="286CDC64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12. Место оказания медицинской помощи, участия в оказании медицинской помощи, реализации проектов в области здравоохранения, направленных на повышение доступнос</w:t>
      </w:r>
      <w:r w:rsidR="00190EAD">
        <w:rPr>
          <w:sz w:val="28"/>
          <w:szCs w:val="28"/>
        </w:rPr>
        <w:t>ти оказания медицинской помощи</w:t>
      </w:r>
      <w:r w:rsidR="003A6E9D">
        <w:rPr>
          <w:sz w:val="28"/>
          <w:szCs w:val="28"/>
        </w:rPr>
        <w:t>.</w:t>
      </w:r>
    </w:p>
    <w:p w14:paraId="734FBCC5" w14:textId="77777777" w:rsidR="009A1803" w:rsidRPr="003F01BE" w:rsidRDefault="009A1803" w:rsidP="00190EAD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 xml:space="preserve">13. Описание реализованных проектов в области здравоохранения </w:t>
      </w:r>
      <w:r w:rsidR="00190EAD">
        <w:rPr>
          <w:sz w:val="28"/>
          <w:szCs w:val="28"/>
        </w:rPr>
        <w:tab/>
      </w:r>
      <w:r w:rsidRPr="003F01BE">
        <w:rPr>
          <w:sz w:val="28"/>
          <w:szCs w:val="28"/>
        </w:rPr>
        <w:t>14. Формы оказываемой медицинской помощи</w:t>
      </w:r>
      <w:r w:rsidR="003A6E9D">
        <w:rPr>
          <w:sz w:val="28"/>
          <w:szCs w:val="28"/>
        </w:rPr>
        <w:t>.</w:t>
      </w:r>
      <w:r w:rsidRPr="003F01BE">
        <w:rPr>
          <w:sz w:val="28"/>
          <w:szCs w:val="28"/>
        </w:rPr>
        <w:t xml:space="preserve"> </w:t>
      </w:r>
    </w:p>
    <w:p w14:paraId="5509C69A" w14:textId="77777777" w:rsidR="009A1803" w:rsidRPr="003F01BE" w:rsidRDefault="009A1803" w:rsidP="00190EAD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15. Объемы оказываемой медицинской помощи</w:t>
      </w:r>
      <w:r w:rsidR="003A6E9D">
        <w:rPr>
          <w:sz w:val="28"/>
          <w:szCs w:val="28"/>
        </w:rPr>
        <w:t>.</w:t>
      </w:r>
      <w:r w:rsidRPr="003F01BE">
        <w:rPr>
          <w:sz w:val="28"/>
          <w:szCs w:val="28"/>
        </w:rPr>
        <w:t xml:space="preserve"> </w:t>
      </w:r>
    </w:p>
    <w:p w14:paraId="7314F7A8" w14:textId="46AE20AF" w:rsidR="009A1803" w:rsidRPr="003F01BE" w:rsidRDefault="009A1803" w:rsidP="00190EAD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16. Сведения о работниках, оказывающих медицинскую помощь (</w:t>
      </w:r>
      <w:r w:rsidR="00F40ED6">
        <w:rPr>
          <w:sz w:val="28"/>
          <w:szCs w:val="28"/>
        </w:rPr>
        <w:t xml:space="preserve">общая </w:t>
      </w:r>
      <w:r w:rsidRPr="003F01BE">
        <w:rPr>
          <w:sz w:val="28"/>
          <w:szCs w:val="28"/>
        </w:rPr>
        <w:t>численность</w:t>
      </w:r>
      <w:r w:rsidR="00F40ED6">
        <w:rPr>
          <w:sz w:val="28"/>
          <w:szCs w:val="28"/>
        </w:rPr>
        <w:t>;</w:t>
      </w:r>
      <w:r w:rsidRPr="003F01BE">
        <w:rPr>
          <w:sz w:val="28"/>
          <w:szCs w:val="28"/>
        </w:rPr>
        <w:t xml:space="preserve"> образование</w:t>
      </w:r>
      <w:r w:rsidR="00F40ED6">
        <w:rPr>
          <w:sz w:val="28"/>
          <w:szCs w:val="28"/>
        </w:rPr>
        <w:t>;</w:t>
      </w:r>
      <w:r w:rsidRPr="003F01BE">
        <w:rPr>
          <w:sz w:val="28"/>
          <w:szCs w:val="28"/>
        </w:rPr>
        <w:t xml:space="preserve"> </w:t>
      </w:r>
      <w:r w:rsidR="00F40ED6">
        <w:rPr>
          <w:sz w:val="28"/>
          <w:szCs w:val="28"/>
        </w:rPr>
        <w:t xml:space="preserve">указать количество лиц, имеющих </w:t>
      </w:r>
      <w:r w:rsidRPr="003F01BE">
        <w:rPr>
          <w:sz w:val="28"/>
          <w:szCs w:val="28"/>
        </w:rPr>
        <w:t>квалификаци</w:t>
      </w:r>
      <w:r w:rsidR="00F40ED6">
        <w:rPr>
          <w:sz w:val="28"/>
          <w:szCs w:val="28"/>
        </w:rPr>
        <w:t>онные категории и их процент от общего числа, задействованных в оказании помощи</w:t>
      </w:r>
      <w:r w:rsidRPr="003F01BE">
        <w:rPr>
          <w:sz w:val="28"/>
          <w:szCs w:val="28"/>
        </w:rPr>
        <w:t xml:space="preserve"> и другое)</w:t>
      </w:r>
      <w:r w:rsidR="00190EAD">
        <w:rPr>
          <w:sz w:val="28"/>
          <w:szCs w:val="28"/>
        </w:rPr>
        <w:t xml:space="preserve">. Указать общую численность сотрудников, </w:t>
      </w:r>
      <w:r w:rsidR="000E7D6B">
        <w:rPr>
          <w:sz w:val="28"/>
          <w:szCs w:val="28"/>
        </w:rPr>
        <w:t xml:space="preserve">планируемых в </w:t>
      </w:r>
      <w:r w:rsidR="00190EAD">
        <w:rPr>
          <w:sz w:val="28"/>
          <w:szCs w:val="28"/>
        </w:rPr>
        <w:t>участии в оказании медицинской помощи, их квалификационные категории.</w:t>
      </w:r>
      <w:r w:rsidR="007D7A83">
        <w:rPr>
          <w:sz w:val="28"/>
          <w:szCs w:val="28"/>
        </w:rPr>
        <w:t xml:space="preserve"> </w:t>
      </w:r>
    </w:p>
    <w:p w14:paraId="066DCF96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17. Информация об удовлетворенности получателей медицинской помощи (наличие документально зафиксированных положительных отзывов, жалоб (из них обоснованных), предъявленных судебных исков и другого).</w:t>
      </w:r>
    </w:p>
    <w:p w14:paraId="3DC1622B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18. Источники финансирования.</w:t>
      </w:r>
      <w:r w:rsidR="00CF3FDC" w:rsidRPr="00CF3FDC">
        <w:t xml:space="preserve"> </w:t>
      </w:r>
      <w:r w:rsidR="00CF3FDC" w:rsidRPr="00CF3FDC">
        <w:rPr>
          <w:sz w:val="28"/>
          <w:szCs w:val="28"/>
        </w:rPr>
        <w:t>Размер запрашиваемой субсидии</w:t>
      </w:r>
      <w:r w:rsidR="00CF3FDC">
        <w:rPr>
          <w:sz w:val="28"/>
          <w:szCs w:val="28"/>
        </w:rPr>
        <w:t>.</w:t>
      </w:r>
    </w:p>
    <w:p w14:paraId="278F42BE" w14:textId="77777777" w:rsidR="00555C51" w:rsidRDefault="00555C51" w:rsidP="003F01BE">
      <w:pPr>
        <w:pStyle w:val="newncpi"/>
        <w:ind w:firstLine="709"/>
        <w:rPr>
          <w:sz w:val="28"/>
          <w:szCs w:val="28"/>
        </w:rPr>
      </w:pPr>
    </w:p>
    <w:p w14:paraId="2BB435EB" w14:textId="77777777" w:rsidR="00555C51" w:rsidRDefault="00555C51" w:rsidP="003F01BE">
      <w:pPr>
        <w:pStyle w:val="newncpi"/>
        <w:ind w:firstLine="709"/>
        <w:rPr>
          <w:sz w:val="28"/>
          <w:szCs w:val="28"/>
        </w:rPr>
      </w:pPr>
    </w:p>
    <w:p w14:paraId="006E444F" w14:textId="77777777" w:rsidR="00555C51" w:rsidRDefault="00555C51" w:rsidP="003F01BE">
      <w:pPr>
        <w:pStyle w:val="newncpi"/>
        <w:ind w:firstLine="709"/>
        <w:rPr>
          <w:sz w:val="28"/>
          <w:szCs w:val="28"/>
        </w:rPr>
      </w:pPr>
    </w:p>
    <w:p w14:paraId="108949D0" w14:textId="77777777" w:rsidR="00555C51" w:rsidRDefault="00555C51" w:rsidP="003F01BE">
      <w:pPr>
        <w:pStyle w:val="newncpi"/>
        <w:ind w:firstLine="709"/>
        <w:rPr>
          <w:sz w:val="28"/>
          <w:szCs w:val="28"/>
        </w:rPr>
      </w:pPr>
    </w:p>
    <w:p w14:paraId="3EDFD9B2" w14:textId="213F32B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19. Вклад в оказание медицинской помощи и реализацию проектов в области здравоохранения.</w:t>
      </w:r>
    </w:p>
    <w:p w14:paraId="2CAF65D8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20. Сведения об отсутствии задолженности по уплате налогов, сборов (пошлин), пеней.</w:t>
      </w:r>
    </w:p>
    <w:p w14:paraId="5FE2E3B0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21.</w:t>
      </w:r>
      <w:r w:rsidR="009F6557">
        <w:rPr>
          <w:sz w:val="28"/>
          <w:szCs w:val="28"/>
        </w:rPr>
        <w:t> Другая информация (по желанию)</w:t>
      </w:r>
      <w:r w:rsidRPr="003F01BE">
        <w:rPr>
          <w:sz w:val="28"/>
          <w:szCs w:val="28"/>
        </w:rPr>
        <w:t>.</w:t>
      </w:r>
    </w:p>
    <w:p w14:paraId="1E45B713" w14:textId="77777777" w:rsidR="009A1803" w:rsidRPr="003F01BE" w:rsidRDefault="009A1803" w:rsidP="003F01BE">
      <w:pPr>
        <w:pStyle w:val="newncpi"/>
        <w:ind w:firstLine="709"/>
        <w:rPr>
          <w:sz w:val="28"/>
          <w:szCs w:val="28"/>
        </w:rPr>
      </w:pPr>
      <w:r w:rsidRPr="003F01BE">
        <w:rPr>
          <w:sz w:val="28"/>
          <w:szCs w:val="28"/>
        </w:rPr>
        <w:t> </w:t>
      </w:r>
    </w:p>
    <w:tbl>
      <w:tblPr>
        <w:tblStyle w:val="TableNormal"/>
        <w:tblW w:w="9427" w:type="dxa"/>
        <w:tblInd w:w="106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2703"/>
        <w:gridCol w:w="2917"/>
      </w:tblGrid>
      <w:tr w:rsidR="009F6557" w:rsidRPr="00536C88" w14:paraId="11C158DC" w14:textId="77777777" w:rsidTr="00161DC2">
        <w:trPr>
          <w:trHeight w:hRule="exact" w:val="1447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D0919" w14:textId="77777777" w:rsidR="009F6557" w:rsidRPr="00536C88" w:rsidRDefault="009F6557" w:rsidP="00161DC2">
            <w:pPr>
              <w:ind w:right="297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04A302F1" w14:textId="77777777" w:rsidR="009F6557" w:rsidRPr="00536C88" w:rsidRDefault="009F6557" w:rsidP="00161DC2">
            <w:pPr>
              <w:spacing w:before="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7CB47897" w14:textId="77777777" w:rsidR="009F6557" w:rsidRPr="00536C88" w:rsidRDefault="009F6557" w:rsidP="00161DC2">
            <w:pPr>
              <w:tabs>
                <w:tab w:val="left" w:pos="2531"/>
              </w:tabs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32833D08" w14:textId="77777777" w:rsidR="009F6557" w:rsidRPr="00536C88" w:rsidRDefault="009F6557" w:rsidP="00161DC2">
            <w:pPr>
              <w:spacing w:before="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6FC91F44" w14:textId="77777777" w:rsidR="009F6557" w:rsidRPr="00536C88" w:rsidRDefault="009F6557" w:rsidP="00161DC2">
            <w:pPr>
              <w:tabs>
                <w:tab w:val="left" w:pos="281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  <w:tab/>
            </w:r>
          </w:p>
        </w:tc>
      </w:tr>
      <w:tr w:rsidR="009F6557" w:rsidRPr="00536C88" w14:paraId="53AF334D" w14:textId="77777777" w:rsidTr="00161DC2">
        <w:trPr>
          <w:trHeight w:hRule="exact" w:val="355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417AABCA" w14:textId="77777777" w:rsidR="009F6557" w:rsidRPr="00536C88" w:rsidRDefault="009F6557" w:rsidP="00161DC2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D433F" w14:textId="77777777" w:rsidR="009F6557" w:rsidRPr="00536C88" w:rsidRDefault="009F6557" w:rsidP="00161DC2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979B6" w14:textId="77777777" w:rsidR="009F6557" w:rsidRPr="00536C88" w:rsidRDefault="009F6557" w:rsidP="00161DC2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C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(инициалы, фамилия)</w:t>
            </w:r>
          </w:p>
        </w:tc>
      </w:tr>
    </w:tbl>
    <w:p w14:paraId="034FF84E" w14:textId="77777777" w:rsidR="009F4EC1" w:rsidRDefault="009F4EC1" w:rsidP="009F4E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F567F5" w14:textId="77777777" w:rsidR="009A1803" w:rsidRDefault="009A1803" w:rsidP="009F4E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A1EE82" w14:textId="77777777" w:rsidR="009F6557" w:rsidRDefault="009F6557" w:rsidP="009F6557">
      <w:pPr>
        <w:pStyle w:val="newncpi0"/>
        <w:rPr>
          <w:color w:val="000000"/>
        </w:rPr>
      </w:pPr>
      <w:r>
        <w:rPr>
          <w:color w:val="000000"/>
        </w:rPr>
        <w:t>_______________</w:t>
      </w:r>
    </w:p>
    <w:p w14:paraId="7147CD29" w14:textId="77777777" w:rsidR="009F6557" w:rsidRDefault="009F6557" w:rsidP="009F6557">
      <w:pPr>
        <w:pStyle w:val="undline"/>
        <w:ind w:left="567"/>
        <w:rPr>
          <w:color w:val="000000"/>
        </w:rPr>
      </w:pPr>
      <w:r>
        <w:rPr>
          <w:color w:val="000000"/>
        </w:rPr>
        <w:t>(дата)</w:t>
      </w:r>
    </w:p>
    <w:p w14:paraId="6A969939" w14:textId="77777777" w:rsidR="009A1803" w:rsidRDefault="009A1803" w:rsidP="009F4E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11F50" w14:textId="77777777" w:rsidR="009F4EC1" w:rsidRDefault="009F4EC1" w:rsidP="009F4EC1">
      <w:pPr>
        <w:rPr>
          <w:lang w:eastAsia="ru-RU"/>
        </w:rPr>
      </w:pPr>
    </w:p>
    <w:p w14:paraId="2A9B005A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176950B1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3E496187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202F5FF9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54818476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07C374C4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70634B22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2C463F94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1E01DDB8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48A3A439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48E00A61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55FB05C0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1A1880C7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39110698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5D36C6D0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19761259" w14:textId="77777777" w:rsidR="004350E5" w:rsidRDefault="004350E5" w:rsidP="009F4EC1">
      <w:pPr>
        <w:jc w:val="right"/>
        <w:rPr>
          <w:rFonts w:ascii="Times New Roman" w:hAnsi="Times New Roman" w:cs="Times New Roman"/>
          <w:lang w:eastAsia="ru-RU"/>
        </w:rPr>
      </w:pPr>
    </w:p>
    <w:p w14:paraId="3FA5D85B" w14:textId="77777777" w:rsidR="004350E5" w:rsidRDefault="004350E5" w:rsidP="00555C51">
      <w:pPr>
        <w:rPr>
          <w:rFonts w:ascii="Times New Roman" w:hAnsi="Times New Roman" w:cs="Times New Roman"/>
          <w:lang w:eastAsia="ru-RU"/>
        </w:rPr>
      </w:pPr>
    </w:p>
    <w:p w14:paraId="055EE6FD" w14:textId="77777777" w:rsidR="004350E5" w:rsidRDefault="004350E5" w:rsidP="00CD7CA2">
      <w:pPr>
        <w:rPr>
          <w:rFonts w:ascii="Times New Roman" w:hAnsi="Times New Roman" w:cs="Times New Roman"/>
          <w:lang w:eastAsia="ru-RU"/>
        </w:rPr>
      </w:pPr>
    </w:p>
    <w:p w14:paraId="24D03760" w14:textId="77777777" w:rsidR="009F4EC1" w:rsidRPr="009F4EC1" w:rsidRDefault="009F4EC1" w:rsidP="009F4EC1">
      <w:pPr>
        <w:jc w:val="right"/>
        <w:rPr>
          <w:rFonts w:ascii="Times New Roman" w:hAnsi="Times New Roman" w:cs="Times New Roman"/>
          <w:lang w:eastAsia="ru-RU"/>
        </w:rPr>
      </w:pPr>
      <w:r w:rsidRPr="009F4EC1">
        <w:rPr>
          <w:rFonts w:ascii="Times New Roman" w:hAnsi="Times New Roman" w:cs="Times New Roman"/>
          <w:lang w:eastAsia="ru-RU"/>
        </w:rPr>
        <w:t>Приложение 3.</w:t>
      </w:r>
    </w:p>
    <w:p w14:paraId="62E931F1" w14:textId="77777777" w:rsidR="0045767C" w:rsidRDefault="006A361E" w:rsidP="009F4EC1">
      <w:pPr>
        <w:pStyle w:val="3"/>
        <w:jc w:val="center"/>
        <w:rPr>
          <w:rFonts w:eastAsia="Times New Roman"/>
          <w:szCs w:val="28"/>
        </w:rPr>
      </w:pPr>
      <w:r w:rsidRPr="00536C88">
        <w:rPr>
          <w:rFonts w:eastAsia="Times New Roman"/>
          <w:szCs w:val="28"/>
        </w:rPr>
        <w:t>ПРЕДЛОЖЕНИЕ</w:t>
      </w:r>
      <w:r w:rsidRPr="00536C88">
        <w:rPr>
          <w:rFonts w:eastAsia="Times New Roman"/>
          <w:szCs w:val="28"/>
        </w:rPr>
        <w:br/>
      </w:r>
      <w:bookmarkEnd w:id="3"/>
      <w:r w:rsidR="009F4EC1" w:rsidRPr="009F4EC1">
        <w:rPr>
          <w:rFonts w:eastAsia="Times New Roman"/>
          <w:szCs w:val="28"/>
        </w:rPr>
        <w:t>об оказании услуг (выполнении работ) в рамках государственного социального заказа, финансируемого путем предоставления субсидий на оказание медицинской помощи, участие в оказании медицинской помощи, реализацию проектов в области здравоохранения, направленных на повышение доступности оказания медицинской помощи</w:t>
      </w:r>
    </w:p>
    <w:p w14:paraId="272DE31D" w14:textId="77777777" w:rsidR="009F4EC1" w:rsidRPr="009F4EC1" w:rsidRDefault="009F4EC1" w:rsidP="009F4EC1">
      <w:pPr>
        <w:rPr>
          <w:lang w:eastAsia="ru-RU"/>
        </w:rPr>
      </w:pPr>
    </w:p>
    <w:p w14:paraId="266E8CFA" w14:textId="77777777" w:rsidR="00617498" w:rsidRPr="00682256" w:rsidRDefault="00617498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1. Вид помощи </w:t>
      </w:r>
    </w:p>
    <w:p w14:paraId="7A232A8F" w14:textId="77777777" w:rsidR="00617498" w:rsidRPr="00682256" w:rsidRDefault="00617498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2. Информация о получателях </w:t>
      </w:r>
      <w:r w:rsidR="009F6864" w:rsidRPr="00682256">
        <w:rPr>
          <w:rFonts w:ascii="Times New Roman" w:eastAsia="Times New Roman" w:hAnsi="Times New Roman" w:cs="Times New Roman"/>
          <w:sz w:val="28"/>
          <w:szCs w:val="28"/>
        </w:rPr>
        <w:t>реабилитационной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 помощи:</w:t>
      </w:r>
    </w:p>
    <w:p w14:paraId="3224A4B0" w14:textId="77777777" w:rsidR="00617498" w:rsidRPr="00682256" w:rsidRDefault="00617498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2.1. медико-демографическая характеристика (возрастная группа,</w:t>
      </w:r>
      <w:r w:rsidR="00C87450" w:rsidRPr="00682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социальный статус (ребенок (ребенок-инвалид),</w:t>
      </w:r>
      <w:r w:rsidR="00C87450" w:rsidRPr="00682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пенсионер, инвалид, другое),</w:t>
      </w:r>
      <w:r w:rsidR="00C87450" w:rsidRPr="00682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семейное положение (одинокий, одиноко проживающий, семья, другое)</w:t>
      </w:r>
    </w:p>
    <w:p w14:paraId="42CECDC7" w14:textId="77777777" w:rsidR="00617498" w:rsidRPr="00682256" w:rsidRDefault="00617498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2.2. показания к оказанию </w:t>
      </w:r>
      <w:r w:rsidR="009F6864" w:rsidRPr="00682256">
        <w:rPr>
          <w:rFonts w:ascii="Times New Roman" w:eastAsia="Times New Roman" w:hAnsi="Times New Roman" w:cs="Times New Roman"/>
          <w:sz w:val="28"/>
          <w:szCs w:val="28"/>
        </w:rPr>
        <w:t xml:space="preserve">реабилитационной 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помощи на основании заключения (рекомендаций) врача-специалиста</w:t>
      </w:r>
      <w:r w:rsidR="00C87450" w:rsidRPr="00682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B91CF8" w14:textId="77777777" w:rsidR="00617498" w:rsidRPr="00682256" w:rsidRDefault="00617498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граждан, которым планируется оказание </w:t>
      </w:r>
      <w:r w:rsidR="009F6864" w:rsidRPr="00682256">
        <w:rPr>
          <w:rFonts w:ascii="Times New Roman" w:eastAsia="Times New Roman" w:hAnsi="Times New Roman" w:cs="Times New Roman"/>
          <w:sz w:val="28"/>
          <w:szCs w:val="28"/>
        </w:rPr>
        <w:t>реабилитационной</w:t>
      </w:r>
      <w:r w:rsidR="00C87450" w:rsidRPr="00682256">
        <w:rPr>
          <w:rFonts w:ascii="Times New Roman" w:eastAsia="Times New Roman" w:hAnsi="Times New Roman" w:cs="Times New Roman"/>
          <w:sz w:val="28"/>
          <w:szCs w:val="28"/>
        </w:rPr>
        <w:t xml:space="preserve"> помощи в месяц;</w:t>
      </w:r>
    </w:p>
    <w:p w14:paraId="6299091E" w14:textId="77777777" w:rsidR="00617498" w:rsidRPr="00682256" w:rsidRDefault="00617498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2.4. друго</w:t>
      </w:r>
      <w:r w:rsidR="0068225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FFB87D" w14:textId="77777777" w:rsidR="00617498" w:rsidRPr="00682256" w:rsidRDefault="00617498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3. Информация о </w:t>
      </w:r>
      <w:r w:rsidR="00A51E29" w:rsidRPr="00682256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 помощи:</w:t>
      </w:r>
    </w:p>
    <w:p w14:paraId="24555F2A" w14:textId="77777777" w:rsidR="00617498" w:rsidRPr="00682256" w:rsidRDefault="00617498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A51E29" w:rsidRPr="00682256">
        <w:rPr>
          <w:rFonts w:ascii="Times New Roman" w:eastAsia="Times New Roman" w:hAnsi="Times New Roman" w:cs="Times New Roman"/>
          <w:sz w:val="28"/>
          <w:szCs w:val="28"/>
        </w:rPr>
        <w:t>перечень оказываемых получателю медицинской помощи услуг (выполняемых работ)</w:t>
      </w:r>
      <w:r w:rsidR="00682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309A3B" w14:textId="77777777" w:rsidR="00617498" w:rsidRPr="00682256" w:rsidRDefault="00617498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A51E29" w:rsidRPr="00682256">
        <w:rPr>
          <w:rFonts w:ascii="Times New Roman" w:eastAsia="Times New Roman" w:hAnsi="Times New Roman" w:cs="Times New Roman"/>
          <w:sz w:val="28"/>
          <w:szCs w:val="28"/>
        </w:rPr>
        <w:t>объем медицинской помощи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599D0AE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количество получателей медицинской помощи, которым в течение месяца необходимо оказать услуги (выполнить работы), _______ человек;</w:t>
      </w:r>
    </w:p>
    <w:p w14:paraId="68E777CE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продолжительность оказания медицинской помощи ____ часов в сутки;</w:t>
      </w:r>
    </w:p>
    <w:p w14:paraId="12EBF673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периодичность оказания медицинской помощи _</w:t>
      </w:r>
      <w:r w:rsidR="00682256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5A60BD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срок оказания медицинской помощи ________</w:t>
      </w:r>
      <w:r w:rsidR="00682256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3DE6AA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3.3. место оказания медицинской помощи количество получателей медицинской помощи, которым в течение месяца необходимо оказать услуги (выполнить работы), _______ человек;</w:t>
      </w:r>
    </w:p>
    <w:p w14:paraId="78C6BD7B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продолжительность оказания медицинской помощи ____ часов в сутки;</w:t>
      </w:r>
    </w:p>
    <w:p w14:paraId="7B600616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периодичность оказания медицинской помощи _</w:t>
      </w:r>
      <w:r w:rsidR="00EE7DF5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D668F6" w14:textId="77777777" w:rsidR="00DC61C9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срок оказания медицинской помощи_____</w:t>
      </w:r>
      <w:r w:rsidR="00EE7DF5">
        <w:rPr>
          <w:rFonts w:ascii="Times New Roman" w:eastAsia="Times New Roman" w:hAnsi="Times New Roman" w:cs="Times New Roman"/>
          <w:sz w:val="28"/>
          <w:szCs w:val="28"/>
        </w:rPr>
        <w:t>__________________________;</w:t>
      </w:r>
    </w:p>
    <w:p w14:paraId="15857FA9" w14:textId="77777777" w:rsidR="00C87450" w:rsidRPr="00682256" w:rsidRDefault="00EF0F2D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3.3. место оказания медицинской помощи  </w:t>
      </w:r>
      <w:r w:rsidR="00C87450" w:rsidRPr="00682256">
        <w:rPr>
          <w:rFonts w:ascii="Times New Roman" w:eastAsia="Times New Roman" w:hAnsi="Times New Roman" w:cs="Times New Roman"/>
          <w:sz w:val="28"/>
          <w:szCs w:val="28"/>
        </w:rPr>
        <w:t>(область, район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87450" w:rsidRPr="00682256">
        <w:rPr>
          <w:rFonts w:ascii="Times New Roman" w:eastAsia="Times New Roman" w:hAnsi="Times New Roman" w:cs="Times New Roman"/>
          <w:sz w:val="28"/>
          <w:szCs w:val="28"/>
        </w:rPr>
        <w:t>населенный пункт)</w:t>
      </w:r>
    </w:p>
    <w:p w14:paraId="3D7F2526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3.4. требования к работнику, о</w:t>
      </w:r>
      <w:r w:rsidR="00EE7DF5">
        <w:rPr>
          <w:rFonts w:ascii="Times New Roman" w:eastAsia="Times New Roman" w:hAnsi="Times New Roman" w:cs="Times New Roman"/>
          <w:sz w:val="28"/>
          <w:szCs w:val="28"/>
        </w:rPr>
        <w:t xml:space="preserve">казывающему медицинскую помощь 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(</w:t>
      </w:r>
      <w:r w:rsidR="00EF0F2D" w:rsidRPr="00682256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квалификация, опыт </w:t>
      </w:r>
      <w:r w:rsidRPr="00682256">
        <w:rPr>
          <w:rFonts w:ascii="Times New Roman" w:eastAsia="Times New Roman" w:hAnsi="Times New Roman" w:cs="Times New Roman"/>
          <w:sz w:val="28"/>
          <w:szCs w:val="28"/>
        </w:rPr>
        <w:t>и другое)</w:t>
      </w:r>
    </w:p>
    <w:p w14:paraId="51C109D5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4. Размер запрашиваемой субсидии на финансирование расходов на заработную плату и начисления на заработную плату (на вознаграждение по гражданско-правовым договорам) не должен превышать в месяц __________________________________ рублей.</w:t>
      </w:r>
    </w:p>
    <w:p w14:paraId="75A300D9" w14:textId="77777777" w:rsidR="00C87450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5. Объем субсидий (прогнозируемый) на частичное финансирование расходов на реализацию проек</w:t>
      </w:r>
      <w:r w:rsidR="00EF0F2D" w:rsidRPr="00682256">
        <w:rPr>
          <w:rFonts w:ascii="Times New Roman" w:eastAsia="Times New Roman" w:hAnsi="Times New Roman" w:cs="Times New Roman"/>
          <w:sz w:val="28"/>
          <w:szCs w:val="28"/>
        </w:rPr>
        <w:t>тов в области здравоохранения</w:t>
      </w:r>
    </w:p>
    <w:p w14:paraId="0964882F" w14:textId="77777777" w:rsidR="00777485" w:rsidRPr="00682256" w:rsidRDefault="00C87450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256">
        <w:rPr>
          <w:rFonts w:ascii="Times New Roman" w:eastAsia="Times New Roman" w:hAnsi="Times New Roman" w:cs="Times New Roman"/>
          <w:sz w:val="28"/>
          <w:szCs w:val="28"/>
        </w:rPr>
        <w:t>6. Ожидаемые результаты _________________</w:t>
      </w:r>
      <w:r w:rsidR="00EE7DF5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14:paraId="70C93695" w14:textId="77777777" w:rsidR="00777485" w:rsidRPr="00682256" w:rsidRDefault="00777485" w:rsidP="00682256">
      <w:pPr>
        <w:widowControl w:val="0"/>
        <w:tabs>
          <w:tab w:val="left" w:pos="0"/>
          <w:tab w:val="left" w:pos="93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77485" w:rsidRPr="00682256" w:rsidSect="00E536B9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60D4" w14:textId="77777777" w:rsidR="00032582" w:rsidRDefault="00032582">
      <w:pPr>
        <w:spacing w:after="0" w:line="240" w:lineRule="auto"/>
      </w:pPr>
      <w:r>
        <w:separator/>
      </w:r>
    </w:p>
  </w:endnote>
  <w:endnote w:type="continuationSeparator" w:id="0">
    <w:p w14:paraId="6A7ABD25" w14:textId="77777777" w:rsidR="00032582" w:rsidRDefault="0003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2D7A" w14:textId="77777777" w:rsidR="00C800D1" w:rsidRDefault="00C800D1" w:rsidP="00C800D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0F45" w14:textId="77777777" w:rsidR="00032582" w:rsidRDefault="00032582">
      <w:pPr>
        <w:spacing w:after="0" w:line="240" w:lineRule="auto"/>
      </w:pPr>
      <w:r>
        <w:separator/>
      </w:r>
    </w:p>
  </w:footnote>
  <w:footnote w:type="continuationSeparator" w:id="0">
    <w:p w14:paraId="490AABCA" w14:textId="77777777" w:rsidR="00032582" w:rsidRDefault="00032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E74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" w15:restartNumberingAfterBreak="0">
    <w:nsid w:val="06BA40D8"/>
    <w:multiLevelType w:val="hybridMultilevel"/>
    <w:tmpl w:val="CBC624F6"/>
    <w:lvl w:ilvl="0" w:tplc="47528574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A8094A">
      <w:numFmt w:val="bullet"/>
      <w:lvlText w:val="•"/>
      <w:lvlJc w:val="left"/>
      <w:pPr>
        <w:ind w:left="1090" w:hanging="240"/>
      </w:pPr>
    </w:lvl>
    <w:lvl w:ilvl="2" w:tplc="B238B4DE">
      <w:numFmt w:val="bullet"/>
      <w:lvlText w:val="•"/>
      <w:lvlJc w:val="left"/>
      <w:pPr>
        <w:ind w:left="2041" w:hanging="240"/>
      </w:pPr>
    </w:lvl>
    <w:lvl w:ilvl="3" w:tplc="51FCAF5E">
      <w:numFmt w:val="bullet"/>
      <w:lvlText w:val="•"/>
      <w:lvlJc w:val="left"/>
      <w:pPr>
        <w:ind w:left="2991" w:hanging="240"/>
      </w:pPr>
    </w:lvl>
    <w:lvl w:ilvl="4" w:tplc="391672BC">
      <w:numFmt w:val="bullet"/>
      <w:lvlText w:val="•"/>
      <w:lvlJc w:val="left"/>
      <w:pPr>
        <w:ind w:left="3942" w:hanging="240"/>
      </w:pPr>
    </w:lvl>
    <w:lvl w:ilvl="5" w:tplc="39CC9C2C">
      <w:numFmt w:val="bullet"/>
      <w:lvlText w:val="•"/>
      <w:lvlJc w:val="left"/>
      <w:pPr>
        <w:ind w:left="4893" w:hanging="240"/>
      </w:pPr>
    </w:lvl>
    <w:lvl w:ilvl="6" w:tplc="C158DA8C">
      <w:numFmt w:val="bullet"/>
      <w:lvlText w:val="•"/>
      <w:lvlJc w:val="left"/>
      <w:pPr>
        <w:ind w:left="5843" w:hanging="240"/>
      </w:pPr>
    </w:lvl>
    <w:lvl w:ilvl="7" w:tplc="E6A6255A">
      <w:numFmt w:val="bullet"/>
      <w:lvlText w:val="•"/>
      <w:lvlJc w:val="left"/>
      <w:pPr>
        <w:ind w:left="6794" w:hanging="240"/>
      </w:pPr>
    </w:lvl>
    <w:lvl w:ilvl="8" w:tplc="6D723D04">
      <w:numFmt w:val="bullet"/>
      <w:lvlText w:val="•"/>
      <w:lvlJc w:val="left"/>
      <w:pPr>
        <w:ind w:left="7745" w:hanging="240"/>
      </w:pPr>
    </w:lvl>
  </w:abstractNum>
  <w:abstractNum w:abstractNumId="2" w15:restartNumberingAfterBreak="0">
    <w:nsid w:val="06BB6D07"/>
    <w:multiLevelType w:val="hybridMultilevel"/>
    <w:tmpl w:val="EC8E8B94"/>
    <w:lvl w:ilvl="0" w:tplc="5934A7E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7BAD6D0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8B2A4718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B2DAF5C8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8FE85788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945C2844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32544DA0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895AA144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3CB07788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3" w15:restartNumberingAfterBreak="0">
    <w:nsid w:val="10BA6013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4" w15:restartNumberingAfterBreak="0">
    <w:nsid w:val="147E63CF"/>
    <w:multiLevelType w:val="hybridMultilevel"/>
    <w:tmpl w:val="9A4282F6"/>
    <w:lvl w:ilvl="0" w:tplc="89B2EDB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2287B8C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201ACE6C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7FBCEA9E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3B906DB2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A1F6D4F6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A202A55A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DFBCF350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D6EE171C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5" w15:restartNumberingAfterBreak="0">
    <w:nsid w:val="1CD71C0C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6" w15:restartNumberingAfterBreak="0">
    <w:nsid w:val="1E317684"/>
    <w:multiLevelType w:val="hybridMultilevel"/>
    <w:tmpl w:val="100E68C0"/>
    <w:lvl w:ilvl="0" w:tplc="268412B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88E322">
      <w:numFmt w:val="bullet"/>
      <w:lvlText w:val="•"/>
      <w:lvlJc w:val="left"/>
      <w:pPr>
        <w:ind w:left="1090" w:hanging="240"/>
      </w:pPr>
    </w:lvl>
    <w:lvl w:ilvl="2" w:tplc="55CCC6B4">
      <w:numFmt w:val="bullet"/>
      <w:lvlText w:val="•"/>
      <w:lvlJc w:val="left"/>
      <w:pPr>
        <w:ind w:left="2041" w:hanging="240"/>
      </w:pPr>
    </w:lvl>
    <w:lvl w:ilvl="3" w:tplc="70B8BAC8">
      <w:numFmt w:val="bullet"/>
      <w:lvlText w:val="•"/>
      <w:lvlJc w:val="left"/>
      <w:pPr>
        <w:ind w:left="2991" w:hanging="240"/>
      </w:pPr>
    </w:lvl>
    <w:lvl w:ilvl="4" w:tplc="32320C2E">
      <w:numFmt w:val="bullet"/>
      <w:lvlText w:val="•"/>
      <w:lvlJc w:val="left"/>
      <w:pPr>
        <w:ind w:left="3942" w:hanging="240"/>
      </w:pPr>
    </w:lvl>
    <w:lvl w:ilvl="5" w:tplc="8A38F61C">
      <w:numFmt w:val="bullet"/>
      <w:lvlText w:val="•"/>
      <w:lvlJc w:val="left"/>
      <w:pPr>
        <w:ind w:left="4893" w:hanging="240"/>
      </w:pPr>
    </w:lvl>
    <w:lvl w:ilvl="6" w:tplc="51C2FAE4">
      <w:numFmt w:val="bullet"/>
      <w:lvlText w:val="•"/>
      <w:lvlJc w:val="left"/>
      <w:pPr>
        <w:ind w:left="5843" w:hanging="240"/>
      </w:pPr>
    </w:lvl>
    <w:lvl w:ilvl="7" w:tplc="B9CEAD88">
      <w:numFmt w:val="bullet"/>
      <w:lvlText w:val="•"/>
      <w:lvlJc w:val="left"/>
      <w:pPr>
        <w:ind w:left="6794" w:hanging="240"/>
      </w:pPr>
    </w:lvl>
    <w:lvl w:ilvl="8" w:tplc="C9D208F6">
      <w:numFmt w:val="bullet"/>
      <w:lvlText w:val="•"/>
      <w:lvlJc w:val="left"/>
      <w:pPr>
        <w:ind w:left="7745" w:hanging="240"/>
      </w:pPr>
    </w:lvl>
  </w:abstractNum>
  <w:abstractNum w:abstractNumId="7" w15:restartNumberingAfterBreak="0">
    <w:nsid w:val="1F5707B3"/>
    <w:multiLevelType w:val="multilevel"/>
    <w:tmpl w:val="FC6C71D0"/>
    <w:lvl w:ilvl="0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41" w:hanging="430"/>
      </w:pPr>
    </w:lvl>
    <w:lvl w:ilvl="3">
      <w:numFmt w:val="bullet"/>
      <w:lvlText w:val="•"/>
      <w:lvlJc w:val="left"/>
      <w:pPr>
        <w:ind w:left="2991" w:hanging="430"/>
      </w:pPr>
    </w:lvl>
    <w:lvl w:ilvl="4">
      <w:numFmt w:val="bullet"/>
      <w:lvlText w:val="•"/>
      <w:lvlJc w:val="left"/>
      <w:pPr>
        <w:ind w:left="3942" w:hanging="430"/>
      </w:pPr>
    </w:lvl>
    <w:lvl w:ilvl="5">
      <w:numFmt w:val="bullet"/>
      <w:lvlText w:val="•"/>
      <w:lvlJc w:val="left"/>
      <w:pPr>
        <w:ind w:left="4893" w:hanging="430"/>
      </w:pPr>
    </w:lvl>
    <w:lvl w:ilvl="6">
      <w:numFmt w:val="bullet"/>
      <w:lvlText w:val="•"/>
      <w:lvlJc w:val="left"/>
      <w:pPr>
        <w:ind w:left="5843" w:hanging="430"/>
      </w:pPr>
    </w:lvl>
    <w:lvl w:ilvl="7">
      <w:numFmt w:val="bullet"/>
      <w:lvlText w:val="•"/>
      <w:lvlJc w:val="left"/>
      <w:pPr>
        <w:ind w:left="6794" w:hanging="430"/>
      </w:pPr>
    </w:lvl>
    <w:lvl w:ilvl="8">
      <w:numFmt w:val="bullet"/>
      <w:lvlText w:val="•"/>
      <w:lvlJc w:val="left"/>
      <w:pPr>
        <w:ind w:left="7745" w:hanging="430"/>
      </w:pPr>
    </w:lvl>
  </w:abstractNum>
  <w:abstractNum w:abstractNumId="8" w15:restartNumberingAfterBreak="0">
    <w:nsid w:val="21A8749D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9" w15:restartNumberingAfterBreak="0">
    <w:nsid w:val="27E94CE9"/>
    <w:multiLevelType w:val="hybridMultilevel"/>
    <w:tmpl w:val="82461A56"/>
    <w:lvl w:ilvl="0" w:tplc="D3BA282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14D6B4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3852FAD0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9CBC5EF6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60FC13F8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6166F342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C1BCCB9C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C99ABC32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80D4CEBE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0" w15:restartNumberingAfterBreak="0">
    <w:nsid w:val="2F783B76"/>
    <w:multiLevelType w:val="multilevel"/>
    <w:tmpl w:val="809C6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8113C2"/>
    <w:multiLevelType w:val="hybridMultilevel"/>
    <w:tmpl w:val="3778577C"/>
    <w:lvl w:ilvl="0" w:tplc="42E22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7E7422"/>
    <w:multiLevelType w:val="hybridMultilevel"/>
    <w:tmpl w:val="2934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5765CC"/>
    <w:multiLevelType w:val="hybridMultilevel"/>
    <w:tmpl w:val="2F3A3D3E"/>
    <w:lvl w:ilvl="0" w:tplc="C974F1C8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F288D8">
      <w:numFmt w:val="bullet"/>
      <w:lvlText w:val="•"/>
      <w:lvlJc w:val="left"/>
      <w:pPr>
        <w:ind w:left="1090" w:hanging="240"/>
      </w:pPr>
    </w:lvl>
    <w:lvl w:ilvl="2" w:tplc="2EE43FE8">
      <w:numFmt w:val="bullet"/>
      <w:lvlText w:val="•"/>
      <w:lvlJc w:val="left"/>
      <w:pPr>
        <w:ind w:left="2041" w:hanging="240"/>
      </w:pPr>
    </w:lvl>
    <w:lvl w:ilvl="3" w:tplc="FE627A56">
      <w:numFmt w:val="bullet"/>
      <w:lvlText w:val="•"/>
      <w:lvlJc w:val="left"/>
      <w:pPr>
        <w:ind w:left="2991" w:hanging="240"/>
      </w:pPr>
    </w:lvl>
    <w:lvl w:ilvl="4" w:tplc="ADAE5A28">
      <w:numFmt w:val="bullet"/>
      <w:lvlText w:val="•"/>
      <w:lvlJc w:val="left"/>
      <w:pPr>
        <w:ind w:left="3942" w:hanging="240"/>
      </w:pPr>
    </w:lvl>
    <w:lvl w:ilvl="5" w:tplc="412E0752">
      <w:numFmt w:val="bullet"/>
      <w:lvlText w:val="•"/>
      <w:lvlJc w:val="left"/>
      <w:pPr>
        <w:ind w:left="4893" w:hanging="240"/>
      </w:pPr>
    </w:lvl>
    <w:lvl w:ilvl="6" w:tplc="34342684">
      <w:numFmt w:val="bullet"/>
      <w:lvlText w:val="•"/>
      <w:lvlJc w:val="left"/>
      <w:pPr>
        <w:ind w:left="5843" w:hanging="240"/>
      </w:pPr>
    </w:lvl>
    <w:lvl w:ilvl="7" w:tplc="0B64628C">
      <w:numFmt w:val="bullet"/>
      <w:lvlText w:val="•"/>
      <w:lvlJc w:val="left"/>
      <w:pPr>
        <w:ind w:left="6794" w:hanging="240"/>
      </w:pPr>
    </w:lvl>
    <w:lvl w:ilvl="8" w:tplc="33968844">
      <w:numFmt w:val="bullet"/>
      <w:lvlText w:val="•"/>
      <w:lvlJc w:val="left"/>
      <w:pPr>
        <w:ind w:left="7745" w:hanging="240"/>
      </w:pPr>
    </w:lvl>
  </w:abstractNum>
  <w:abstractNum w:abstractNumId="14" w15:restartNumberingAfterBreak="0">
    <w:nsid w:val="6F7C4178"/>
    <w:multiLevelType w:val="hybridMultilevel"/>
    <w:tmpl w:val="C054D914"/>
    <w:lvl w:ilvl="0" w:tplc="7F4CEFD2">
      <w:start w:val="1"/>
      <w:numFmt w:val="decimal"/>
      <w:lvlText w:val="Приложение %1.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916690"/>
    <w:multiLevelType w:val="hybridMultilevel"/>
    <w:tmpl w:val="E37ED396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6" w15:restartNumberingAfterBreak="0">
    <w:nsid w:val="7D626B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7670637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24337218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948688">
    <w:abstractNumId w:val="14"/>
  </w:num>
  <w:num w:numId="4" w16cid:durableId="918176431">
    <w:abstractNumId w:val="3"/>
  </w:num>
  <w:num w:numId="5" w16cid:durableId="1032414893">
    <w:abstractNumId w:val="15"/>
  </w:num>
  <w:num w:numId="6" w16cid:durableId="552931292">
    <w:abstractNumId w:val="10"/>
  </w:num>
  <w:num w:numId="7" w16cid:durableId="152293820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2041853506">
    <w:abstractNumId w:val="16"/>
  </w:num>
  <w:num w:numId="9" w16cid:durableId="228151956">
    <w:abstractNumId w:val="11"/>
  </w:num>
  <w:num w:numId="10" w16cid:durableId="1125588517">
    <w:abstractNumId w:val="9"/>
  </w:num>
  <w:num w:numId="11" w16cid:durableId="1413352545">
    <w:abstractNumId w:val="12"/>
  </w:num>
  <w:num w:numId="12" w16cid:durableId="73401166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98403378">
    <w:abstractNumId w:val="4"/>
  </w:num>
  <w:num w:numId="14" w16cid:durableId="501748632">
    <w:abstractNumId w:val="0"/>
  </w:num>
  <w:num w:numId="15" w16cid:durableId="400520536">
    <w:abstractNumId w:val="5"/>
  </w:num>
  <w:num w:numId="16" w16cid:durableId="76546760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145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B61"/>
    <w:rsid w:val="0000026E"/>
    <w:rsid w:val="000026B9"/>
    <w:rsid w:val="00032582"/>
    <w:rsid w:val="00035C08"/>
    <w:rsid w:val="00040800"/>
    <w:rsid w:val="000437B5"/>
    <w:rsid w:val="000612E5"/>
    <w:rsid w:val="00064017"/>
    <w:rsid w:val="00071A4C"/>
    <w:rsid w:val="00091CBA"/>
    <w:rsid w:val="000A379A"/>
    <w:rsid w:val="000A6425"/>
    <w:rsid w:val="000C1A33"/>
    <w:rsid w:val="000E7D6B"/>
    <w:rsid w:val="00102A84"/>
    <w:rsid w:val="0010647C"/>
    <w:rsid w:val="00111C2E"/>
    <w:rsid w:val="00134A32"/>
    <w:rsid w:val="00140316"/>
    <w:rsid w:val="0014677E"/>
    <w:rsid w:val="00190EAD"/>
    <w:rsid w:val="0019224A"/>
    <w:rsid w:val="001B49D3"/>
    <w:rsid w:val="001C0C30"/>
    <w:rsid w:val="001C1ED0"/>
    <w:rsid w:val="001D1989"/>
    <w:rsid w:val="001F2C51"/>
    <w:rsid w:val="00215A35"/>
    <w:rsid w:val="002214AE"/>
    <w:rsid w:val="0025043E"/>
    <w:rsid w:val="002531F3"/>
    <w:rsid w:val="002864D5"/>
    <w:rsid w:val="00294F08"/>
    <w:rsid w:val="002A0A92"/>
    <w:rsid w:val="002A0CDC"/>
    <w:rsid w:val="002A32EA"/>
    <w:rsid w:val="002A63D1"/>
    <w:rsid w:val="002D61BB"/>
    <w:rsid w:val="002F23BA"/>
    <w:rsid w:val="00301144"/>
    <w:rsid w:val="00340A40"/>
    <w:rsid w:val="00342032"/>
    <w:rsid w:val="003566DC"/>
    <w:rsid w:val="003647BF"/>
    <w:rsid w:val="0037082C"/>
    <w:rsid w:val="00370F3C"/>
    <w:rsid w:val="003851AC"/>
    <w:rsid w:val="003857EE"/>
    <w:rsid w:val="00386FBD"/>
    <w:rsid w:val="00392F0D"/>
    <w:rsid w:val="003A6E9D"/>
    <w:rsid w:val="003B6E34"/>
    <w:rsid w:val="003C3B19"/>
    <w:rsid w:val="003E2ADA"/>
    <w:rsid w:val="003E6D8D"/>
    <w:rsid w:val="003F01BE"/>
    <w:rsid w:val="00401642"/>
    <w:rsid w:val="0040537B"/>
    <w:rsid w:val="004145C9"/>
    <w:rsid w:val="00421BC3"/>
    <w:rsid w:val="004255CD"/>
    <w:rsid w:val="00433250"/>
    <w:rsid w:val="004350E5"/>
    <w:rsid w:val="00435355"/>
    <w:rsid w:val="004468F1"/>
    <w:rsid w:val="004570B2"/>
    <w:rsid w:val="0045767C"/>
    <w:rsid w:val="00467783"/>
    <w:rsid w:val="004C553D"/>
    <w:rsid w:val="004C6AFC"/>
    <w:rsid w:val="004C780A"/>
    <w:rsid w:val="004E030F"/>
    <w:rsid w:val="004E27D9"/>
    <w:rsid w:val="004E45C5"/>
    <w:rsid w:val="004F0A47"/>
    <w:rsid w:val="004F2D4B"/>
    <w:rsid w:val="00505CBB"/>
    <w:rsid w:val="005216CD"/>
    <w:rsid w:val="0052655C"/>
    <w:rsid w:val="00533DD9"/>
    <w:rsid w:val="00536C88"/>
    <w:rsid w:val="00555C51"/>
    <w:rsid w:val="00557F84"/>
    <w:rsid w:val="00561B4A"/>
    <w:rsid w:val="00570558"/>
    <w:rsid w:val="005C700B"/>
    <w:rsid w:val="005D0A19"/>
    <w:rsid w:val="005E1D45"/>
    <w:rsid w:val="005E4D34"/>
    <w:rsid w:val="005F073D"/>
    <w:rsid w:val="006017CD"/>
    <w:rsid w:val="00602C34"/>
    <w:rsid w:val="00614626"/>
    <w:rsid w:val="006169B7"/>
    <w:rsid w:val="00617498"/>
    <w:rsid w:val="00620CF1"/>
    <w:rsid w:val="00623CF9"/>
    <w:rsid w:val="0063096F"/>
    <w:rsid w:val="006403A7"/>
    <w:rsid w:val="006442EA"/>
    <w:rsid w:val="00655178"/>
    <w:rsid w:val="00672B1F"/>
    <w:rsid w:val="006744CF"/>
    <w:rsid w:val="00682256"/>
    <w:rsid w:val="0068403A"/>
    <w:rsid w:val="00695BDD"/>
    <w:rsid w:val="006A34CD"/>
    <w:rsid w:val="006A361E"/>
    <w:rsid w:val="006B7A17"/>
    <w:rsid w:val="006C169E"/>
    <w:rsid w:val="006C5AF5"/>
    <w:rsid w:val="006E0599"/>
    <w:rsid w:val="006E1AD0"/>
    <w:rsid w:val="006F0E38"/>
    <w:rsid w:val="006F1AFB"/>
    <w:rsid w:val="007024A4"/>
    <w:rsid w:val="007027EE"/>
    <w:rsid w:val="00740027"/>
    <w:rsid w:val="0074691D"/>
    <w:rsid w:val="00746DD7"/>
    <w:rsid w:val="0074756A"/>
    <w:rsid w:val="0076757E"/>
    <w:rsid w:val="00767C19"/>
    <w:rsid w:val="00774EDC"/>
    <w:rsid w:val="00776EBF"/>
    <w:rsid w:val="00777485"/>
    <w:rsid w:val="00780EA3"/>
    <w:rsid w:val="00782D76"/>
    <w:rsid w:val="007852FA"/>
    <w:rsid w:val="007951E7"/>
    <w:rsid w:val="00796A72"/>
    <w:rsid w:val="007A14A8"/>
    <w:rsid w:val="007C16DD"/>
    <w:rsid w:val="007C4E0E"/>
    <w:rsid w:val="007D7A83"/>
    <w:rsid w:val="007E66DF"/>
    <w:rsid w:val="007F04DD"/>
    <w:rsid w:val="007F0BC5"/>
    <w:rsid w:val="007F4714"/>
    <w:rsid w:val="007F70CA"/>
    <w:rsid w:val="0081557D"/>
    <w:rsid w:val="008167A3"/>
    <w:rsid w:val="00823AFD"/>
    <w:rsid w:val="00827817"/>
    <w:rsid w:val="00830295"/>
    <w:rsid w:val="00851E12"/>
    <w:rsid w:val="0085328F"/>
    <w:rsid w:val="00854C84"/>
    <w:rsid w:val="008563A7"/>
    <w:rsid w:val="00856D3F"/>
    <w:rsid w:val="008623CF"/>
    <w:rsid w:val="00862E0C"/>
    <w:rsid w:val="00866BC1"/>
    <w:rsid w:val="00873DD8"/>
    <w:rsid w:val="00891045"/>
    <w:rsid w:val="00892C51"/>
    <w:rsid w:val="008E03BC"/>
    <w:rsid w:val="008E7C33"/>
    <w:rsid w:val="008F3CCF"/>
    <w:rsid w:val="00903136"/>
    <w:rsid w:val="009034EA"/>
    <w:rsid w:val="00906BCE"/>
    <w:rsid w:val="009102EB"/>
    <w:rsid w:val="00914AC1"/>
    <w:rsid w:val="00914F02"/>
    <w:rsid w:val="00922912"/>
    <w:rsid w:val="009230CB"/>
    <w:rsid w:val="009235A9"/>
    <w:rsid w:val="009267D7"/>
    <w:rsid w:val="00933476"/>
    <w:rsid w:val="00933F8B"/>
    <w:rsid w:val="00940108"/>
    <w:rsid w:val="00940B34"/>
    <w:rsid w:val="00971276"/>
    <w:rsid w:val="009832E7"/>
    <w:rsid w:val="00986980"/>
    <w:rsid w:val="009906FA"/>
    <w:rsid w:val="00996374"/>
    <w:rsid w:val="00996462"/>
    <w:rsid w:val="009A01B0"/>
    <w:rsid w:val="009A1803"/>
    <w:rsid w:val="009A7D44"/>
    <w:rsid w:val="009B3736"/>
    <w:rsid w:val="009B4648"/>
    <w:rsid w:val="009E1BC9"/>
    <w:rsid w:val="009F4EC1"/>
    <w:rsid w:val="009F6557"/>
    <w:rsid w:val="009F6864"/>
    <w:rsid w:val="009F7994"/>
    <w:rsid w:val="00A04298"/>
    <w:rsid w:val="00A068E6"/>
    <w:rsid w:val="00A07DC2"/>
    <w:rsid w:val="00A2780B"/>
    <w:rsid w:val="00A436BA"/>
    <w:rsid w:val="00A5194F"/>
    <w:rsid w:val="00A51CD3"/>
    <w:rsid w:val="00A51E29"/>
    <w:rsid w:val="00A51FF4"/>
    <w:rsid w:val="00A60ECA"/>
    <w:rsid w:val="00A63AEE"/>
    <w:rsid w:val="00A74F7E"/>
    <w:rsid w:val="00A77456"/>
    <w:rsid w:val="00A807FD"/>
    <w:rsid w:val="00A950A1"/>
    <w:rsid w:val="00AB1CE2"/>
    <w:rsid w:val="00AC7AE0"/>
    <w:rsid w:val="00AC7CB3"/>
    <w:rsid w:val="00AD6BB5"/>
    <w:rsid w:val="00B03F94"/>
    <w:rsid w:val="00B1696E"/>
    <w:rsid w:val="00B21B2B"/>
    <w:rsid w:val="00B22C04"/>
    <w:rsid w:val="00B2351F"/>
    <w:rsid w:val="00B24B70"/>
    <w:rsid w:val="00B255B1"/>
    <w:rsid w:val="00B30324"/>
    <w:rsid w:val="00B32AA7"/>
    <w:rsid w:val="00B40701"/>
    <w:rsid w:val="00B55C30"/>
    <w:rsid w:val="00B63167"/>
    <w:rsid w:val="00B873B9"/>
    <w:rsid w:val="00B90498"/>
    <w:rsid w:val="00BA6A48"/>
    <w:rsid w:val="00BC0386"/>
    <w:rsid w:val="00BC1E52"/>
    <w:rsid w:val="00BC2AF8"/>
    <w:rsid w:val="00BC6D12"/>
    <w:rsid w:val="00BD0E12"/>
    <w:rsid w:val="00BF1DFF"/>
    <w:rsid w:val="00BF4FDE"/>
    <w:rsid w:val="00BF572D"/>
    <w:rsid w:val="00C0383E"/>
    <w:rsid w:val="00C04E33"/>
    <w:rsid w:val="00C10735"/>
    <w:rsid w:val="00C13F08"/>
    <w:rsid w:val="00C157FC"/>
    <w:rsid w:val="00C15E89"/>
    <w:rsid w:val="00C2750E"/>
    <w:rsid w:val="00C27BD4"/>
    <w:rsid w:val="00C31AA4"/>
    <w:rsid w:val="00C376E5"/>
    <w:rsid w:val="00C467C5"/>
    <w:rsid w:val="00C54725"/>
    <w:rsid w:val="00C62804"/>
    <w:rsid w:val="00C66DE4"/>
    <w:rsid w:val="00C800D1"/>
    <w:rsid w:val="00C81041"/>
    <w:rsid w:val="00C87450"/>
    <w:rsid w:val="00C8781A"/>
    <w:rsid w:val="00CB3959"/>
    <w:rsid w:val="00CB535A"/>
    <w:rsid w:val="00CC0494"/>
    <w:rsid w:val="00CD1F40"/>
    <w:rsid w:val="00CD6261"/>
    <w:rsid w:val="00CD7CA2"/>
    <w:rsid w:val="00CF161A"/>
    <w:rsid w:val="00CF3FDC"/>
    <w:rsid w:val="00CF528E"/>
    <w:rsid w:val="00CF61FD"/>
    <w:rsid w:val="00D05137"/>
    <w:rsid w:val="00D06E82"/>
    <w:rsid w:val="00D10382"/>
    <w:rsid w:val="00D1103C"/>
    <w:rsid w:val="00D20D64"/>
    <w:rsid w:val="00D25B12"/>
    <w:rsid w:val="00D36F6B"/>
    <w:rsid w:val="00D417F5"/>
    <w:rsid w:val="00D44327"/>
    <w:rsid w:val="00D519A4"/>
    <w:rsid w:val="00D51F1C"/>
    <w:rsid w:val="00D56F89"/>
    <w:rsid w:val="00D71359"/>
    <w:rsid w:val="00DB1135"/>
    <w:rsid w:val="00DB3FBD"/>
    <w:rsid w:val="00DB5138"/>
    <w:rsid w:val="00DC61C9"/>
    <w:rsid w:val="00DC7FA0"/>
    <w:rsid w:val="00DD2D31"/>
    <w:rsid w:val="00DD6613"/>
    <w:rsid w:val="00DE0587"/>
    <w:rsid w:val="00E0383B"/>
    <w:rsid w:val="00E12258"/>
    <w:rsid w:val="00E2196C"/>
    <w:rsid w:val="00E22BA7"/>
    <w:rsid w:val="00E42C63"/>
    <w:rsid w:val="00E516EA"/>
    <w:rsid w:val="00E536B9"/>
    <w:rsid w:val="00E72374"/>
    <w:rsid w:val="00E725E6"/>
    <w:rsid w:val="00E901BC"/>
    <w:rsid w:val="00E917E0"/>
    <w:rsid w:val="00E9711C"/>
    <w:rsid w:val="00EA1726"/>
    <w:rsid w:val="00EB3304"/>
    <w:rsid w:val="00EC1030"/>
    <w:rsid w:val="00EC3735"/>
    <w:rsid w:val="00EC7017"/>
    <w:rsid w:val="00ED1915"/>
    <w:rsid w:val="00EE7DF5"/>
    <w:rsid w:val="00EF0F2D"/>
    <w:rsid w:val="00EF2285"/>
    <w:rsid w:val="00EF3A2F"/>
    <w:rsid w:val="00F04D97"/>
    <w:rsid w:val="00F26911"/>
    <w:rsid w:val="00F33E5F"/>
    <w:rsid w:val="00F345DA"/>
    <w:rsid w:val="00F40ED6"/>
    <w:rsid w:val="00F422A1"/>
    <w:rsid w:val="00F50673"/>
    <w:rsid w:val="00F56B61"/>
    <w:rsid w:val="00F6301F"/>
    <w:rsid w:val="00F769A1"/>
    <w:rsid w:val="00F81037"/>
    <w:rsid w:val="00F8771B"/>
    <w:rsid w:val="00F92A16"/>
    <w:rsid w:val="00FB04E9"/>
    <w:rsid w:val="00FC4AAF"/>
    <w:rsid w:val="00FD790F"/>
    <w:rsid w:val="00FE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8EAA1"/>
  <w15:docId w15:val="{CE0C226F-34EF-43A7-A5B9-D549DB90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E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F56B61"/>
    <w:pPr>
      <w:widowControl w:val="0"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56B61"/>
    <w:pPr>
      <w:keepNext/>
      <w:keepLines/>
      <w:spacing w:before="200" w:after="0" w:line="240" w:lineRule="auto"/>
      <w:jc w:val="right"/>
      <w:outlineLvl w:val="2"/>
    </w:pPr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B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B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56B61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7C4E0E"/>
    <w:pPr>
      <w:ind w:left="720"/>
      <w:contextualSpacing/>
    </w:pPr>
  </w:style>
  <w:style w:type="paragraph" w:customStyle="1" w:styleId="ConsPlusNonformat">
    <w:name w:val="ConsPlusNonformat"/>
    <w:uiPriority w:val="99"/>
    <w:rsid w:val="007C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Default">
    <w:name w:val="Default"/>
    <w:rsid w:val="00914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A06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A06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A068E6"/>
  </w:style>
  <w:style w:type="table" w:customStyle="1" w:styleId="TableNormal">
    <w:name w:val="Table Normal"/>
    <w:uiPriority w:val="2"/>
    <w:semiHidden/>
    <w:qFormat/>
    <w:rsid w:val="00A0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05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05C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1"/>
    <w:locked/>
    <w:rsid w:val="00A5194F"/>
  </w:style>
  <w:style w:type="paragraph" w:styleId="a9">
    <w:name w:val="Balloon Text"/>
    <w:basedOn w:val="a"/>
    <w:link w:val="aa"/>
    <w:uiPriority w:val="99"/>
    <w:semiHidden/>
    <w:unhideWhenUsed/>
    <w:rsid w:val="00BC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1E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C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C2AF8"/>
  </w:style>
  <w:style w:type="table" w:styleId="ad">
    <w:name w:val="Table Grid"/>
    <w:basedOn w:val="a1"/>
    <w:uiPriority w:val="39"/>
    <w:rsid w:val="00B2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AC7AE0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C7AE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AC7AE0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C7AE0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word-wrapper">
    <w:name w:val="word-wrapper"/>
    <w:basedOn w:val="a0"/>
    <w:rsid w:val="00C157FC"/>
  </w:style>
  <w:style w:type="paragraph" w:customStyle="1" w:styleId="underpoint">
    <w:name w:val="underpoint"/>
    <w:basedOn w:val="a"/>
    <w:rsid w:val="00A51E2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8A12-8C23-472E-A4B4-7566E518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Zhurakovski</dc:creator>
  <cp:lastModifiedBy>Кристина Исаенкова</cp:lastModifiedBy>
  <cp:revision>23</cp:revision>
  <cp:lastPrinted>2026-04-27T11:24:00Z</cp:lastPrinted>
  <dcterms:created xsi:type="dcterms:W3CDTF">2025-05-26T13:10:00Z</dcterms:created>
  <dcterms:modified xsi:type="dcterms:W3CDTF">2026-05-20T08:33:00Z</dcterms:modified>
</cp:coreProperties>
</file>