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1DD07" w14:textId="133D0E17" w:rsidR="00F809C9" w:rsidRPr="001209AC" w:rsidRDefault="00F809C9" w:rsidP="00F809C9">
      <w:pPr>
        <w:tabs>
          <w:tab w:val="left" w:pos="6804"/>
        </w:tabs>
        <w:spacing w:after="0"/>
        <w:ind w:left="-426"/>
        <w:jc w:val="both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  <w:bookmarkStart w:id="0" w:name="_GoBack"/>
      <w:bookmarkEnd w:id="0"/>
      <w:r w:rsidRPr="00F120CD">
        <w:rPr>
          <w:rFonts w:ascii="Times New Roman" w:hAnsi="Times New Roman"/>
          <w:b/>
          <w:sz w:val="24"/>
          <w:szCs w:val="24"/>
        </w:rPr>
        <w:t>[</w:t>
      </w:r>
      <w:proofErr w:type="spellStart"/>
      <w:r w:rsidRPr="00F120CD">
        <w:rPr>
          <w:rFonts w:ascii="Times New Roman" w:hAnsi="Times New Roman"/>
          <w:b/>
          <w:sz w:val="24"/>
          <w:szCs w:val="24"/>
        </w:rPr>
        <w:t>М</w:t>
      </w:r>
      <w:r w:rsidR="00041258">
        <w:rPr>
          <w:rFonts w:ascii="Times New Roman" w:hAnsi="Times New Roman"/>
          <w:b/>
          <w:sz w:val="24"/>
          <w:szCs w:val="24"/>
        </w:rPr>
        <w:t>огилёв</w:t>
      </w:r>
      <w:proofErr w:type="spellEnd"/>
      <w:r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5D5FE8">
        <w:rPr>
          <w:rFonts w:ascii="Times New Roman" w:hAnsi="Times New Roman"/>
          <w:b/>
          <w:sz w:val="24"/>
          <w:szCs w:val="24"/>
        </w:rPr>
        <w:t>08.06.2026</w:t>
      </w:r>
      <w:r w:rsidR="00041258">
        <w:rPr>
          <w:rFonts w:ascii="Times New Roman" w:hAnsi="Times New Roman"/>
          <w:b/>
          <w:sz w:val="24"/>
          <w:szCs w:val="24"/>
        </w:rPr>
        <w:t xml:space="preserve">- </w:t>
      </w:r>
      <w:r w:rsidR="00314DDF" w:rsidRPr="00314DDF">
        <w:rPr>
          <w:rFonts w:ascii="Times New Roman" w:hAnsi="Times New Roman"/>
          <w:b/>
          <w:sz w:val="24"/>
          <w:szCs w:val="24"/>
        </w:rPr>
        <w:t>Лот №</w:t>
      </w:r>
      <w:r w:rsidR="00EC58A2">
        <w:rPr>
          <w:rFonts w:ascii="Times New Roman" w:hAnsi="Times New Roman"/>
          <w:b/>
          <w:sz w:val="24"/>
          <w:szCs w:val="24"/>
        </w:rPr>
        <w:t>1</w:t>
      </w:r>
      <w:r w:rsidR="00314DDF" w:rsidRPr="00314DDF">
        <w:rPr>
          <w:rFonts w:ascii="Times New Roman" w:hAnsi="Times New Roman"/>
          <w:b/>
          <w:sz w:val="24"/>
          <w:szCs w:val="24"/>
        </w:rPr>
        <w:t xml:space="preserve"> - </w:t>
      </w:r>
      <w:r w:rsidR="00314DDF" w:rsidRPr="00314D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Право заключения договора аренды </w:t>
      </w:r>
      <w:r w:rsidR="00884EC7" w:rsidRPr="00884EC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помещения (</w:t>
      </w:r>
      <w:r w:rsidR="00041258" w:rsidRPr="0004125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ОАО «Строительный трест №17 ордена Трудового Красного </w:t>
      </w:r>
      <w:r w:rsidR="001D3D73" w:rsidRPr="0004125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Знамени</w:t>
      </w:r>
      <w:r w:rsidR="00041258" w:rsidRPr="0004125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  <w:r w:rsidR="00884EC7" w:rsidRPr="00884EC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) </w:t>
      </w:r>
    </w:p>
    <w:p w14:paraId="0C59220C" w14:textId="77777777" w:rsidR="00F809C9" w:rsidRPr="00F120CD" w:rsidRDefault="00F809C9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76FE7A47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EB4B" w14:textId="77777777" w:rsidR="006F0FE2" w:rsidRPr="006812EC" w:rsidRDefault="006F0FE2" w:rsidP="000412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извещает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EC58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повторного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 xml:space="preserve">открытого аукциона по продаже </w:t>
            </w:r>
            <w:r w:rsidR="00884EC7" w:rsidRPr="00884EC7">
              <w:rPr>
                <w:rFonts w:ascii="Times New Roman" w:hAnsi="Times New Roman"/>
                <w:sz w:val="28"/>
                <w:szCs w:val="28"/>
              </w:rPr>
              <w:t>права заключения договор</w:t>
            </w:r>
            <w:r w:rsidR="007C175F">
              <w:rPr>
                <w:rFonts w:ascii="Times New Roman" w:hAnsi="Times New Roman"/>
                <w:sz w:val="28"/>
                <w:szCs w:val="28"/>
              </w:rPr>
              <w:t>а</w:t>
            </w:r>
            <w:r w:rsidR="00884EC7" w:rsidRPr="00884EC7">
              <w:rPr>
                <w:rFonts w:ascii="Times New Roman" w:hAnsi="Times New Roman"/>
                <w:sz w:val="28"/>
                <w:szCs w:val="28"/>
              </w:rPr>
              <w:t xml:space="preserve"> аренды </w:t>
            </w:r>
            <w:r w:rsidR="00AA3413">
              <w:rPr>
                <w:rFonts w:ascii="Times New Roman" w:hAnsi="Times New Roman"/>
                <w:sz w:val="28"/>
                <w:szCs w:val="28"/>
              </w:rPr>
              <w:t xml:space="preserve">недвижимого </w:t>
            </w:r>
            <w:r w:rsidR="00884EC7" w:rsidRPr="00884EC7">
              <w:rPr>
                <w:rFonts w:ascii="Times New Roman" w:hAnsi="Times New Roman"/>
                <w:sz w:val="28"/>
                <w:szCs w:val="28"/>
              </w:rPr>
              <w:t xml:space="preserve">имущества, принадлежащего </w:t>
            </w:r>
            <w:r w:rsidR="00041258">
              <w:rPr>
                <w:rFonts w:ascii="Times New Roman" w:hAnsi="Times New Roman"/>
                <w:sz w:val="28"/>
                <w:szCs w:val="28"/>
              </w:rPr>
              <w:t xml:space="preserve">Могилевской области и находящегося в безвозмездном пользовании у </w:t>
            </w:r>
            <w:r w:rsidR="00041258" w:rsidRPr="00041258">
              <w:rPr>
                <w:rFonts w:ascii="Times New Roman" w:hAnsi="Times New Roman"/>
                <w:sz w:val="28"/>
                <w:szCs w:val="28"/>
              </w:rPr>
              <w:t xml:space="preserve">ОАО «Строительный трест №17 ордена Трудового Красного </w:t>
            </w:r>
            <w:r w:rsidR="001D3D73" w:rsidRPr="00041258">
              <w:rPr>
                <w:rFonts w:ascii="Times New Roman" w:hAnsi="Times New Roman"/>
                <w:sz w:val="28"/>
                <w:szCs w:val="28"/>
              </w:rPr>
              <w:t>Знамени</w:t>
            </w:r>
            <w:r w:rsidR="00041258" w:rsidRPr="0004125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809C9" w:rsidRPr="00F368C6" w14:paraId="0A400521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5F46D" w14:textId="3BCA6263" w:rsidR="00EC2E5C" w:rsidRDefault="00F809C9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Аукцион состоится </w:t>
            </w:r>
            <w:r w:rsidR="005D5FE8" w:rsidRPr="005D5FE8">
              <w:rPr>
                <w:rFonts w:ascii="Times New Roman" w:hAnsi="Times New Roman"/>
                <w:b/>
                <w:bCs/>
                <w:sz w:val="28"/>
                <w:szCs w:val="28"/>
              </w:rPr>
              <w:t>08.06.2026</w:t>
            </w:r>
            <w:r w:rsidR="005D5FE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11:00 </w:t>
            </w:r>
          </w:p>
          <w:p w14:paraId="489EAC2D" w14:textId="77777777" w:rsidR="00F809C9" w:rsidRPr="00F809C9" w:rsidRDefault="00F809C9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по адресу: г. Могил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ев, ул.</w:t>
            </w:r>
            <w:r w:rsidR="00EC2E5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Первомайская, 77, к.352</w:t>
            </w:r>
          </w:p>
        </w:tc>
      </w:tr>
      <w:tr w:rsidR="006F0FE2" w:rsidRPr="00F368C6" w14:paraId="1B92B28A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511811A" w14:textId="77777777" w:rsidR="006F0FE2" w:rsidRPr="00F368C6" w:rsidRDefault="006F0FE2" w:rsidP="00EC5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 w:rsidR="00EC58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12AFC" w:rsidRPr="00F368C6" w14:paraId="307B00B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5D827C8" w14:textId="622B34DF" w:rsidR="00D12AFC" w:rsidRDefault="005D5FE8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B1F10D" wp14:editId="2620A644">
                  <wp:extent cx="6324600" cy="4743450"/>
                  <wp:effectExtent l="0" t="0" r="0" b="0"/>
                  <wp:docPr id="6581379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474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F368C6" w14:paraId="7C3C742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633584" w14:textId="77777777" w:rsidR="009014B6" w:rsidRPr="001209AC" w:rsidRDefault="00C26FE6" w:rsidP="00C26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26FE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Право заключения договора аренды помещения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08F29A" w14:textId="77777777" w:rsidR="00C26FE6" w:rsidRDefault="00C26FE6" w:rsidP="00C26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Площадь помещения </w:t>
            </w:r>
            <w:r w:rsidR="00F47D8C" w:rsidRPr="00F47D8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17,7</w:t>
            </w:r>
            <w:r w:rsidR="00F47D8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C55A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;</w:t>
            </w:r>
          </w:p>
          <w:p w14:paraId="314FDC48" w14:textId="77777777" w:rsidR="00C26FE6" w:rsidRDefault="00C26FE6" w:rsidP="00C26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Расположен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ие</w:t>
            </w:r>
            <w:r w:rsidR="001723D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23BC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й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этаж </w:t>
            </w:r>
            <w:r w:rsidR="00041258" w:rsidRP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изолированного помещения с </w:t>
            </w:r>
            <w:proofErr w:type="spellStart"/>
            <w:r w:rsidR="00041258" w:rsidRP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</w:t>
            </w:r>
            <w:proofErr w:type="spellEnd"/>
            <w:r w:rsidR="00041258" w:rsidRP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№ 700/D-136386 </w:t>
            </w:r>
            <w:proofErr w:type="gramStart"/>
            <w:r w:rsidR="00041258" w:rsidRP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-  Общежитие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5FC283EE" w14:textId="77777777" w:rsidR="00C26FE6" w:rsidRDefault="00C26FE6" w:rsidP="00C26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Адрес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1258" w:rsidRP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Могилевская обл., </w:t>
            </w:r>
            <w:proofErr w:type="spellStart"/>
            <w:r w:rsidR="00041258" w:rsidRP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г.Могилев</w:t>
            </w:r>
            <w:proofErr w:type="spellEnd"/>
            <w:r w:rsidR="00041258" w:rsidRP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, ул. Островского, 56-2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14:paraId="444C3021" w14:textId="77777777" w:rsidR="001723D1" w:rsidRDefault="001723D1" w:rsidP="00C26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постройки – 1972.</w:t>
            </w:r>
          </w:p>
          <w:p w14:paraId="39DF46B1" w14:textId="2A7FF6E2" w:rsidR="001A4460" w:rsidRDefault="00C26FE6" w:rsidP="00C26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3215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Находится в </w:t>
            </w:r>
            <w:r w:rsidR="005D5FE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хорошем</w:t>
            </w:r>
            <w:r w:rsidRPr="0053215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состоянии, имеется отопление, электроснабжение, естественное освещение</w:t>
            </w:r>
            <w:r w:rsidR="001A4460" w:rsidRPr="0053215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702771" w:rsidRP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  <w:p w14:paraId="2FDAB670" w14:textId="77777777" w:rsidR="005D5FE8" w:rsidRDefault="00C26FE6" w:rsidP="005D5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Размер ежемесячной арендной платы - </w:t>
            </w:r>
            <w:r w:rsidR="00F47D8C" w:rsidRPr="00F47D8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8,1243 </w:t>
            </w:r>
            <w:proofErr w:type="spellStart"/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б.а.в</w:t>
            </w:r>
            <w:proofErr w:type="spellEnd"/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4E7D1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52540479" w14:textId="4AC2D7B9" w:rsidR="009014B6" w:rsidRPr="009014B6" w:rsidRDefault="00C26FE6" w:rsidP="005D5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Срок заключения договора аренды – </w:t>
            </w:r>
            <w:r w:rsid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125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года</w:t>
            </w:r>
            <w:r w:rsidRPr="00C26FE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014B6" w:rsidRPr="00F368C6" w14:paraId="6F20F658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406F48" w14:textId="77777777" w:rsidR="009014B6" w:rsidRPr="00F368C6" w:rsidRDefault="00C26FE6" w:rsidP="00C26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6F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Начальная цена продажи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6FE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(с учетом НДС 20 %)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0F9EDB4" w14:textId="5EE99020" w:rsidR="009014B6" w:rsidRPr="009014B6" w:rsidRDefault="005D5FE8" w:rsidP="00C55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88,63</w:t>
            </w:r>
            <w:r w:rsidR="00F47D8C" w:rsidRPr="00F47D8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белорусских рублей </w:t>
            </w:r>
          </w:p>
        </w:tc>
      </w:tr>
      <w:tr w:rsidR="009014B6" w:rsidRPr="00F368C6" w14:paraId="70421BFE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9773A5" w14:textId="77777777" w:rsidR="009014B6" w:rsidRDefault="009014B6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33C6D82" w14:textId="77777777" w:rsidR="009014B6" w:rsidRPr="00F809C9" w:rsidRDefault="009014B6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5% </w:t>
            </w:r>
          </w:p>
        </w:tc>
      </w:tr>
      <w:tr w:rsidR="005D5FE8" w:rsidRPr="00F368C6" w14:paraId="7336161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38E492" w14:textId="77777777" w:rsidR="005D5FE8" w:rsidRPr="00F368C6" w:rsidRDefault="005D5FE8" w:rsidP="005D5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A59446" w14:textId="03AD0114" w:rsidR="005D5FE8" w:rsidRPr="009014B6" w:rsidRDefault="005D5FE8" w:rsidP="005D5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88,63</w:t>
            </w:r>
            <w:r w:rsidRPr="00F47D8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белорусских рублей </w:t>
            </w:r>
          </w:p>
        </w:tc>
      </w:tr>
      <w:tr w:rsidR="005D5FE8" w:rsidRPr="00F368C6" w14:paraId="20357975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FAA0A9" w14:textId="77777777" w:rsidR="005D5FE8" w:rsidRPr="00F368C6" w:rsidRDefault="005D5FE8" w:rsidP="005D5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5F25CAB" w14:textId="77777777" w:rsidR="005D5FE8" w:rsidRDefault="005D5FE8" w:rsidP="005D5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</w:t>
            </w:r>
            <w:proofErr w:type="spellStart"/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Белагропромбанк</w:t>
            </w:r>
            <w:proofErr w:type="spellEnd"/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г. Минск, BIC BAPBBY2X.</w:t>
            </w:r>
          </w:p>
          <w:p w14:paraId="2DD9EDE7" w14:textId="77777777" w:rsidR="005D5FE8" w:rsidRPr="00392A98" w:rsidRDefault="005D5FE8" w:rsidP="005D5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1C889255" w14:textId="77777777" w:rsidR="005D5FE8" w:rsidRDefault="005D5FE8" w:rsidP="005D5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3E62916F" w14:textId="77777777" w:rsidR="005D5FE8" w:rsidRPr="00F809C9" w:rsidRDefault="005D5FE8" w:rsidP="005D5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66721EE5" w14:textId="3D14239D" w:rsidR="005D5FE8" w:rsidRDefault="005D5FE8" w:rsidP="005D5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аукционе </w:t>
            </w:r>
            <w:r w:rsidRPr="005D5F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08.06.2026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(Лот №1)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31833A6" w14:textId="77777777" w:rsidR="005D5FE8" w:rsidRPr="00F809C9" w:rsidRDefault="005D5FE8" w:rsidP="005D5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128235D5" w14:textId="77777777" w:rsidR="005D5FE8" w:rsidRDefault="005D5FE8" w:rsidP="005D5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857EDA5" w14:textId="77777777" w:rsidR="005D5FE8" w:rsidRDefault="005D5FE8" w:rsidP="005D5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0448E6F" w14:textId="77777777" w:rsidR="005D5FE8" w:rsidRDefault="005D5FE8" w:rsidP="005D5FE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71191AB4" w14:textId="77777777" w:rsidR="005D5FE8" w:rsidRDefault="005D5FE8" w:rsidP="005D5FE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6B22582F" w14:textId="77777777" w:rsidR="005D5FE8" w:rsidRDefault="005D5FE8" w:rsidP="005D5FE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1F9DF963" w14:textId="77777777" w:rsidR="005D5FE8" w:rsidRDefault="005D5FE8" w:rsidP="005D5FE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A751D9D" w14:textId="77777777" w:rsidR="005D5FE8" w:rsidRDefault="005D5FE8" w:rsidP="005D5FE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49FDD0EC" w14:textId="77777777" w:rsidR="005D5FE8" w:rsidRDefault="005D5FE8" w:rsidP="005D5FE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2944D31D" w14:textId="4E1DEB8E" w:rsidR="005D5FE8" w:rsidRPr="001D3D73" w:rsidRDefault="005D5FE8" w:rsidP="005D5FE8">
            <w:pPr>
              <w:spacing w:after="0" w:line="240" w:lineRule="auto"/>
              <w:ind w:left="175" w:hanging="18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дата аукциона 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 w:rsidRPr="005D5FE8">
              <w:rPr>
                <w:rFonts w:ascii="Times New Roman" w:hAnsi="Times New Roman"/>
                <w:iCs/>
                <w:sz w:val="28"/>
                <w:szCs w:val="28"/>
              </w:rPr>
              <w:t>08.06.2026</w:t>
            </w:r>
            <w:r w:rsidRPr="00532153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5063D028" w14:textId="77777777" w:rsidR="005D5FE8" w:rsidRPr="00837FD5" w:rsidRDefault="005D5FE8" w:rsidP="005D5FE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5D5FE8" w:rsidRPr="00F368C6" w14:paraId="7218EF9F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8138B3" w14:textId="77777777" w:rsidR="005D5FE8" w:rsidRPr="00F368C6" w:rsidRDefault="005D5FE8" w:rsidP="005D5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Место, дата и время окончания приема заявлений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68F188" w14:textId="77777777" w:rsidR="005D5FE8" w:rsidRPr="00F809C9" w:rsidRDefault="005D5FE8" w:rsidP="005D5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Первомайская, 77, к. 352</w:t>
            </w:r>
          </w:p>
          <w:p w14:paraId="1B06EBB0" w14:textId="766BA810" w:rsidR="005D5FE8" w:rsidRPr="00F809C9" w:rsidRDefault="005D5FE8" w:rsidP="005D5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Pr="005D5F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5D5F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.06.2026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.00, </w:t>
            </w:r>
          </w:p>
          <w:p w14:paraId="738C8D62" w14:textId="77777777" w:rsidR="005D5FE8" w:rsidRPr="00F809C9" w:rsidRDefault="005D5FE8" w:rsidP="005D5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рабочие дни с 8.30 до 12.00, с 13.30 до 16.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 </w:t>
            </w:r>
          </w:p>
        </w:tc>
      </w:tr>
      <w:tr w:rsidR="005D5FE8" w:rsidRPr="00F368C6" w14:paraId="6D20D9C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AD8CE4" w14:textId="77777777" w:rsidR="005D5FE8" w:rsidRPr="00F368C6" w:rsidRDefault="005D5FE8" w:rsidP="005D5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A02D07C" w14:textId="77777777" w:rsidR="005D5FE8" w:rsidRPr="00741823" w:rsidRDefault="005D5FE8" w:rsidP="005D5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53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ОАО «Строительный трест №17 ордена Трудового Красного Знамени», УНП 700010300, г. Могилев, б-р Непокоренных, 28, тел. (8 0222)62-82-68</w:t>
            </w:r>
          </w:p>
          <w:p w14:paraId="1904EDBB" w14:textId="081FAA10" w:rsidR="005D5FE8" w:rsidRPr="009014B6" w:rsidRDefault="005D5FE8" w:rsidP="005D5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263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Pr="005D5F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Валентина Ефимовна 8-033-625-77-65</w:t>
            </w:r>
          </w:p>
        </w:tc>
      </w:tr>
      <w:tr w:rsidR="005D5FE8" w:rsidRPr="00F368C6" w14:paraId="1BA35ACF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4E8B25" w14:textId="77777777" w:rsidR="005D5FE8" w:rsidRPr="00F368C6" w:rsidRDefault="005D5FE8" w:rsidP="005D5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об организаторе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03CCF9B" w14:textId="77777777" w:rsidR="005D5FE8" w:rsidRDefault="005D5FE8" w:rsidP="005D5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37F51386" w14:textId="77777777" w:rsidR="005D5FE8" w:rsidRDefault="005D5FE8" w:rsidP="005D5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  <w:p w14:paraId="4FFAC795" w14:textId="77777777" w:rsidR="005D5FE8" w:rsidRDefault="005D5FE8" w:rsidP="005D5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2C7876D" w14:textId="77777777" w:rsidR="005D5FE8" w:rsidRPr="00F809C9" w:rsidRDefault="005D5FE8" w:rsidP="005D5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51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Формы заявлений и соглашения можно предварительно запросить у Организатора аукциона по электронной почте mogilev@ino.by</w:t>
            </w:r>
          </w:p>
        </w:tc>
      </w:tr>
      <w:tr w:rsidR="005D5FE8" w:rsidRPr="00F368C6" w14:paraId="4FD05760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DF747D" w14:textId="77777777" w:rsidR="005D5FE8" w:rsidRPr="00F368C6" w:rsidRDefault="005D5FE8" w:rsidP="005D5F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B84CF93" w14:textId="77777777" w:rsidR="005D5FE8" w:rsidRPr="007B10AB" w:rsidRDefault="005D5FE8" w:rsidP="005D5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аукциона либо единственный участник, согласный приобрести Лот по начальной цене, увеличенной на пять процентов (далее – Претендент на покупку), обязан </w:t>
            </w:r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заключить с Продавцом договор аренды недвижимого имущества в течение 10 (десяти) рабочих дней со дня проведения аукциона (после предъявления Продавцу платежных документов, подтверждающих оплату стоимости предмета аукциона, а также возмещение стоимости затрат на организацию и проведение аукциона).</w:t>
            </w:r>
          </w:p>
          <w:p w14:paraId="611C3762" w14:textId="77777777" w:rsidR="005D5FE8" w:rsidRPr="007B10AB" w:rsidRDefault="005D5FE8" w:rsidP="005D5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 Победитель аукциона (Претендент на покупку) в течение 3 (трех) рабочих дней со дня проведения аукциона обязан перечислить на расчетный счет Продавца сумму, за которую продан Лот, за вычетом внесенной им суммы задатка.</w:t>
            </w:r>
            <w:r w:rsidRPr="007B10AB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  <w:p w14:paraId="1285838B" w14:textId="77777777" w:rsidR="005D5FE8" w:rsidRPr="007B10AB" w:rsidRDefault="005D5FE8" w:rsidP="005D5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 Победитель аукциона (Претендент на покупку) обязан перечислить на расчетный счет Организатора аукциона денежные средства в счет возмещения стоимости затрат на организацию и проведение аукциона на основании счета-фактуры в течение 3 (трех) рабочих дней со дня проведения аукциона.</w:t>
            </w:r>
            <w:r w:rsidRPr="007B10AB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  <w:p w14:paraId="27143647" w14:textId="77777777" w:rsidR="005D5FE8" w:rsidRDefault="005D5FE8" w:rsidP="005D5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Цена продажи предмета аукциона не засчитывается в арендную плату, подлежащую </w:t>
            </w:r>
            <w:proofErr w:type="gramStart"/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уплате  в</w:t>
            </w:r>
            <w:proofErr w:type="gramEnd"/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соответствии с законодательством.</w:t>
            </w:r>
          </w:p>
          <w:p w14:paraId="4D72FFE8" w14:textId="77777777" w:rsidR="005D5FE8" w:rsidRPr="007B10AB" w:rsidRDefault="005D5FE8" w:rsidP="005D5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r w:rsidRPr="00927B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Претендента на покупку распространяются правила и условия, установленные законодательством для Победителя аукциона.</w:t>
            </w:r>
          </w:p>
        </w:tc>
      </w:tr>
      <w:tr w:rsidR="005D5FE8" w:rsidRPr="00F368C6" w14:paraId="613D6ABD" w14:textId="77777777" w:rsidTr="00DB0868">
        <w:trPr>
          <w:trHeight w:val="983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6B4CD87" w14:textId="34972985" w:rsidR="005D5FE8" w:rsidRPr="00DE0201" w:rsidRDefault="005D5FE8" w:rsidP="005D5FE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6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Расчет ежемесячной арендной платы выполнен в соответствии с Указом Президента Республики Беларусь от 16 мая 2023 г. № 138 </w:t>
            </w:r>
            <w:r w:rsidRPr="00AD1B10">
              <w:rPr>
                <w:rFonts w:ascii="Times New Roman" w:hAnsi="Times New Roman" w:cs="Times New Roman"/>
                <w:sz w:val="28"/>
                <w:szCs w:val="28"/>
              </w:rPr>
              <w:t>«Об аренде и безвозмездном пользовании имуществом»</w:t>
            </w:r>
            <w:r w:rsidRPr="00E25637">
              <w:rPr>
                <w:rFonts w:ascii="Times New Roman" w:hAnsi="Times New Roman" w:cs="Times New Roman"/>
                <w:sz w:val="28"/>
                <w:szCs w:val="28"/>
              </w:rPr>
              <w:t xml:space="preserve">. Базовая арендная величина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25637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1.04</w:t>
            </w:r>
            <w:r w:rsidRPr="00E2563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25637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E25637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E25637">
              <w:rPr>
                <w:rFonts w:ascii="Times New Roman" w:hAnsi="Times New Roman" w:cs="Times New Roman"/>
                <w:sz w:val="28"/>
                <w:szCs w:val="28"/>
              </w:rPr>
              <w:t xml:space="preserve"> коп.</w:t>
            </w:r>
          </w:p>
        </w:tc>
      </w:tr>
      <w:tr w:rsidR="005D5FE8" w:rsidRPr="00F368C6" w14:paraId="5F86C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34C56E" w14:textId="77777777" w:rsidR="005D5FE8" w:rsidRPr="00AF16FD" w:rsidRDefault="005D5FE8" w:rsidP="005D5FE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201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аукциона определен Положением о порядке проведения аукционов по продаже права заключения договоров аренды капитальных строений (зданий, сооружений), изолированных помещений, </w:t>
            </w:r>
            <w:proofErr w:type="spellStart"/>
            <w:r w:rsidRPr="00DE0201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DE0201">
              <w:rPr>
                <w:rFonts w:ascii="Times New Roman" w:hAnsi="Times New Roman" w:cs="Times New Roman"/>
                <w:sz w:val="28"/>
                <w:szCs w:val="28"/>
              </w:rPr>
              <w:t>-мест, их частей, находящихся в государственной собственности, утвержденным постановлением Совета Министров Республики Беларусь от 8 августа 2009 г. № 1049 «О проведении аукционов по продаже права заключения договоров аренды».</w:t>
            </w:r>
          </w:p>
        </w:tc>
      </w:tr>
      <w:tr w:rsidR="005D5FE8" w:rsidRPr="00F368C6" w14:paraId="00408227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B0A1EA" w14:textId="77777777" w:rsidR="005D5FE8" w:rsidRPr="00AF16FD" w:rsidRDefault="005D5FE8" w:rsidP="005D5F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F16FD">
              <w:rPr>
                <w:rFonts w:ascii="Times New Roman" w:hAnsi="Times New Roman"/>
                <w:bCs/>
                <w:sz w:val="28"/>
                <w:szCs w:val="28"/>
              </w:rPr>
              <w:t>Условия участия в аукционе</w:t>
            </w:r>
          </w:p>
        </w:tc>
      </w:tr>
      <w:tr w:rsidR="005D5FE8" w:rsidRPr="00F368C6" w14:paraId="3706D99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CDB41C" w14:textId="77777777" w:rsidR="005D5FE8" w:rsidRDefault="005D5FE8" w:rsidP="005D5FE8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08B">
              <w:rPr>
                <w:rFonts w:ascii="Times New Roman" w:hAnsi="Times New Roman"/>
                <w:sz w:val="28"/>
                <w:szCs w:val="28"/>
              </w:rPr>
              <w:t xml:space="preserve">Участниками </w:t>
            </w:r>
            <w:r>
              <w:rPr>
                <w:rFonts w:ascii="Times New Roman" w:hAnsi="Times New Roman"/>
                <w:sz w:val="28"/>
                <w:szCs w:val="28"/>
              </w:rPr>
              <w:t>аукциона</w:t>
            </w:r>
            <w:r w:rsidRPr="0040208B">
              <w:rPr>
                <w:rFonts w:ascii="Times New Roman" w:hAnsi="Times New Roman"/>
                <w:sz w:val="28"/>
                <w:szCs w:val="28"/>
              </w:rPr>
              <w:t xml:space="preserve"> могут быть юридические лица и индивидуальные предприниматели Республики Беларусь, а также иностранные юридические лица, граждане Республики Беларусь, иностранные граждане, лица без гражданства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F837AE0" w14:textId="77777777" w:rsidR="005D5FE8" w:rsidRPr="00CF16C0" w:rsidRDefault="005D5FE8" w:rsidP="005D5FE8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C0">
              <w:rPr>
                <w:rFonts w:ascii="Times New Roman" w:hAnsi="Times New Roman" w:cs="Times New Roman"/>
                <w:sz w:val="28"/>
                <w:szCs w:val="28"/>
              </w:rPr>
              <w:t xml:space="preserve">Лицо, желающее принять участие в аукционе, не позднее срока, указанного в извещении о проведении аукциона, подает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F16C0">
              <w:rPr>
                <w:rFonts w:ascii="Times New Roman" w:hAnsi="Times New Roman" w:cs="Times New Roman"/>
                <w:sz w:val="28"/>
                <w:szCs w:val="28"/>
              </w:rPr>
              <w:t>рганизатору аукциона заявление на участие в аукционе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форме, установленной Организатором аукциона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F16C0">
              <w:rPr>
                <w:rFonts w:ascii="Times New Roman" w:hAnsi="Times New Roman" w:cs="Times New Roman"/>
                <w:sz w:val="28"/>
                <w:szCs w:val="28"/>
              </w:rPr>
              <w:t xml:space="preserve"> к которому прилагает:</w:t>
            </w:r>
          </w:p>
          <w:p w14:paraId="720DD065" w14:textId="77777777" w:rsidR="005D5FE8" w:rsidRPr="00DA1BD1" w:rsidRDefault="005D5FE8" w:rsidP="005D5FE8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68C6">
              <w:rPr>
                <w:rFonts w:ascii="Times New Roman" w:hAnsi="Times New Roman"/>
                <w:sz w:val="28"/>
                <w:szCs w:val="28"/>
              </w:rPr>
              <w:t xml:space="preserve">документ, </w:t>
            </w:r>
            <w:r w:rsidRPr="00DA1BD1">
              <w:rPr>
                <w:rFonts w:ascii="Times New Roman" w:hAnsi="Times New Roman"/>
                <w:sz w:val="28"/>
                <w:szCs w:val="28"/>
              </w:rPr>
              <w:t xml:space="preserve">подтверждающий внесение суммы задатка на расчетный счет, указанный в извещении, с отметкой банка; </w:t>
            </w:r>
          </w:p>
          <w:p w14:paraId="1700979F" w14:textId="77777777" w:rsidR="005D5FE8" w:rsidRPr="00DA1BD1" w:rsidRDefault="005D5FE8" w:rsidP="005D5FE8">
            <w:pPr>
              <w:spacing w:after="0" w:line="240" w:lineRule="auto"/>
              <w:ind w:right="34" w:firstLine="6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BD1">
              <w:rPr>
                <w:rFonts w:ascii="Times New Roman" w:hAnsi="Times New Roman"/>
                <w:sz w:val="28"/>
                <w:szCs w:val="28"/>
              </w:rPr>
              <w:t xml:space="preserve">заявление об ознакомлении с предметом аукциона (по форме, установленной Организатором аукциона); </w:t>
            </w:r>
          </w:p>
          <w:p w14:paraId="0CC57C04" w14:textId="77777777" w:rsidR="005D5FE8" w:rsidRPr="00DA1BD1" w:rsidRDefault="005D5FE8" w:rsidP="005D5FE8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color w:val="000000"/>
                <w:sz w:val="28"/>
                <w:szCs w:val="28"/>
              </w:rPr>
            </w:pPr>
            <w:r w:rsidRPr="00DA1BD1">
              <w:rPr>
                <w:color w:val="000000"/>
                <w:sz w:val="28"/>
                <w:szCs w:val="28"/>
              </w:rPr>
              <w:t xml:space="preserve">юридическим лицом или индивидуальным предпринимателем Республики </w:t>
            </w:r>
            <w:r w:rsidRPr="00DA1BD1">
              <w:rPr>
                <w:color w:val="000000"/>
                <w:sz w:val="28"/>
                <w:szCs w:val="28"/>
              </w:rPr>
              <w:lastRenderedPageBreak/>
              <w:t>Беларусь – копию документа, подтверждающего государственную регистрацию юридического лица или индивидуального предпринимателя, заверенную в установленном законодательством порядке;</w:t>
            </w:r>
          </w:p>
          <w:p w14:paraId="0F336359" w14:textId="77777777" w:rsidR="005D5FE8" w:rsidRPr="00DA1BD1" w:rsidRDefault="005D5FE8" w:rsidP="005D5FE8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  <w:highlight w:val="yellow"/>
              </w:rPr>
            </w:pPr>
            <w:r w:rsidRPr="00DA1BD1">
              <w:rPr>
                <w:sz w:val="28"/>
                <w:szCs w:val="28"/>
              </w:rPr>
              <w:t xml:space="preserve">иностранным юридическим лицом – легализованные в установленном порядке копии учредительных документов и выписку из торгового реестра страны учреждения (выписка должна быть произведена не ранее шести месяцев до подачи </w:t>
            </w:r>
            <w:hyperlink r:id="rId5" w:anchor="a12" w:tooltip="+" w:history="1">
              <w:r w:rsidRPr="00DA1BD1">
                <w:rPr>
                  <w:sz w:val="28"/>
                  <w:szCs w:val="28"/>
                </w:rPr>
                <w:t>заявления</w:t>
              </w:r>
            </w:hyperlink>
            <w:r w:rsidRPr="00DA1BD1">
              <w:rPr>
                <w:sz w:val="28"/>
                <w:szCs w:val="28"/>
              </w:rPr>
              <w:t xml:space="preserve"> на участие в аукционе)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</w:t>
            </w:r>
          </w:p>
          <w:p w14:paraId="41770228" w14:textId="77777777" w:rsidR="005D5FE8" w:rsidRPr="00A66B4F" w:rsidRDefault="005D5FE8" w:rsidP="005D5FE8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color w:val="000000"/>
                <w:sz w:val="28"/>
                <w:szCs w:val="28"/>
              </w:rPr>
            </w:pPr>
            <w:r w:rsidRPr="00DA1BD1">
              <w:rPr>
                <w:color w:val="000000"/>
                <w:sz w:val="28"/>
                <w:szCs w:val="28"/>
              </w:rPr>
              <w:t>представителем юридического лица Республики Беларусь – доверенность, выданную в установленном</w:t>
            </w:r>
            <w:r w:rsidRPr="00A66B4F">
              <w:rPr>
                <w:color w:val="000000"/>
                <w:sz w:val="28"/>
                <w:szCs w:val="28"/>
              </w:rPr>
              <w:t xml:space="preserve"> законодательством порядке</w:t>
            </w:r>
            <w:r>
              <w:rPr>
                <w:color w:val="000000"/>
                <w:sz w:val="28"/>
                <w:szCs w:val="28"/>
              </w:rPr>
              <w:t xml:space="preserve"> (за исключением руководителя юридического лица)</w:t>
            </w:r>
            <w:r w:rsidRPr="00A66B4F">
              <w:rPr>
                <w:color w:val="000000"/>
                <w:sz w:val="28"/>
                <w:szCs w:val="28"/>
              </w:rPr>
              <w:t>;</w:t>
            </w:r>
          </w:p>
          <w:p w14:paraId="0D9A948C" w14:textId="77777777" w:rsidR="005D5FE8" w:rsidRPr="00A66B4F" w:rsidRDefault="005D5FE8" w:rsidP="005D5FE8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color w:val="000000"/>
                <w:sz w:val="28"/>
                <w:szCs w:val="28"/>
              </w:rPr>
            </w:pPr>
            <w:r w:rsidRPr="00A66B4F">
              <w:rPr>
                <w:color w:val="000000"/>
                <w:sz w:val="28"/>
                <w:szCs w:val="28"/>
              </w:rPr>
              <w:t>представителем гражданина или индивидуального предпринимателя Республики Беларусь – нотариально удостоверенную доверенность;</w:t>
            </w:r>
          </w:p>
          <w:p w14:paraId="7E41746E" w14:textId="77777777" w:rsidR="005D5FE8" w:rsidRPr="000A296A" w:rsidRDefault="005D5FE8" w:rsidP="005D5FE8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0A296A">
              <w:rPr>
                <w:sz w:val="28"/>
                <w:szCs w:val="28"/>
              </w:rPr>
              <w:t>представителем иностранного гражданина – нотариально удостоверенную доверенность с переводом на русский либо белорусский язык;</w:t>
            </w:r>
          </w:p>
          <w:p w14:paraId="301C9B4B" w14:textId="77777777" w:rsidR="005D5FE8" w:rsidRDefault="005D5FE8" w:rsidP="005D5FE8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0A296A">
              <w:rPr>
                <w:sz w:val="28"/>
                <w:szCs w:val="28"/>
              </w:rPr>
              <w:t>представителем иностранного юридического лица, иностранного физического лица – доверенность, легализованн</w:t>
            </w:r>
            <w:r>
              <w:rPr>
                <w:sz w:val="28"/>
                <w:szCs w:val="28"/>
              </w:rPr>
              <w:t>ую</w:t>
            </w:r>
            <w:r w:rsidRPr="000A296A">
              <w:rPr>
                <w:sz w:val="28"/>
                <w:szCs w:val="28"/>
              </w:rPr>
              <w:t xml:space="preserve"> в установленном законодательством порядке, с нотариально засвидетельствованным переводом на белорусский или русский язык.</w:t>
            </w:r>
          </w:p>
          <w:p w14:paraId="547E657C" w14:textId="77777777" w:rsidR="005D5FE8" w:rsidRDefault="005D5FE8" w:rsidP="005D5FE8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0A296A">
              <w:rPr>
                <w:sz w:val="28"/>
                <w:szCs w:val="28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 (приказ о назначении на должность руководителя, или заверенная выписка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 в соответствии с законодательством).</w:t>
            </w:r>
          </w:p>
          <w:p w14:paraId="10082CB4" w14:textId="77777777" w:rsidR="005D5FE8" w:rsidRDefault="005D5FE8" w:rsidP="005D5FE8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участию в аукционе допускаются лица, подавшие в установленный извещением срок необходимые документы, а также заключившие с Организатором аукциона </w:t>
            </w:r>
            <w:r w:rsidRPr="00F368C6">
              <w:rPr>
                <w:sz w:val="28"/>
                <w:szCs w:val="28"/>
              </w:rPr>
              <w:t>соглашение о правах и обязанностях сторон в процессе подготовки</w:t>
            </w:r>
            <w:r>
              <w:rPr>
                <w:sz w:val="28"/>
                <w:szCs w:val="28"/>
              </w:rPr>
              <w:t xml:space="preserve"> </w:t>
            </w:r>
            <w:r w:rsidRPr="00F368C6">
              <w:rPr>
                <w:sz w:val="28"/>
                <w:szCs w:val="28"/>
              </w:rPr>
              <w:t>и проведения аукциона (по форме, установленной Организатором аукциона)</w:t>
            </w:r>
            <w:r>
              <w:rPr>
                <w:sz w:val="28"/>
                <w:szCs w:val="28"/>
              </w:rPr>
              <w:t>.</w:t>
            </w:r>
          </w:p>
          <w:p w14:paraId="24A7A306" w14:textId="77777777" w:rsidR="005D5FE8" w:rsidRDefault="005D5FE8" w:rsidP="005D5FE8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документов почтовым отправлением, с целью регистрации в качестве участника аукциона, </w:t>
            </w:r>
            <w:r w:rsidRPr="00F368C6">
              <w:rPr>
                <w:sz w:val="28"/>
                <w:szCs w:val="28"/>
              </w:rPr>
              <w:t xml:space="preserve">не допускается. </w:t>
            </w:r>
          </w:p>
          <w:p w14:paraId="4E25E868" w14:textId="77777777" w:rsidR="005D5FE8" w:rsidRDefault="005D5FE8" w:rsidP="005D5FE8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F368C6">
              <w:rPr>
                <w:sz w:val="28"/>
                <w:szCs w:val="28"/>
              </w:rPr>
              <w:t>Сведения об участниках аукциона не подлежат разглашению</w:t>
            </w:r>
            <w:r>
              <w:rPr>
                <w:sz w:val="28"/>
                <w:szCs w:val="28"/>
              </w:rPr>
              <w:t xml:space="preserve"> за исключением случаев, предусмотренных законодательством</w:t>
            </w:r>
            <w:r w:rsidRPr="00F368C6">
              <w:rPr>
                <w:sz w:val="28"/>
                <w:szCs w:val="28"/>
              </w:rPr>
              <w:t>.</w:t>
            </w:r>
          </w:p>
          <w:p w14:paraId="1F51C5B6" w14:textId="77777777" w:rsidR="005D5FE8" w:rsidRDefault="005D5FE8" w:rsidP="005D5FE8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F368C6">
              <w:rPr>
                <w:sz w:val="28"/>
                <w:szCs w:val="28"/>
              </w:rPr>
              <w:t xml:space="preserve">Участник </w:t>
            </w:r>
            <w:r>
              <w:rPr>
                <w:sz w:val="28"/>
                <w:szCs w:val="28"/>
              </w:rPr>
              <w:t>аукциона</w:t>
            </w:r>
            <w:r w:rsidRPr="00F368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вправе</w:t>
            </w:r>
            <w:r w:rsidRPr="00F368C6">
              <w:rPr>
                <w:sz w:val="28"/>
                <w:szCs w:val="28"/>
              </w:rPr>
              <w:t xml:space="preserve"> до начала </w:t>
            </w:r>
            <w:r>
              <w:rPr>
                <w:sz w:val="28"/>
                <w:szCs w:val="28"/>
              </w:rPr>
              <w:t>аукциона</w:t>
            </w:r>
            <w:r w:rsidRPr="00F368C6">
              <w:rPr>
                <w:sz w:val="28"/>
                <w:szCs w:val="28"/>
              </w:rPr>
              <w:t xml:space="preserve"> письменно отозвать свое заявление на участие в н</w:t>
            </w:r>
            <w:r>
              <w:rPr>
                <w:sz w:val="28"/>
                <w:szCs w:val="28"/>
              </w:rPr>
              <w:t xml:space="preserve">ем, </w:t>
            </w:r>
            <w:r w:rsidRPr="00315DA4">
              <w:rPr>
                <w:sz w:val="28"/>
                <w:szCs w:val="28"/>
              </w:rPr>
              <w:t xml:space="preserve">что влечет обязанность Организатора аукциона возвратить указанному лицу сумму внесенного задатка в течение 5 (пяти) рабочих дней </w:t>
            </w:r>
            <w:r w:rsidRPr="00F368C6">
              <w:rPr>
                <w:sz w:val="28"/>
                <w:szCs w:val="28"/>
              </w:rPr>
              <w:t>со дня проведения аукциона</w:t>
            </w:r>
            <w:r w:rsidRPr="00315DA4">
              <w:rPr>
                <w:sz w:val="28"/>
                <w:szCs w:val="28"/>
              </w:rPr>
              <w:t>.</w:t>
            </w:r>
          </w:p>
          <w:p w14:paraId="1F1A881F" w14:textId="77777777" w:rsidR="005D5FE8" w:rsidRDefault="005D5FE8" w:rsidP="005D5FE8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F368C6">
              <w:rPr>
                <w:sz w:val="28"/>
                <w:szCs w:val="28"/>
              </w:rPr>
              <w:t xml:space="preserve">Задаток, </w:t>
            </w:r>
            <w:r>
              <w:rPr>
                <w:sz w:val="28"/>
                <w:szCs w:val="28"/>
              </w:rPr>
              <w:t>внесенный</w:t>
            </w:r>
            <w:r w:rsidRPr="00F368C6">
              <w:rPr>
                <w:sz w:val="28"/>
                <w:szCs w:val="28"/>
              </w:rPr>
              <w:t xml:space="preserve"> Победителем</w:t>
            </w:r>
            <w:r>
              <w:rPr>
                <w:sz w:val="28"/>
                <w:szCs w:val="28"/>
              </w:rPr>
              <w:t xml:space="preserve"> аукциона</w:t>
            </w:r>
            <w:r w:rsidRPr="00F368C6">
              <w:rPr>
                <w:sz w:val="28"/>
                <w:szCs w:val="28"/>
              </w:rPr>
              <w:t xml:space="preserve"> (Претендентом на покупку), </w:t>
            </w:r>
            <w:r>
              <w:rPr>
                <w:sz w:val="28"/>
                <w:szCs w:val="28"/>
              </w:rPr>
              <w:t>учитывается</w:t>
            </w:r>
            <w:r w:rsidRPr="00F368C6">
              <w:rPr>
                <w:sz w:val="28"/>
                <w:szCs w:val="28"/>
              </w:rPr>
              <w:t xml:space="preserve"> в счет окончательной стоимости </w:t>
            </w:r>
            <w:r>
              <w:rPr>
                <w:sz w:val="28"/>
                <w:szCs w:val="28"/>
              </w:rPr>
              <w:t>предмета аукциона</w:t>
            </w:r>
            <w:r w:rsidRPr="00F368C6">
              <w:rPr>
                <w:sz w:val="28"/>
                <w:szCs w:val="28"/>
              </w:rPr>
              <w:t xml:space="preserve">. </w:t>
            </w:r>
          </w:p>
          <w:p w14:paraId="57E4DF28" w14:textId="77777777" w:rsidR="005D5FE8" w:rsidRDefault="005D5FE8" w:rsidP="005D5FE8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 w:rsidRPr="00F368C6">
              <w:rPr>
                <w:sz w:val="28"/>
                <w:szCs w:val="28"/>
              </w:rPr>
              <w:t>Задат</w:t>
            </w:r>
            <w:r>
              <w:rPr>
                <w:sz w:val="28"/>
                <w:szCs w:val="28"/>
              </w:rPr>
              <w:t>ок, внесенный</w:t>
            </w:r>
            <w:r w:rsidRPr="00F368C6">
              <w:rPr>
                <w:sz w:val="28"/>
                <w:szCs w:val="28"/>
              </w:rPr>
              <w:t xml:space="preserve"> участник</w:t>
            </w:r>
            <w:r>
              <w:rPr>
                <w:sz w:val="28"/>
                <w:szCs w:val="28"/>
              </w:rPr>
              <w:t>о</w:t>
            </w:r>
            <w:r w:rsidRPr="00F368C6">
              <w:rPr>
                <w:sz w:val="28"/>
                <w:szCs w:val="28"/>
              </w:rPr>
              <w:t>м аукциона, не ставшим Победителем аукциона</w:t>
            </w:r>
            <w:r>
              <w:rPr>
                <w:sz w:val="28"/>
                <w:szCs w:val="28"/>
              </w:rPr>
              <w:t xml:space="preserve"> (</w:t>
            </w:r>
            <w:r w:rsidRPr="00F368C6">
              <w:rPr>
                <w:sz w:val="28"/>
                <w:szCs w:val="28"/>
              </w:rPr>
              <w:t>Претендентом на покупку</w:t>
            </w:r>
            <w:r>
              <w:rPr>
                <w:sz w:val="28"/>
                <w:szCs w:val="28"/>
              </w:rPr>
              <w:t>)</w:t>
            </w:r>
            <w:r w:rsidRPr="00F368C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подлежит возврату</w:t>
            </w:r>
            <w:r w:rsidRPr="00F368C6">
              <w:rPr>
                <w:sz w:val="28"/>
                <w:szCs w:val="28"/>
              </w:rPr>
              <w:t xml:space="preserve"> безналичным платежом </w:t>
            </w:r>
            <w:r w:rsidRPr="00F368C6">
              <w:rPr>
                <w:sz w:val="28"/>
                <w:szCs w:val="28"/>
              </w:rPr>
              <w:lastRenderedPageBreak/>
              <w:t>в течение</w:t>
            </w:r>
            <w:r>
              <w:rPr>
                <w:sz w:val="28"/>
                <w:szCs w:val="28"/>
              </w:rPr>
              <w:t xml:space="preserve"> 5 (</w:t>
            </w:r>
            <w:r w:rsidRPr="00F368C6">
              <w:rPr>
                <w:sz w:val="28"/>
                <w:szCs w:val="28"/>
              </w:rPr>
              <w:t>пяти</w:t>
            </w:r>
            <w:r>
              <w:rPr>
                <w:sz w:val="28"/>
                <w:szCs w:val="28"/>
              </w:rPr>
              <w:t>)</w:t>
            </w:r>
            <w:r w:rsidRPr="00F368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рабочих</w:t>
            </w:r>
            <w:r w:rsidRPr="00F368C6">
              <w:rPr>
                <w:sz w:val="28"/>
                <w:szCs w:val="28"/>
              </w:rPr>
              <w:t xml:space="preserve"> дней со дня проведения аукциона</w:t>
            </w:r>
            <w:r>
              <w:rPr>
                <w:sz w:val="28"/>
                <w:szCs w:val="28"/>
              </w:rPr>
              <w:t>.</w:t>
            </w:r>
          </w:p>
          <w:p w14:paraId="0251EFD4" w14:textId="77777777" w:rsidR="005D5FE8" w:rsidRPr="008242CD" w:rsidRDefault="005D5FE8" w:rsidP="005D5FE8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242CD">
              <w:rPr>
                <w:sz w:val="28"/>
                <w:szCs w:val="28"/>
              </w:rPr>
              <w:t xml:space="preserve"> случае признания аукциона нерезультативным, участники аукциона, </w:t>
            </w:r>
            <w:r>
              <w:rPr>
                <w:sz w:val="28"/>
                <w:szCs w:val="28"/>
              </w:rPr>
              <w:t>отказавшиеся объявить</w:t>
            </w:r>
            <w:r w:rsidRPr="008242CD">
              <w:rPr>
                <w:sz w:val="28"/>
                <w:szCs w:val="28"/>
              </w:rPr>
              <w:t xml:space="preserve"> свою цену, а в случае аннулирования результат</w:t>
            </w:r>
            <w:r>
              <w:rPr>
                <w:sz w:val="28"/>
                <w:szCs w:val="28"/>
              </w:rPr>
              <w:t>а</w:t>
            </w:r>
            <w:r w:rsidRPr="008242CD">
              <w:rPr>
                <w:sz w:val="28"/>
                <w:szCs w:val="28"/>
              </w:rPr>
              <w:t xml:space="preserve"> аукциона - Победитель аукциона (Претендент на покупку), оплачивают </w:t>
            </w:r>
            <w:r>
              <w:rPr>
                <w:sz w:val="28"/>
                <w:szCs w:val="28"/>
              </w:rPr>
              <w:t>Организатору аукциона</w:t>
            </w:r>
            <w:r w:rsidRPr="008242CD">
              <w:rPr>
                <w:sz w:val="28"/>
                <w:szCs w:val="28"/>
              </w:rPr>
              <w:t xml:space="preserve"> штраф в размере </w:t>
            </w:r>
            <w:r>
              <w:rPr>
                <w:sz w:val="28"/>
                <w:szCs w:val="28"/>
              </w:rPr>
              <w:t>500</w:t>
            </w:r>
            <w:r w:rsidRPr="008A3B8D">
              <w:rPr>
                <w:sz w:val="28"/>
                <w:szCs w:val="28"/>
              </w:rPr>
              <w:t>,00 (</w:t>
            </w:r>
            <w:r>
              <w:rPr>
                <w:sz w:val="28"/>
                <w:szCs w:val="28"/>
              </w:rPr>
              <w:t>пятьсот</w:t>
            </w:r>
            <w:r w:rsidRPr="008A3B8D">
              <w:rPr>
                <w:sz w:val="28"/>
                <w:szCs w:val="28"/>
              </w:rPr>
              <w:t xml:space="preserve"> белорусских рублей 00 копеек)</w:t>
            </w:r>
            <w:r w:rsidRPr="008242CD">
              <w:rPr>
                <w:sz w:val="28"/>
                <w:szCs w:val="28"/>
              </w:rPr>
              <w:t xml:space="preserve"> в течение одного месяца со дня проведения аукциона.</w:t>
            </w:r>
          </w:p>
          <w:p w14:paraId="1C6A59E1" w14:textId="77777777" w:rsidR="005D5FE8" w:rsidRPr="00F368C6" w:rsidRDefault="005D5FE8" w:rsidP="005D5FE8">
            <w:pPr>
              <w:pStyle w:val="newncpi"/>
              <w:shd w:val="clear" w:color="auto" w:fill="FFFFFF"/>
              <w:spacing w:before="0" w:beforeAutospacing="0" w:after="0" w:afterAutospacing="0"/>
              <w:ind w:firstLine="606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Организатор аукциона вправе отказаться от проведения аукциона </w:t>
            </w:r>
            <w:r w:rsidRPr="00A2355B">
              <w:rPr>
                <w:color w:val="000000"/>
                <w:sz w:val="28"/>
                <w:szCs w:val="28"/>
              </w:rPr>
              <w:t>в любое время, но не позднее чем за три календарных дня до наступления даты проведения аукциона</w:t>
            </w:r>
            <w:r>
              <w:rPr>
                <w:color w:val="000000"/>
                <w:sz w:val="28"/>
                <w:szCs w:val="28"/>
              </w:rPr>
              <w:t>. Сообщение об отказе от проведения аукциона размещается на ресурсах, на которых опубликовано извещение о проведении аукциона.</w:t>
            </w:r>
          </w:p>
        </w:tc>
      </w:tr>
    </w:tbl>
    <w:p w14:paraId="1CD75AD1" w14:textId="77777777" w:rsidR="00695C85" w:rsidRDefault="00695C85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E2"/>
    <w:rsid w:val="00041258"/>
    <w:rsid w:val="001209AC"/>
    <w:rsid w:val="00157C86"/>
    <w:rsid w:val="001723D1"/>
    <w:rsid w:val="001A4460"/>
    <w:rsid w:val="001D3D73"/>
    <w:rsid w:val="001D5332"/>
    <w:rsid w:val="00200542"/>
    <w:rsid w:val="00211593"/>
    <w:rsid w:val="0022740D"/>
    <w:rsid w:val="002E2315"/>
    <w:rsid w:val="00314DDF"/>
    <w:rsid w:val="00381E84"/>
    <w:rsid w:val="00383E4B"/>
    <w:rsid w:val="00392A98"/>
    <w:rsid w:val="003B1C3B"/>
    <w:rsid w:val="003D7FEE"/>
    <w:rsid w:val="00404550"/>
    <w:rsid w:val="00415BB2"/>
    <w:rsid w:val="004210F2"/>
    <w:rsid w:val="004301E9"/>
    <w:rsid w:val="004C2276"/>
    <w:rsid w:val="004E7D17"/>
    <w:rsid w:val="00532153"/>
    <w:rsid w:val="0054033C"/>
    <w:rsid w:val="005434F1"/>
    <w:rsid w:val="00574850"/>
    <w:rsid w:val="00582BF5"/>
    <w:rsid w:val="005D5FE8"/>
    <w:rsid w:val="006264DB"/>
    <w:rsid w:val="00695A54"/>
    <w:rsid w:val="00695C85"/>
    <w:rsid w:val="006B0CDC"/>
    <w:rsid w:val="006B40B9"/>
    <w:rsid w:val="006D68FC"/>
    <w:rsid w:val="006E22C9"/>
    <w:rsid w:val="006F0FE2"/>
    <w:rsid w:val="00702771"/>
    <w:rsid w:val="00722117"/>
    <w:rsid w:val="00741823"/>
    <w:rsid w:val="0074188F"/>
    <w:rsid w:val="00764866"/>
    <w:rsid w:val="007B10AB"/>
    <w:rsid w:val="007B16F8"/>
    <w:rsid w:val="007C175F"/>
    <w:rsid w:val="00884EC7"/>
    <w:rsid w:val="008A3B8D"/>
    <w:rsid w:val="009014B6"/>
    <w:rsid w:val="0091727B"/>
    <w:rsid w:val="00927B5A"/>
    <w:rsid w:val="009305FD"/>
    <w:rsid w:val="00932B11"/>
    <w:rsid w:val="00A00ACA"/>
    <w:rsid w:val="00A01A82"/>
    <w:rsid w:val="00A3071D"/>
    <w:rsid w:val="00A45875"/>
    <w:rsid w:val="00A62638"/>
    <w:rsid w:val="00AA3413"/>
    <w:rsid w:val="00AB4CDC"/>
    <w:rsid w:val="00AB5DBE"/>
    <w:rsid w:val="00AD1B10"/>
    <w:rsid w:val="00B56FD2"/>
    <w:rsid w:val="00BF1B83"/>
    <w:rsid w:val="00BF5972"/>
    <w:rsid w:val="00C23BCF"/>
    <w:rsid w:val="00C26FE6"/>
    <w:rsid w:val="00C55A55"/>
    <w:rsid w:val="00C55B39"/>
    <w:rsid w:val="00C76E64"/>
    <w:rsid w:val="00CA3060"/>
    <w:rsid w:val="00CA51B6"/>
    <w:rsid w:val="00CB48B4"/>
    <w:rsid w:val="00D12AFC"/>
    <w:rsid w:val="00D233A5"/>
    <w:rsid w:val="00DA1BD1"/>
    <w:rsid w:val="00DA54CC"/>
    <w:rsid w:val="00DD0A21"/>
    <w:rsid w:val="00DE0201"/>
    <w:rsid w:val="00E25637"/>
    <w:rsid w:val="00E50D95"/>
    <w:rsid w:val="00E52F72"/>
    <w:rsid w:val="00E76F7C"/>
    <w:rsid w:val="00EC2E5C"/>
    <w:rsid w:val="00EC58A2"/>
    <w:rsid w:val="00F316FC"/>
    <w:rsid w:val="00F47D8C"/>
    <w:rsid w:val="00F809C9"/>
    <w:rsid w:val="00FA473C"/>
    <w:rsid w:val="00FB3E79"/>
    <w:rsid w:val="00FE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5744"/>
  <w15:docId w15:val="{69F39D0D-1CDB-4FEA-AE68-086EFBD2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9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i.by/tx.dll?d=266612&amp;a=1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Гаврилович Галина Николаевна</cp:lastModifiedBy>
  <cp:revision>2</cp:revision>
  <cp:lastPrinted>2025-01-24T08:12:00Z</cp:lastPrinted>
  <dcterms:created xsi:type="dcterms:W3CDTF">2026-05-20T13:13:00Z</dcterms:created>
  <dcterms:modified xsi:type="dcterms:W3CDTF">2026-05-20T13:13:00Z</dcterms:modified>
</cp:coreProperties>
</file>