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0030228E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31272">
        <w:rPr>
          <w:rFonts w:ascii="Times New Roman" w:hAnsi="Times New Roman"/>
          <w:b/>
          <w:sz w:val="24"/>
          <w:szCs w:val="24"/>
        </w:rPr>
        <w:t>2</w:t>
      </w:r>
      <w:r w:rsidR="00F729DB">
        <w:rPr>
          <w:rFonts w:ascii="Times New Roman" w:hAnsi="Times New Roman"/>
          <w:b/>
          <w:sz w:val="24"/>
          <w:szCs w:val="24"/>
        </w:rPr>
        <w:t>1.07.2026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F729DB" w:rsidRPr="00AE7B7D">
        <w:rPr>
          <w:rFonts w:ascii="Times New Roman" w:hAnsi="Times New Roman" w:cs="Times New Roman"/>
          <w:b/>
          <w:bCs/>
        </w:rPr>
        <w:t>автобус</w:t>
      </w:r>
      <w:r w:rsidR="00F729DB">
        <w:rPr>
          <w:rFonts w:ascii="Times New Roman" w:hAnsi="Times New Roman" w:cs="Times New Roman"/>
          <w:b/>
          <w:bCs/>
        </w:rPr>
        <w:t>а</w:t>
      </w:r>
      <w:r w:rsidR="00F729DB" w:rsidRPr="00AE7B7D">
        <w:rPr>
          <w:rFonts w:ascii="Times New Roman" w:hAnsi="Times New Roman" w:cs="Times New Roman"/>
          <w:b/>
          <w:bCs/>
        </w:rPr>
        <w:t xml:space="preserve"> </w:t>
      </w:r>
      <w:r w:rsidR="00F729DB" w:rsidRPr="00AE7B7D">
        <w:rPr>
          <w:rFonts w:ascii="Times New Roman" w:hAnsi="Times New Roman" w:cs="Times New Roman"/>
          <w:b/>
          <w:bCs/>
        </w:rPr>
        <w:t>IRISBUS EVADYS H</w:t>
      </w:r>
      <w:r w:rsidR="00F729D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729DB" w:rsidRPr="00F729DB">
        <w:rPr>
          <w:rFonts w:ascii="Times New Roman" w:hAnsi="Times New Roman"/>
          <w:b/>
          <w:sz w:val="24"/>
          <w:szCs w:val="24"/>
        </w:rPr>
        <w:t>ГУ «Футбольный клуб «Днепр-Могилев»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182372F8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9DB" w:rsidRPr="00F729DB">
              <w:rPr>
                <w:rFonts w:ascii="Times New Roman" w:hAnsi="Times New Roman"/>
                <w:sz w:val="28"/>
                <w:szCs w:val="28"/>
              </w:rPr>
              <w:t>ГУ «Футбольный клуб «Днепр-Могилев»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F729DB" w:rsidRPr="00F729DB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335FB1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729DB" w:rsidRPr="00F729DB">
              <w:rPr>
                <w:rFonts w:ascii="Times New Roman" w:hAnsi="Times New Roman"/>
                <w:b/>
                <w:bCs/>
                <w:sz w:val="28"/>
                <w:szCs w:val="28"/>
              </w:rPr>
              <w:t>21.07.2026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F729DB" w:rsidRPr="00F368C6" w14:paraId="7FA85E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6E0451" w14:textId="24D53E02" w:rsidR="00F729DB" w:rsidRPr="00201147" w:rsidRDefault="00F729DB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880D30" wp14:editId="325A2552">
                  <wp:extent cx="3105037" cy="3943350"/>
                  <wp:effectExtent l="0" t="0" r="635" b="0"/>
                  <wp:docPr id="4469287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183" cy="39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488DB871" w:rsidR="009014B6" w:rsidRPr="0091338D" w:rsidRDefault="00F729D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2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Автобус IRISBUS EVADYS H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7AB6E709" w:rsidR="000B495C" w:rsidRPr="0091338D" w:rsidRDefault="00F729DB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29DB">
              <w:rPr>
                <w:rFonts w:ascii="Times New Roman" w:hAnsi="Times New Roman" w:cs="Times New Roman"/>
                <w:bCs/>
                <w:sz w:val="28"/>
                <w:szCs w:val="28"/>
              </w:rPr>
              <w:t>г.в. 2008, кузов (рама) VNESFR16000310994, тип ТС – вагон, инв. № по бух. учету 01510004.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642EE09E" w:rsidR="00A80D89" w:rsidRPr="00F25BF4" w:rsidRDefault="00F729D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Могилёв, ул.Якубовского, 15А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2192FE0" w:rsidR="00131DC0" w:rsidRPr="009014B6" w:rsidRDefault="00F729D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142 800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2F442FA" w:rsidR="00131DC0" w:rsidRPr="009014B6" w:rsidRDefault="00F729D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14 280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5AA6DB1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21.07.2026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4A2542D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729DB" w:rsidRPr="00F729DB">
              <w:rPr>
                <w:rFonts w:ascii="Times New Roman" w:hAnsi="Times New Roman"/>
                <w:b/>
                <w:iCs/>
                <w:sz w:val="28"/>
                <w:szCs w:val="28"/>
              </w:rPr>
              <w:t>21.07.2026</w:t>
            </w:r>
            <w:r w:rsidR="00F729DB" w:rsidRPr="00F729DB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5ADABD1B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.07.2026</w:t>
            </w:r>
            <w:r w:rsidR="00F729DB"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540435E9" w:rsidR="00131DC0" w:rsidRDefault="00F729DB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 «Футбольный клуб «Днепр-Могилев», УНП 790303476, 212026, г. Могилев, ул. Якубовского, 15А</w:t>
            </w:r>
          </w:p>
          <w:p w14:paraId="726B3773" w14:textId="1D661BCF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729DB"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Сергей Павлович 8-029-745-57-73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3E32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729DB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121</cp:revision>
  <cp:lastPrinted>2024-11-04T09:24:00Z</cp:lastPrinted>
  <dcterms:created xsi:type="dcterms:W3CDTF">2022-09-29T12:13:00Z</dcterms:created>
  <dcterms:modified xsi:type="dcterms:W3CDTF">2026-06-16T07:59:00Z</dcterms:modified>
</cp:coreProperties>
</file>