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4F5FDE6C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42BBD" w:rsidRPr="00742BBD">
        <w:rPr>
          <w:rFonts w:ascii="Times New Roman" w:hAnsi="Times New Roman" w:cs="Times New Roman"/>
          <w:b/>
          <w:bCs/>
        </w:rPr>
        <w:t xml:space="preserve">GAZ-3302 </w:t>
      </w:r>
      <w:r w:rsidR="00742BBD" w:rsidRPr="00742BBD">
        <w:rPr>
          <w:rFonts w:ascii="Times New Roman" w:hAnsi="Times New Roman" w:cs="Times New Roman"/>
          <w:b/>
          <w:bCs/>
          <w:lang w:val="en-US"/>
        </w:rPr>
        <w:t>KUPAVA</w:t>
      </w:r>
      <w:r w:rsidR="00742BBD" w:rsidRPr="00742BBD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</w:t>
      </w:r>
      <w:proofErr w:type="spellStart"/>
      <w:r w:rsidRPr="00503D6A">
        <w:rPr>
          <w:rFonts w:ascii="Times New Roman" w:hAnsi="Times New Roman"/>
          <w:b/>
          <w:sz w:val="24"/>
          <w:szCs w:val="24"/>
        </w:rPr>
        <w:t>Белпочта</w:t>
      </w:r>
      <w:proofErr w:type="spellEnd"/>
      <w:r w:rsidRPr="00503D6A">
        <w:rPr>
          <w:rFonts w:ascii="Times New Roman" w:hAnsi="Times New Roman"/>
          <w:b/>
          <w:sz w:val="24"/>
          <w:szCs w:val="24"/>
        </w:rPr>
        <w:t>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>РУП «</w:t>
            </w:r>
            <w:proofErr w:type="spellStart"/>
            <w:r w:rsidR="00503D6A" w:rsidRPr="00503D6A">
              <w:rPr>
                <w:rFonts w:ascii="Times New Roman" w:hAnsi="Times New Roman"/>
                <w:sz w:val="28"/>
                <w:szCs w:val="28"/>
              </w:rPr>
              <w:t>Белпочта</w:t>
            </w:r>
            <w:proofErr w:type="spellEnd"/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011726D1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673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742BB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0536324B" w:rsidR="00076F7F" w:rsidRDefault="00742BB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139C5C" wp14:editId="1CB76FEE">
                  <wp:extent cx="6324600" cy="4762500"/>
                  <wp:effectExtent l="0" t="0" r="0" b="0"/>
                  <wp:docPr id="9316147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47C21" w14:textId="2C5DB4C0" w:rsidR="00201147" w:rsidRDefault="0020114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354FD694" w:rsidR="009014B6" w:rsidRPr="0091338D" w:rsidRDefault="00742BB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42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Автомобиль GAZ-3302 </w:t>
            </w:r>
            <w:r w:rsidRPr="00742B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KUPAVA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2EB21899" w:rsidR="000B495C" w:rsidRPr="003C75E5" w:rsidRDefault="00742BBD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42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  <w:r w:rsidRPr="00742B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742BBD">
              <w:rPr>
                <w:rFonts w:ascii="Times New Roman" w:hAnsi="Times New Roman" w:cs="Times New Roman"/>
                <w:sz w:val="28"/>
                <w:szCs w:val="28"/>
              </w:rPr>
              <w:t xml:space="preserve">. 2010, тип ТС – грузовой фургон, р/з АВ 2978-6, VIN № 330200А0603917, </w:t>
            </w:r>
            <w:r w:rsidRPr="00742B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42BBD">
              <w:rPr>
                <w:rFonts w:ascii="Times New Roman" w:hAnsi="Times New Roman" w:cs="Times New Roman"/>
                <w:sz w:val="28"/>
                <w:szCs w:val="28"/>
              </w:rPr>
              <w:t>3Н232500А0056899, инв. № по бух учёту 514274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520D73F6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ская </w:t>
            </w:r>
            <w:proofErr w:type="spellStart"/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C75E5" w:rsidRPr="003C75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г.Бобруйск</w:t>
            </w:r>
            <w:proofErr w:type="spellEnd"/>
            <w:r w:rsidR="003C75E5" w:rsidRPr="003C75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ул. Чапаева, 86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7BC17B6F" w:rsidR="00131DC0" w:rsidRPr="009014B6" w:rsidRDefault="00742BBD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42B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6 557,19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72ACAF2E" w:rsidR="00131DC0" w:rsidRPr="009014B6" w:rsidRDefault="00742BBD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42B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655.00 </w:t>
            </w:r>
            <w:r w:rsidR="003C75E5" w:rsidRPr="003C75E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</w:t>
            </w:r>
            <w:proofErr w:type="spellStart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Белпочта</w:t>
            </w:r>
            <w:proofErr w:type="spellEnd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Могилевский филиал, 212030 г. Могилев, ул. Первомайская, 28, УНП 700838286, тел. +375-222-78-37-86</w:t>
            </w:r>
          </w:p>
          <w:p w14:paraId="726B3773" w14:textId="78683E5F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3C75E5" w:rsidRPr="003C75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Константин Викторович 8-044-574-45-82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C75E5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42BBD"/>
    <w:rsid w:val="007628B2"/>
    <w:rsid w:val="0076730D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E2F22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AF1F33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4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136</cp:revision>
  <cp:lastPrinted>2024-11-04T09:24:00Z</cp:lastPrinted>
  <dcterms:created xsi:type="dcterms:W3CDTF">2022-09-29T12:13:00Z</dcterms:created>
  <dcterms:modified xsi:type="dcterms:W3CDTF">2026-06-26T09:05:00Z</dcterms:modified>
</cp:coreProperties>
</file>