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06029472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886FBE" w:rsidRPr="00886FBE">
        <w:rPr>
          <w:rFonts w:ascii="Times New Roman" w:hAnsi="Times New Roman"/>
          <w:b/>
          <w:sz w:val="24"/>
          <w:szCs w:val="24"/>
        </w:rPr>
        <w:t xml:space="preserve">18.09.2026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8E2F22" w:rsidRPr="008E2F22">
        <w:rPr>
          <w:rFonts w:ascii="Times New Roman" w:hAnsi="Times New Roman" w:cs="Times New Roman"/>
          <w:b/>
          <w:bCs/>
        </w:rPr>
        <w:t xml:space="preserve">GAZ-3302 KUPAVA 232500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886FBE" w:rsidRPr="00886FBE">
        <w:rPr>
          <w:rFonts w:ascii="Times New Roman" w:hAnsi="Times New Roman"/>
          <w:b/>
          <w:sz w:val="24"/>
          <w:szCs w:val="24"/>
        </w:rPr>
        <w:t>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5B7387E5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886FBE" w:rsidRPr="00886FB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18.09.2026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07D0A609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8E2F22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9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77777777" w:rsidR="00076F7F" w:rsidRDefault="00076F7F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</w:p>
          <w:p w14:paraId="07147C21" w14:textId="559173D6" w:rsidR="00201147" w:rsidRDefault="008E2F22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9D98AA2" wp14:editId="1D319DAF">
                  <wp:extent cx="6324600" cy="4743450"/>
                  <wp:effectExtent l="0" t="0" r="0" b="0"/>
                  <wp:docPr id="29138868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1E827C26" w:rsidR="009014B6" w:rsidRPr="0091338D" w:rsidRDefault="008E2F22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8E2F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Автомобиль GAZ-3302 KUPAVA 232500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D38C4A" w14:textId="48873B39" w:rsidR="000B495C" w:rsidRPr="008E2F22" w:rsidRDefault="008E2F22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E2F22">
              <w:rPr>
                <w:rFonts w:ascii="Times New Roman" w:hAnsi="Times New Roman" w:cs="Times New Roman"/>
                <w:sz w:val="28"/>
                <w:szCs w:val="28"/>
              </w:rPr>
              <w:t>г.в. 2010, тип ТС – грузовой фургон, р/з АВ 3192-6, VIN № 330200А0592228, Y3H232500А0055202, инв. № по бух учёту 514263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0CB4F012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E2F22" w:rsidRPr="008E2F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 Могилев, Гомельское шоссе, 23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36A6862C" w:rsidR="00131DC0" w:rsidRPr="009014B6" w:rsidRDefault="00886FBE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3227,55</w:t>
            </w:r>
            <w:r w:rsidR="008E2F22" w:rsidRPr="008E2F2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2FAA4E9D" w:rsidR="00131DC0" w:rsidRPr="009014B6" w:rsidRDefault="00886FBE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323</w:t>
            </w:r>
            <w:r w:rsidR="008E2F22" w:rsidRPr="008E2F22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.00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65976900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886FBE" w:rsidRPr="00886FB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18.09.2026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11A3B6B7" w:rsidR="00131DC0" w:rsidRPr="00886FBE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886FBE" w:rsidRPr="00886FBE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18.09.2026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886FBE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9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3FAED2B5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886FBE" w:rsidRPr="00886FBE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16.09.2026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67DCEB67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6648A7" w:rsidRPr="006648A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Владимир Александрович 8-029-150-80-74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- кликните по кнопке «Регистрация» и перейдите на страницу «Мой кабинет». Дополнительно к Вам на почту поступит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дней после утверждения протокола о результатах электронных торгов (после предъявления Продавцу копии платежных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A7CA1"/>
    <w:rsid w:val="003B1C3B"/>
    <w:rsid w:val="003D7FEE"/>
    <w:rsid w:val="00403ECF"/>
    <w:rsid w:val="00404550"/>
    <w:rsid w:val="004301E9"/>
    <w:rsid w:val="00452854"/>
    <w:rsid w:val="004802F8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8A7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72A32"/>
    <w:rsid w:val="00794B1B"/>
    <w:rsid w:val="00797DBD"/>
    <w:rsid w:val="007A4D90"/>
    <w:rsid w:val="007B16F8"/>
    <w:rsid w:val="007C6ED4"/>
    <w:rsid w:val="00826F1B"/>
    <w:rsid w:val="00864680"/>
    <w:rsid w:val="00886FBE"/>
    <w:rsid w:val="0089162E"/>
    <w:rsid w:val="00896481"/>
    <w:rsid w:val="008A3B8D"/>
    <w:rsid w:val="008A71F0"/>
    <w:rsid w:val="008B4179"/>
    <w:rsid w:val="008E2F22"/>
    <w:rsid w:val="008F6E2E"/>
    <w:rsid w:val="009014B6"/>
    <w:rsid w:val="009018FB"/>
    <w:rsid w:val="00907CBC"/>
    <w:rsid w:val="0091338D"/>
    <w:rsid w:val="0091727B"/>
    <w:rsid w:val="00920401"/>
    <w:rsid w:val="00926487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AF1F33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43C9"/>
    <w:rsid w:val="00DA54CC"/>
    <w:rsid w:val="00DA5C54"/>
    <w:rsid w:val="00DC7556"/>
    <w:rsid w:val="00DD5385"/>
    <w:rsid w:val="00DD63D0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1975</TotalTime>
  <Pages>4</Pages>
  <Words>1029</Words>
  <Characters>5867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134</cp:revision>
  <cp:lastPrinted>2024-11-04T09:24:00Z</cp:lastPrinted>
  <dcterms:created xsi:type="dcterms:W3CDTF">2022-09-29T12:13:00Z</dcterms:created>
  <dcterms:modified xsi:type="dcterms:W3CDTF">2026-08-27T08:28:00Z</dcterms:modified>
</cp:coreProperties>
</file>