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1FE9829D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EE5A01">
        <w:rPr>
          <w:rFonts w:ascii="Times New Roman" w:hAnsi="Times New Roman"/>
          <w:b/>
          <w:sz w:val="24"/>
          <w:szCs w:val="24"/>
        </w:rPr>
        <w:t>25</w:t>
      </w:r>
      <w:r w:rsidR="00F729DB">
        <w:rPr>
          <w:rFonts w:ascii="Times New Roman" w:hAnsi="Times New Roman"/>
          <w:b/>
          <w:sz w:val="24"/>
          <w:szCs w:val="24"/>
        </w:rPr>
        <w:t>.0</w:t>
      </w:r>
      <w:r w:rsidR="00FF0558" w:rsidRPr="00FF0558">
        <w:rPr>
          <w:rFonts w:ascii="Times New Roman" w:hAnsi="Times New Roman"/>
          <w:b/>
          <w:sz w:val="24"/>
          <w:szCs w:val="24"/>
        </w:rPr>
        <w:t>8</w:t>
      </w:r>
      <w:r w:rsidR="00F729DB">
        <w:rPr>
          <w:rFonts w:ascii="Times New Roman" w:hAnsi="Times New Roman"/>
          <w:b/>
          <w:sz w:val="24"/>
          <w:szCs w:val="24"/>
        </w:rPr>
        <w:t>.2026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FF0558" w:rsidRPr="00FF0558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0550BB" w:rsidRPr="00340B45">
        <w:rPr>
          <w:rFonts w:ascii="Times New Roman" w:hAnsi="Times New Roman" w:cs="Times New Roman"/>
          <w:b/>
          <w:bCs/>
        </w:rPr>
        <w:t>кормоуборочн</w:t>
      </w:r>
      <w:r w:rsidR="000550BB">
        <w:rPr>
          <w:rFonts w:ascii="Times New Roman" w:hAnsi="Times New Roman" w:cs="Times New Roman"/>
          <w:b/>
          <w:bCs/>
        </w:rPr>
        <w:t>ого</w:t>
      </w:r>
      <w:r w:rsidR="000550BB" w:rsidRPr="00340B45">
        <w:rPr>
          <w:rFonts w:ascii="Times New Roman" w:hAnsi="Times New Roman" w:cs="Times New Roman"/>
          <w:b/>
          <w:bCs/>
        </w:rPr>
        <w:t xml:space="preserve"> комбайн</w:t>
      </w:r>
      <w:r w:rsidR="000550BB">
        <w:rPr>
          <w:rFonts w:ascii="Times New Roman" w:hAnsi="Times New Roman" w:cs="Times New Roman"/>
          <w:b/>
          <w:bCs/>
        </w:rPr>
        <w:t>а</w:t>
      </w:r>
      <w:r w:rsidR="000550BB" w:rsidRPr="00340B45">
        <w:rPr>
          <w:rFonts w:ascii="Times New Roman" w:hAnsi="Times New Roman" w:cs="Times New Roman"/>
          <w:b/>
          <w:bCs/>
        </w:rPr>
        <w:t xml:space="preserve"> Ягуар-870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0550BB" w:rsidRPr="000550BB">
        <w:rPr>
          <w:rFonts w:ascii="Times New Roman" w:hAnsi="Times New Roman"/>
          <w:b/>
          <w:sz w:val="24"/>
          <w:szCs w:val="24"/>
        </w:rPr>
        <w:t>Могилевское государственное объединение «</w:t>
      </w:r>
      <w:proofErr w:type="spellStart"/>
      <w:r w:rsidR="000550BB" w:rsidRPr="000550BB">
        <w:rPr>
          <w:rFonts w:ascii="Times New Roman" w:hAnsi="Times New Roman"/>
          <w:b/>
          <w:sz w:val="24"/>
          <w:szCs w:val="24"/>
        </w:rPr>
        <w:t>Мясомолпром</w:t>
      </w:r>
      <w:proofErr w:type="spellEnd"/>
      <w:r w:rsidR="000550BB" w:rsidRPr="000550BB">
        <w:rPr>
          <w:rFonts w:ascii="Times New Roman" w:hAnsi="Times New Roman"/>
          <w:b/>
          <w:sz w:val="24"/>
          <w:szCs w:val="24"/>
        </w:rPr>
        <w:t>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4E284C9C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>Могилевско</w:t>
            </w:r>
            <w:r w:rsidR="000550BB">
              <w:rPr>
                <w:rFonts w:ascii="Times New Roman" w:hAnsi="Times New Roman"/>
                <w:sz w:val="28"/>
                <w:szCs w:val="28"/>
              </w:rPr>
              <w:t>му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государственно</w:t>
            </w:r>
            <w:r w:rsidR="000550BB">
              <w:rPr>
                <w:rFonts w:ascii="Times New Roman" w:hAnsi="Times New Roman"/>
                <w:sz w:val="28"/>
                <w:szCs w:val="28"/>
              </w:rPr>
              <w:t>му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объединени</w:t>
            </w:r>
            <w:r w:rsidR="000550BB">
              <w:rPr>
                <w:rFonts w:ascii="Times New Roman" w:hAnsi="Times New Roman"/>
                <w:sz w:val="28"/>
                <w:szCs w:val="28"/>
              </w:rPr>
              <w:t>ю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0550BB" w:rsidRPr="000550BB">
              <w:rPr>
                <w:rFonts w:ascii="Times New Roman" w:hAnsi="Times New Roman"/>
                <w:sz w:val="28"/>
                <w:szCs w:val="28"/>
              </w:rPr>
              <w:t>Мясомолпром</w:t>
            </w:r>
            <w:proofErr w:type="spellEnd"/>
            <w:r w:rsidR="000550BB" w:rsidRPr="000550BB">
              <w:rPr>
                <w:rFonts w:ascii="Times New Roman" w:hAnsi="Times New Roman"/>
                <w:sz w:val="28"/>
                <w:szCs w:val="28"/>
              </w:rPr>
              <w:t>»</w:t>
            </w:r>
            <w:r w:rsidR="00055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7260632C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EE5A01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="00FF0558" w:rsidRPr="00FF05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FF0558" w:rsidRPr="00EE5A0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434B1EF1" w:rsidR="00F729DB" w:rsidRPr="00201147" w:rsidRDefault="000550BB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A7CA90" wp14:editId="1BEA8657">
                  <wp:extent cx="6353175" cy="4762500"/>
                  <wp:effectExtent l="0" t="0" r="9525" b="0"/>
                  <wp:docPr id="14607625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17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73672110" w:rsidR="009014B6" w:rsidRPr="0091338D" w:rsidRDefault="000550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Кормоуборочный комбайн Ягуар-870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14624C0F" w:rsidR="000B495C" w:rsidRPr="0091338D" w:rsidRDefault="000550BB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hAnsi="Times New Roman" w:cs="Times New Roman"/>
                <w:bCs/>
                <w:sz w:val="28"/>
                <w:szCs w:val="28"/>
              </w:rPr>
              <w:t>в комплекте с кукурузной жаткой и подборщиком, год выпуска - 2009, инв.№0000000553, номерной знак – ТА-6 8106, заводской № машины 49208635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748747C3" w:rsidR="00A80D89" w:rsidRPr="00F25BF4" w:rsidRDefault="000550B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Могилёвская обл., Кричевский р-н, 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аг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Молятичи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ул. Центральная, 6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565728DB" w:rsidR="00131DC0" w:rsidRPr="009014B6" w:rsidRDefault="00EE5A01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245 916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69071CAE" w:rsidR="00131DC0" w:rsidRPr="009014B6" w:rsidRDefault="00EE5A01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24 591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2E12A7C0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5A01" w:rsidRPr="00EE5A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  <w:r w:rsidR="00FF0558" w:rsidRP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.08.2026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040F11CE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EE5A01" w:rsidRPr="00EE5A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25</w:t>
            </w:r>
            <w:r w:rsidR="00FF0558" w:rsidRPr="00FF055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.08.2026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023483A2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EE5A01" w:rsidRPr="00EE5A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="00FF0558" w:rsidRP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.08.2026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0183D464" w:rsidR="00131DC0" w:rsidRDefault="000550B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Могилевское государственное объединение «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Мясомолпром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УНП 700049569, 212030, 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г.Могилев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ул. К. Маркса,8</w:t>
            </w:r>
          </w:p>
          <w:p w14:paraId="726B3773" w14:textId="36F97AD8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0550BB"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Николай Эдуардович 8-029-651-50-30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3EE8EBC0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E56B64" w:rsidRPr="00E56B6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550BB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3104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BF7FC3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56B64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E5A01"/>
    <w:rsid w:val="00EF5998"/>
    <w:rsid w:val="00F00C99"/>
    <w:rsid w:val="00F023BB"/>
    <w:rsid w:val="00F10E5F"/>
    <w:rsid w:val="00F167A3"/>
    <w:rsid w:val="00F200A0"/>
    <w:rsid w:val="00F25BF4"/>
    <w:rsid w:val="00F520EA"/>
    <w:rsid w:val="00F729DB"/>
    <w:rsid w:val="00F809C9"/>
    <w:rsid w:val="00F80EEC"/>
    <w:rsid w:val="00FA473C"/>
    <w:rsid w:val="00FA6E1B"/>
    <w:rsid w:val="00FB3E79"/>
    <w:rsid w:val="00FC395A"/>
    <w:rsid w:val="00FD278E"/>
    <w:rsid w:val="00F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1956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125</cp:revision>
  <cp:lastPrinted>2024-11-04T09:24:00Z</cp:lastPrinted>
  <dcterms:created xsi:type="dcterms:W3CDTF">2022-09-29T12:13:00Z</dcterms:created>
  <dcterms:modified xsi:type="dcterms:W3CDTF">2026-08-05T07:00:00Z</dcterms:modified>
</cp:coreProperties>
</file>