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202CA4F4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881E2E">
        <w:rPr>
          <w:rFonts w:ascii="Times New Roman" w:hAnsi="Times New Roman"/>
          <w:b/>
          <w:sz w:val="24"/>
          <w:szCs w:val="24"/>
        </w:rPr>
        <w:t>04.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881E2E">
        <w:rPr>
          <w:rFonts w:ascii="Times New Roman" w:hAnsi="Times New Roman"/>
          <w:b/>
          <w:sz w:val="24"/>
          <w:szCs w:val="24"/>
        </w:rPr>
        <w:t>8.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81E2E">
        <w:rPr>
          <w:rFonts w:ascii="Times New Roman" w:hAnsi="Times New Roman" w:cs="Times New Roman"/>
          <w:b/>
          <w:bCs/>
          <w:lang w:val="en-US"/>
        </w:rPr>
        <w:t>COFFEEMAR</w:t>
      </w:r>
      <w:r w:rsidR="00881E2E" w:rsidRPr="0044525F">
        <w:rPr>
          <w:rFonts w:ascii="Times New Roman" w:hAnsi="Times New Roman" w:cs="Times New Roman"/>
          <w:b/>
          <w:bCs/>
        </w:rPr>
        <w:t xml:space="preserve"> </w:t>
      </w:r>
      <w:r w:rsidR="00881E2E">
        <w:rPr>
          <w:rFonts w:ascii="Times New Roman" w:hAnsi="Times New Roman" w:cs="Times New Roman"/>
          <w:b/>
          <w:bCs/>
          <w:lang w:val="en-US"/>
        </w:rPr>
        <w:t>G</w:t>
      </w:r>
      <w:r w:rsidR="00881E2E" w:rsidRPr="0044525F">
        <w:rPr>
          <w:rFonts w:ascii="Times New Roman" w:hAnsi="Times New Roman" w:cs="Times New Roman"/>
          <w:b/>
          <w:bCs/>
        </w:rPr>
        <w:t xml:space="preserve">25 </w:t>
      </w:r>
      <w:r w:rsidR="00881E2E">
        <w:rPr>
          <w:rFonts w:ascii="Times New Roman" w:hAnsi="Times New Roman" w:cs="Times New Roman"/>
          <w:b/>
          <w:bCs/>
          <w:lang w:val="en-US"/>
        </w:rPr>
        <w:t>PRO</w:t>
      </w:r>
      <w:r w:rsidR="00076F7F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81E2E" w:rsidRPr="00881E2E">
        <w:rPr>
          <w:rFonts w:ascii="Times New Roman" w:hAnsi="Times New Roman"/>
          <w:b/>
          <w:sz w:val="24"/>
          <w:szCs w:val="24"/>
        </w:rPr>
        <w:t>Учреждение культуры «Могилевский областной методический центр народного творчества и культурно-просветительной работы»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41242A5F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43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1E2E" w:rsidRPr="00881E2E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="00881E2E">
              <w:rPr>
                <w:rFonts w:ascii="Times New Roman" w:hAnsi="Times New Roman"/>
                <w:sz w:val="28"/>
                <w:szCs w:val="28"/>
              </w:rPr>
              <w:t>ю</w:t>
            </w:r>
            <w:r w:rsidR="00881E2E" w:rsidRPr="00881E2E">
              <w:rPr>
                <w:rFonts w:ascii="Times New Roman" w:hAnsi="Times New Roman"/>
                <w:sz w:val="28"/>
                <w:szCs w:val="28"/>
              </w:rPr>
              <w:t xml:space="preserve"> культуры «Могилевский областной методический центр народного творчества и культурно-просветительной работы»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881E2E" w:rsidRPr="00881E2E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4F553F9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881E2E" w:rsidRPr="00881E2E">
              <w:rPr>
                <w:rFonts w:ascii="Times New Roman" w:hAnsi="Times New Roman"/>
                <w:b/>
                <w:bCs/>
                <w:sz w:val="28"/>
                <w:szCs w:val="28"/>
              </w:rPr>
              <w:t>04.08.2026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63BEF335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105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6F15E2A2" w:rsidR="00201147" w:rsidRDefault="00105F5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0143BB3" wp14:editId="5A9DB42C">
                  <wp:extent cx="6311900" cy="8418195"/>
                  <wp:effectExtent l="0" t="0" r="0" b="1905"/>
                  <wp:docPr id="17263221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0" cy="841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103B95AB" w:rsidR="009014B6" w:rsidRPr="0091338D" w:rsidRDefault="00105F5C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05F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Кофейня самообслуживания JETINNO </w:t>
            </w:r>
            <w:r w:rsidRPr="00105F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JL</w:t>
            </w:r>
            <w:r w:rsidRPr="00105F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7FB21B3A" w:rsidR="000B495C" w:rsidRPr="0091338D" w:rsidRDefault="00105F5C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05F5C">
              <w:rPr>
                <w:rFonts w:ascii="Times New Roman" w:hAnsi="Times New Roman" w:cs="Times New Roman"/>
                <w:bCs/>
                <w:sz w:val="28"/>
                <w:szCs w:val="28"/>
              </w:rPr>
              <w:t>с холодильником, функцией выдачи сиропа,</w:t>
            </w:r>
            <w:r w:rsidRPr="00105F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05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терминал </w:t>
            </w:r>
            <w:r w:rsidRPr="00105F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Vendista</w:t>
            </w:r>
            <w:r w:rsidRPr="00105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5F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105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2,5 </w:t>
            </w:r>
            <w:r w:rsidRPr="00105F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LTE</w:t>
            </w:r>
            <w:r w:rsidRPr="00105F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105F5C">
              <w:rPr>
                <w:rFonts w:ascii="Times New Roman" w:hAnsi="Times New Roman" w:cs="Times New Roman"/>
                <w:bCs/>
                <w:sz w:val="28"/>
                <w:szCs w:val="28"/>
              </w:rPr>
              <w:t>счетчик электроэнергии, инв. № по бух учёту 01380241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470DC88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г.Могилёв, </w:t>
            </w:r>
            <w:r w:rsidR="00881E2E" w:rsidRPr="00881E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пр-т Пушкинский, 7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1211A50" w:rsidR="00131DC0" w:rsidRPr="009014B6" w:rsidRDefault="00881E2E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FB7D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0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773AB05C" w:rsidR="00131DC0" w:rsidRPr="009014B6" w:rsidRDefault="00881E2E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FB7D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2E4707E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1E2E" w:rsidRPr="00881E2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04.08.</w:t>
            </w:r>
            <w:r w:rsidR="00881E2E" w:rsidRPr="00881E2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x-none" w:eastAsia="ru-RU"/>
              </w:rPr>
              <w:t>20</w:t>
            </w:r>
            <w:r w:rsidR="00881E2E" w:rsidRPr="00881E2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5C77F8A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881E2E" w:rsidRPr="00881E2E">
              <w:rPr>
                <w:rFonts w:ascii="Times New Roman" w:hAnsi="Times New Roman"/>
                <w:b/>
                <w:iCs/>
                <w:sz w:val="28"/>
                <w:szCs w:val="28"/>
              </w:rPr>
              <w:t>04.08.</w:t>
            </w:r>
            <w:r w:rsidR="00881E2E" w:rsidRPr="00881E2E">
              <w:rPr>
                <w:rFonts w:ascii="Times New Roman" w:hAnsi="Times New Roman"/>
                <w:b/>
                <w:iCs/>
                <w:sz w:val="28"/>
                <w:szCs w:val="28"/>
                <w:lang w:val="x-none"/>
              </w:rPr>
              <w:t>20</w:t>
            </w:r>
            <w:r w:rsidR="00881E2E" w:rsidRPr="00881E2E">
              <w:rPr>
                <w:rFonts w:ascii="Times New Roman" w:hAnsi="Times New Roman"/>
                <w:b/>
                <w:iCs/>
                <w:sz w:val="28"/>
                <w:szCs w:val="28"/>
              </w:rPr>
              <w:t>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105F5C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F6678C0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745B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31.07.</w:t>
            </w:r>
            <w:r w:rsidR="00881E2E" w:rsidRPr="00881E2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x-none" w:eastAsia="ru-RU"/>
              </w:rPr>
              <w:t>20</w:t>
            </w:r>
            <w:r w:rsidR="00881E2E" w:rsidRPr="00881E2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7F3DF9E4" w:rsidR="00131DC0" w:rsidRDefault="00881E2E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1E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Учреждение культуры «Могилевский областной методический центр народного творчества и культурно-просветительной работы», 212002 г. Могилев, пр-т Пушкинский, 7, УНП 790242257, тел. +375-222-76-81-81</w:t>
            </w:r>
          </w:p>
          <w:p w14:paraId="726B3773" w14:textId="578EFD71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881E2E" w:rsidRPr="00881E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Галина Васильевна 8-029-305-50-66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Для участия в торгах необходимо пройти 3 шага: первичная регистрация, регистрация на ЭТП, подача заявления на уча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05F5C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B0998"/>
    <w:rsid w:val="004D1B2A"/>
    <w:rsid w:val="004E7BAD"/>
    <w:rsid w:val="004F5BBF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45B8C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81E2E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A67F0"/>
    <w:rsid w:val="00BD1680"/>
    <w:rsid w:val="00BD1F4C"/>
    <w:rsid w:val="00BD206F"/>
    <w:rsid w:val="00BE4B38"/>
    <w:rsid w:val="00BF1B83"/>
    <w:rsid w:val="00BF6C11"/>
    <w:rsid w:val="00C05B88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B7DD6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129</cp:revision>
  <cp:lastPrinted>2024-11-04T09:24:00Z</cp:lastPrinted>
  <dcterms:created xsi:type="dcterms:W3CDTF">2022-09-29T12:13:00Z</dcterms:created>
  <dcterms:modified xsi:type="dcterms:W3CDTF">2026-06-29T11:16:00Z</dcterms:modified>
</cp:coreProperties>
</file>