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4553" w14:textId="7881844F" w:rsidR="007205AE" w:rsidRPr="00A925A3" w:rsidRDefault="00B0665C" w:rsidP="007205AE">
      <w:pPr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7205AE" w:rsidRPr="00A925A3">
          <w:rPr>
            <w:rStyle w:val="ac"/>
            <w:rFonts w:ascii="Times New Roman" w:hAnsi="Times New Roman" w:cs="Times New Roman"/>
            <w:b/>
            <w:bCs/>
            <w:sz w:val="30"/>
            <w:szCs w:val="30"/>
          </w:rPr>
          <w:t>Социальный пансионат общего профиля  </w:t>
        </w:r>
      </w:hyperlink>
    </w:p>
    <w:p w14:paraId="10F0BC1A" w14:textId="0F252426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социальный пансионат общего профиля могут поселяться граждане, достигшие общеустановленного пенсионного возраста, инвалиды I и II группы, нуждающиеся в постоянном уходе или постоянной помощи, медицинской помощи. </w:t>
      </w:r>
    </w:p>
    <w:p w14:paraId="7E6CDD80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 могут предоставляться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на платных условиях</w:t>
      </w:r>
      <w:r w:rsidRPr="00A925A3">
        <w:rPr>
          <w:rFonts w:ascii="Times New Roman" w:hAnsi="Times New Roman" w:cs="Times New Roman"/>
          <w:sz w:val="30"/>
          <w:szCs w:val="30"/>
        </w:rPr>
        <w:t> либо на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условиях государственного обеспечения.</w:t>
      </w:r>
    </w:p>
    <w:p w14:paraId="317A7036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На 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платных условиях</w:t>
      </w:r>
      <w:r w:rsidRPr="00A925A3">
        <w:rPr>
          <w:rFonts w:ascii="Times New Roman" w:hAnsi="Times New Roman" w:cs="Times New Roman"/>
          <w:sz w:val="30"/>
          <w:szCs w:val="30"/>
        </w:rPr>
        <w:t> поселяются граждане:  </w:t>
      </w:r>
    </w:p>
    <w:p w14:paraId="412F9312" w14:textId="77777777" w:rsidR="007205AE" w:rsidRPr="00A925A3" w:rsidRDefault="007205AE" w:rsidP="007205A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имеющие лиц, обязанных по закону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иждивением); </w:t>
      </w:r>
    </w:p>
    <w:p w14:paraId="5929F001" w14:textId="77777777" w:rsidR="007205AE" w:rsidRPr="00A925A3" w:rsidRDefault="007205AE" w:rsidP="007205A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 </w:t>
      </w:r>
    </w:p>
    <w:p w14:paraId="6871A3F4" w14:textId="77777777" w:rsidR="007205AE" w:rsidRPr="00A925A3" w:rsidRDefault="007205AE" w:rsidP="007205A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 </w:t>
      </w:r>
    </w:p>
    <w:p w14:paraId="6AABAB5E" w14:textId="77777777" w:rsidR="007205AE" w:rsidRPr="00A925A3" w:rsidRDefault="007205AE" w:rsidP="007205A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краткосрочного проживания.</w:t>
      </w:r>
    </w:p>
    <w:p w14:paraId="56DA2C49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Иные граждане, из числа имеющих право на поселение в социальный пансионат, проживают в таких учреждениях на условиях государственного обеспечения.</w:t>
      </w:r>
    </w:p>
    <w:p w14:paraId="0AE1BF05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Какие документы необходимо представить</w:t>
      </w:r>
    </w:p>
    <w:p w14:paraId="1169D5C5" w14:textId="0A76E18B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поселения в социальный пансионат общего профиля 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для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постоянно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A925A3">
        <w:rPr>
          <w:rFonts w:ascii="Times New Roman" w:hAnsi="Times New Roman" w:cs="Times New Roman"/>
          <w:sz w:val="30"/>
          <w:szCs w:val="30"/>
        </w:rPr>
        <w:t>или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временно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2065F" w:rsidRPr="00A925A3">
        <w:rPr>
          <w:rFonts w:ascii="Times New Roman" w:hAnsi="Times New Roman" w:cs="Times New Roman"/>
          <w:b/>
          <w:bCs/>
          <w:sz w:val="30"/>
          <w:szCs w:val="30"/>
        </w:rPr>
        <w:t>проживания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Pr="00A925A3">
        <w:rPr>
          <w:rFonts w:ascii="Times New Roman" w:hAnsi="Times New Roman" w:cs="Times New Roman"/>
          <w:sz w:val="30"/>
          <w:szCs w:val="30"/>
        </w:rPr>
        <w:t xml:space="preserve">гражданин обращается в </w:t>
      </w:r>
      <w:r w:rsidRPr="00A925A3">
        <w:rPr>
          <w:rFonts w:ascii="Times New Roman" w:hAnsi="Times New Roman" w:cs="Times New Roman"/>
          <w:sz w:val="30"/>
          <w:szCs w:val="30"/>
        </w:rPr>
        <w:lastRenderedPageBreak/>
        <w:t>органы по труду, занятости и социальной защите и представляет</w:t>
      </w:r>
      <w:r w:rsidR="001F0088" w:rsidRPr="00A925A3">
        <w:rPr>
          <w:rFonts w:ascii="Times New Roman" w:hAnsi="Times New Roman" w:cs="Times New Roman"/>
          <w:sz w:val="30"/>
          <w:szCs w:val="30"/>
        </w:rPr>
        <w:t xml:space="preserve"> следующие документы</w:t>
      </w:r>
      <w:r w:rsidRPr="00A925A3">
        <w:rPr>
          <w:rFonts w:ascii="Times New Roman" w:hAnsi="Times New Roman" w:cs="Times New Roman"/>
          <w:sz w:val="30"/>
          <w:szCs w:val="30"/>
        </w:rPr>
        <w:t>:  </w:t>
      </w:r>
    </w:p>
    <w:p w14:paraId="243AADD3" w14:textId="77777777" w:rsidR="007205AE" w:rsidRPr="00A925A3" w:rsidRDefault="007205AE" w:rsidP="007205A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7A2B4786" w14:textId="77777777" w:rsidR="007205AE" w:rsidRPr="00A925A3" w:rsidRDefault="007205AE" w:rsidP="007205A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учреждениях;</w:t>
      </w:r>
    </w:p>
    <w:p w14:paraId="6963D1A5" w14:textId="77777777" w:rsidR="007205AE" w:rsidRPr="00A925A3" w:rsidRDefault="007205AE" w:rsidP="007205A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356E8B6C" w14:textId="77777777" w:rsidR="007205AE" w:rsidRPr="00A925A3" w:rsidRDefault="007205AE" w:rsidP="007205A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выписка из медицинских документов;</w:t>
      </w:r>
    </w:p>
    <w:p w14:paraId="6CE777F6" w14:textId="531992F0" w:rsidR="007205AE" w:rsidRPr="00A925A3" w:rsidRDefault="007205AE" w:rsidP="007205A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</w:t>
      </w:r>
      <w:r w:rsidR="00BA0248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1F964040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Органы по труду, занятости и социальной защите запрашивают:</w:t>
      </w:r>
    </w:p>
    <w:p w14:paraId="3CF701EA" w14:textId="77777777" w:rsidR="007205AE" w:rsidRPr="00A925A3" w:rsidRDefault="007205AE" w:rsidP="007205A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справку о находящихся в собственности гражданина жилых помещениях в соответствующем населенном пункте (при представлении документа, подтверждающего внесение платы за выдачу такой справки);</w:t>
      </w:r>
    </w:p>
    <w:p w14:paraId="475F7288" w14:textId="77777777" w:rsidR="00BA0248" w:rsidRPr="00A925A3" w:rsidRDefault="00BA0248" w:rsidP="00BA0248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справку о занимаемом в данном населенном пункте жилом помещении, месте жительства и составе семьи;</w:t>
      </w:r>
    </w:p>
    <w:p w14:paraId="6B113842" w14:textId="041AC619" w:rsidR="007205AE" w:rsidRPr="00A925A3" w:rsidRDefault="007205AE" w:rsidP="007205A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 xml:space="preserve">оформляют (запрашивают) справку о размере пенсии, копию заключения медико-реабилитационной экспертной комиссии об инвалидности, </w:t>
      </w:r>
      <w:r w:rsidR="00B950D6" w:rsidRPr="00A925A3">
        <w:rPr>
          <w:rFonts w:ascii="Times New Roman" w:hAnsi="Times New Roman" w:cs="Times New Roman"/>
          <w:sz w:val="30"/>
          <w:szCs w:val="30"/>
        </w:rPr>
        <w:t>копию индивидуальной программы реабилитации, абилитации инвалида (при их наличии)</w:t>
      </w:r>
      <w:r w:rsidR="00E00E83" w:rsidRPr="00A925A3">
        <w:rPr>
          <w:rFonts w:ascii="Times New Roman" w:hAnsi="Times New Roman" w:cs="Times New Roman"/>
          <w:sz w:val="30"/>
          <w:szCs w:val="30"/>
        </w:rPr>
        <w:t xml:space="preserve">, </w:t>
      </w:r>
      <w:r w:rsidRPr="00A925A3">
        <w:rPr>
          <w:rFonts w:ascii="Times New Roman" w:hAnsi="Times New Roman" w:cs="Times New Roman"/>
          <w:sz w:val="30"/>
          <w:szCs w:val="30"/>
        </w:rPr>
        <w:t>акт обследования материально-бытовых условий проживания. </w:t>
      </w:r>
    </w:p>
    <w:p w14:paraId="0EA83C68" w14:textId="37D41F4C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Для предоставления специального жилого помещения в социальном пансионате общего профиля </w:t>
      </w:r>
      <w:r w:rsidR="00BA0248" w:rsidRPr="00A925A3">
        <w:rPr>
          <w:rFonts w:ascii="Times New Roman" w:hAnsi="Times New Roman" w:cs="Times New Roman"/>
          <w:b/>
          <w:bCs/>
          <w:sz w:val="30"/>
          <w:szCs w:val="30"/>
        </w:rPr>
        <w:t>для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краткосрочно</w:t>
      </w:r>
      <w:r w:rsidR="00BA0248" w:rsidRPr="00A925A3">
        <w:rPr>
          <w:rFonts w:ascii="Times New Roman" w:hAnsi="Times New Roman" w:cs="Times New Roman"/>
          <w:b/>
          <w:bCs/>
          <w:sz w:val="30"/>
          <w:szCs w:val="30"/>
        </w:rPr>
        <w:t>го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A0248" w:rsidRPr="00A925A3">
        <w:rPr>
          <w:rFonts w:ascii="Times New Roman" w:hAnsi="Times New Roman" w:cs="Times New Roman"/>
          <w:b/>
          <w:bCs/>
          <w:sz w:val="30"/>
          <w:szCs w:val="30"/>
        </w:rPr>
        <w:t>проживания</w:t>
      </w:r>
      <w:r w:rsidRPr="00A925A3">
        <w:rPr>
          <w:rFonts w:ascii="Times New Roman" w:hAnsi="Times New Roman" w:cs="Times New Roman"/>
          <w:sz w:val="30"/>
          <w:szCs w:val="30"/>
        </w:rPr>
        <w:t> гражданин обращается в органы по труду, занятости и социальной защите и представляет</w:t>
      </w:r>
      <w:r w:rsidR="001F0088" w:rsidRPr="00A925A3">
        <w:rPr>
          <w:rFonts w:ascii="Times New Roman" w:hAnsi="Times New Roman" w:cs="Times New Roman"/>
          <w:sz w:val="30"/>
          <w:szCs w:val="30"/>
        </w:rPr>
        <w:t xml:space="preserve"> следующие документы</w:t>
      </w:r>
      <w:r w:rsidRPr="00A925A3">
        <w:rPr>
          <w:rFonts w:ascii="Times New Roman" w:hAnsi="Times New Roman" w:cs="Times New Roman"/>
          <w:sz w:val="30"/>
          <w:szCs w:val="30"/>
        </w:rPr>
        <w:t>: </w:t>
      </w:r>
    </w:p>
    <w:p w14:paraId="67222225" w14:textId="77777777" w:rsidR="007205AE" w:rsidRPr="00A925A3" w:rsidRDefault="007205AE" w:rsidP="007205A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заявление;</w:t>
      </w:r>
    </w:p>
    <w:p w14:paraId="36D61CE4" w14:textId="77777777" w:rsidR="007205AE" w:rsidRPr="00A925A3" w:rsidRDefault="007205AE" w:rsidP="007205A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документ, удостоверяющий личность;</w:t>
      </w:r>
    </w:p>
    <w:p w14:paraId="4F1F18C4" w14:textId="77777777" w:rsidR="007205AE" w:rsidRPr="00A925A3" w:rsidRDefault="007205AE" w:rsidP="007205A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документы, подтверждающие право на льготы;</w:t>
      </w:r>
    </w:p>
    <w:p w14:paraId="7705EB0B" w14:textId="6897B4C3" w:rsidR="007205AE" w:rsidRPr="00A925A3" w:rsidRDefault="002B2B4E" w:rsidP="007205A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здоровья, содержащую</w:t>
      </w:r>
      <w:r w:rsidR="00B33A73" w:rsidRPr="00A925A3">
        <w:rPr>
          <w:rFonts w:ascii="Times New Roman" w:hAnsi="Times New Roman" w:cs="Times New Roman"/>
          <w:sz w:val="30"/>
          <w:szCs w:val="30"/>
        </w:rPr>
        <w:t xml:space="preserve"> информацию о наличии медицинских показаний и отсутствии медицинских противопоказаний, профиле социального пансионата</w:t>
      </w:r>
      <w:r w:rsidR="007205AE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5AD3357B" w14:textId="30C78422" w:rsidR="007658EB" w:rsidRPr="00A925A3" w:rsidRDefault="007658EB" w:rsidP="007658EB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lastRenderedPageBreak/>
        <w:t>В день предоставления специального жилого помещения</w:t>
      </w:r>
      <w:r w:rsidR="00495460" w:rsidRPr="00A925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95460" w:rsidRPr="00A925A3">
        <w:rPr>
          <w:rFonts w:ascii="Times New Roman" w:hAnsi="Times New Roman" w:cs="Times New Roman"/>
          <w:sz w:val="30"/>
          <w:szCs w:val="30"/>
        </w:rPr>
        <w:t>для краткосрочного проживания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в социальный пансионат </w:t>
      </w:r>
      <w:r w:rsidRPr="00A925A3">
        <w:rPr>
          <w:rFonts w:ascii="Times New Roman" w:hAnsi="Times New Roman" w:cs="Times New Roman"/>
          <w:b/>
          <w:bCs/>
          <w:sz w:val="30"/>
          <w:szCs w:val="30"/>
        </w:rPr>
        <w:t>заявителем предоставляется</w:t>
      </w:r>
      <w:r w:rsidRPr="00A925A3">
        <w:rPr>
          <w:rFonts w:ascii="Times New Roman" w:hAnsi="Times New Roman" w:cs="Times New Roman"/>
          <w:sz w:val="30"/>
          <w:szCs w:val="30"/>
        </w:rPr>
        <w:t xml:space="preserve"> медицинская справка о состоянии здоровья, содержащая информацию о перенесенных заболеваниях, постоянно проводимом лечении, об отсутствии контакта с инфекционными больными</w:t>
      </w:r>
      <w:r w:rsidR="00981710" w:rsidRPr="00A925A3">
        <w:rPr>
          <w:rFonts w:ascii="Times New Roman" w:hAnsi="Times New Roman" w:cs="Times New Roman"/>
          <w:sz w:val="30"/>
          <w:szCs w:val="30"/>
        </w:rPr>
        <w:t>.</w:t>
      </w:r>
    </w:p>
    <w:p w14:paraId="39170F04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Социальные услуги оказываются на основании договора оказания социальных услуг государственными учреждениями социального обслуживания в форме стационарного социального обслуживания,  заключенного гражданином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 </w:t>
      </w:r>
    </w:p>
    <w:p w14:paraId="44A7D668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b/>
          <w:bCs/>
          <w:sz w:val="30"/>
          <w:szCs w:val="30"/>
        </w:rPr>
        <w:t>Куда обращаться</w:t>
      </w:r>
    </w:p>
    <w:p w14:paraId="75D93855" w14:textId="77777777" w:rsidR="007205AE" w:rsidRPr="00A925A3" w:rsidRDefault="007205AE" w:rsidP="007205AE">
      <w:pPr>
        <w:jc w:val="both"/>
        <w:rPr>
          <w:rFonts w:ascii="Times New Roman" w:hAnsi="Times New Roman" w:cs="Times New Roman"/>
          <w:sz w:val="30"/>
          <w:szCs w:val="30"/>
        </w:rPr>
      </w:pPr>
      <w:r w:rsidRPr="00A925A3">
        <w:rPr>
          <w:rFonts w:ascii="Times New Roman" w:hAnsi="Times New Roman" w:cs="Times New Roman"/>
          <w:sz w:val="30"/>
          <w:szCs w:val="30"/>
        </w:rPr>
        <w:t>В органы по труду, занятости и социальной защите по месту жительства гражданина.</w:t>
      </w:r>
    </w:p>
    <w:p w14:paraId="5D7110F8" w14:textId="77777777" w:rsidR="00495460" w:rsidRPr="007205AE" w:rsidRDefault="00495460" w:rsidP="00495460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495460" w:rsidRPr="007205AE" w:rsidSect="007205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64"/>
    <w:multiLevelType w:val="multilevel"/>
    <w:tmpl w:val="EA7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F6A60"/>
    <w:multiLevelType w:val="multilevel"/>
    <w:tmpl w:val="469A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92D99"/>
    <w:multiLevelType w:val="multilevel"/>
    <w:tmpl w:val="19D6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D649C8"/>
    <w:multiLevelType w:val="multilevel"/>
    <w:tmpl w:val="67A4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14CD"/>
    <w:multiLevelType w:val="multilevel"/>
    <w:tmpl w:val="6904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567C6F"/>
    <w:multiLevelType w:val="multilevel"/>
    <w:tmpl w:val="E520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0C5729"/>
    <w:multiLevelType w:val="multilevel"/>
    <w:tmpl w:val="F77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D818C8"/>
    <w:multiLevelType w:val="multilevel"/>
    <w:tmpl w:val="EC82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A12AF"/>
    <w:multiLevelType w:val="multilevel"/>
    <w:tmpl w:val="DC7A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F6723F"/>
    <w:multiLevelType w:val="multilevel"/>
    <w:tmpl w:val="438C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FDF5363"/>
    <w:multiLevelType w:val="multilevel"/>
    <w:tmpl w:val="6B1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794863">
    <w:abstractNumId w:val="6"/>
  </w:num>
  <w:num w:numId="2" w16cid:durableId="1673680194">
    <w:abstractNumId w:val="0"/>
  </w:num>
  <w:num w:numId="3" w16cid:durableId="1728188772">
    <w:abstractNumId w:val="10"/>
  </w:num>
  <w:num w:numId="4" w16cid:durableId="720254549">
    <w:abstractNumId w:val="8"/>
  </w:num>
  <w:num w:numId="5" w16cid:durableId="624580187">
    <w:abstractNumId w:val="2"/>
  </w:num>
  <w:num w:numId="6" w16cid:durableId="581186445">
    <w:abstractNumId w:val="5"/>
  </w:num>
  <w:num w:numId="7" w16cid:durableId="1807623654">
    <w:abstractNumId w:val="7"/>
  </w:num>
  <w:num w:numId="8" w16cid:durableId="1579704456">
    <w:abstractNumId w:val="4"/>
  </w:num>
  <w:num w:numId="9" w16cid:durableId="901790657">
    <w:abstractNumId w:val="3"/>
  </w:num>
  <w:num w:numId="10" w16cid:durableId="1077704211">
    <w:abstractNumId w:val="1"/>
  </w:num>
  <w:num w:numId="11" w16cid:durableId="769549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D2"/>
    <w:rsid w:val="000512D2"/>
    <w:rsid w:val="000769A2"/>
    <w:rsid w:val="0009020D"/>
    <w:rsid w:val="00097BDD"/>
    <w:rsid w:val="000C6586"/>
    <w:rsid w:val="00144817"/>
    <w:rsid w:val="001F0088"/>
    <w:rsid w:val="002014E5"/>
    <w:rsid w:val="002B2B4E"/>
    <w:rsid w:val="003767A6"/>
    <w:rsid w:val="003A22C1"/>
    <w:rsid w:val="003F713C"/>
    <w:rsid w:val="00464597"/>
    <w:rsid w:val="00472F7D"/>
    <w:rsid w:val="00495460"/>
    <w:rsid w:val="004C382A"/>
    <w:rsid w:val="004D1F79"/>
    <w:rsid w:val="00566A3E"/>
    <w:rsid w:val="005C4527"/>
    <w:rsid w:val="006314B3"/>
    <w:rsid w:val="00710A00"/>
    <w:rsid w:val="007205AE"/>
    <w:rsid w:val="00723FE6"/>
    <w:rsid w:val="00754482"/>
    <w:rsid w:val="007658EB"/>
    <w:rsid w:val="00784DCA"/>
    <w:rsid w:val="007966A6"/>
    <w:rsid w:val="007A7299"/>
    <w:rsid w:val="007E4384"/>
    <w:rsid w:val="008146C8"/>
    <w:rsid w:val="0082065F"/>
    <w:rsid w:val="00825818"/>
    <w:rsid w:val="008372EA"/>
    <w:rsid w:val="008A71D7"/>
    <w:rsid w:val="008C3FFC"/>
    <w:rsid w:val="008F2656"/>
    <w:rsid w:val="00953C32"/>
    <w:rsid w:val="009763F7"/>
    <w:rsid w:val="00981710"/>
    <w:rsid w:val="00A925A3"/>
    <w:rsid w:val="00AE572F"/>
    <w:rsid w:val="00B0665C"/>
    <w:rsid w:val="00B146F7"/>
    <w:rsid w:val="00B1483C"/>
    <w:rsid w:val="00B33A73"/>
    <w:rsid w:val="00B91442"/>
    <w:rsid w:val="00B950D6"/>
    <w:rsid w:val="00BA0248"/>
    <w:rsid w:val="00C11EC8"/>
    <w:rsid w:val="00C44C3B"/>
    <w:rsid w:val="00C62DB1"/>
    <w:rsid w:val="00CC66FF"/>
    <w:rsid w:val="00D05A59"/>
    <w:rsid w:val="00D17669"/>
    <w:rsid w:val="00E00E83"/>
    <w:rsid w:val="00E63FD8"/>
    <w:rsid w:val="00E974F6"/>
    <w:rsid w:val="00EA2C1E"/>
    <w:rsid w:val="00ED5038"/>
    <w:rsid w:val="00ED65B3"/>
    <w:rsid w:val="00EE3B14"/>
    <w:rsid w:val="00F87938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2AA2"/>
  <w15:chartTrackingRefBased/>
  <w15:docId w15:val="{3A2A0E7B-CADE-4D82-8003-F6694E4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1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1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1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12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12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12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1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12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512D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05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071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0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2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1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61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8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7216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166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08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19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5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gilev-region.gov.by/page/93874-dom-internat-dlya-prestarelyh-i-invalidov-obshchego-ti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BDB5-E3F7-4CC2-844E-65835010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Ильюшкова Татьяна Михайловна</dc:creator>
  <cp:keywords/>
  <dc:description/>
  <cp:lastModifiedBy>Начальник гос. службы Упр. стац. обсл. инвалидов</cp:lastModifiedBy>
  <cp:revision>76</cp:revision>
  <dcterms:created xsi:type="dcterms:W3CDTF">2026-06-17T12:47:00Z</dcterms:created>
  <dcterms:modified xsi:type="dcterms:W3CDTF">2026-06-25T13:06:00Z</dcterms:modified>
</cp:coreProperties>
</file>