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933" w:rsidRPr="00CA03DE" w:rsidRDefault="00D54933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D76EC6">
        <w:rPr>
          <w:b/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852EE5">
        <w:rPr>
          <w:sz w:val="30"/>
          <w:szCs w:val="30"/>
        </w:rPr>
        <w:t xml:space="preserve">22 </w:t>
      </w:r>
      <w:r w:rsidR="007A671D">
        <w:rPr>
          <w:sz w:val="30"/>
          <w:szCs w:val="30"/>
        </w:rPr>
        <w:t>мая</w:t>
      </w:r>
      <w:r w:rsidRPr="00E62745">
        <w:rPr>
          <w:bCs/>
          <w:sz w:val="30"/>
          <w:szCs w:val="30"/>
        </w:rPr>
        <w:t xml:space="preserve"> 202</w:t>
      </w:r>
      <w:r w:rsidR="00F54129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151E46" w:rsidP="000F2A76">
      <w:pPr>
        <w:ind w:left="34" w:firstLine="674"/>
        <w:jc w:val="both"/>
        <w:rPr>
          <w:sz w:val="30"/>
          <w:szCs w:val="30"/>
        </w:rPr>
      </w:pPr>
      <w:r w:rsidRPr="00EF30F4">
        <w:rPr>
          <w:b/>
          <w:sz w:val="30"/>
          <w:szCs w:val="30"/>
        </w:rPr>
        <w:t>Продав</w:t>
      </w:r>
      <w:r>
        <w:rPr>
          <w:b/>
          <w:sz w:val="30"/>
          <w:szCs w:val="30"/>
        </w:rPr>
        <w:t>цы</w:t>
      </w:r>
      <w:r w:rsidRPr="00EF30F4">
        <w:rPr>
          <w:b/>
          <w:sz w:val="30"/>
          <w:szCs w:val="30"/>
        </w:rPr>
        <w:t xml:space="preserve"> </w:t>
      </w:r>
      <w:r w:rsidRPr="00EF30F4">
        <w:rPr>
          <w:rFonts w:ascii="Times New Roman CYR" w:hAnsi="Times New Roman CYR" w:cs="Times New Roman CYR"/>
          <w:b/>
          <w:sz w:val="30"/>
          <w:szCs w:val="30"/>
        </w:rPr>
        <w:t>предмета электронных торгов</w:t>
      </w:r>
      <w:r>
        <w:rPr>
          <w:rFonts w:ascii="Times New Roman CYR" w:hAnsi="Times New Roman CYR" w:cs="Times New Roman CYR"/>
          <w:b/>
          <w:sz w:val="30"/>
          <w:szCs w:val="30"/>
        </w:rPr>
        <w:t xml:space="preserve"> </w:t>
      </w:r>
      <w:r w:rsidR="00F74C49">
        <w:rPr>
          <w:rFonts w:ascii="Times New Roman CYR" w:hAnsi="Times New Roman CYR" w:cs="Times New Roman CYR"/>
          <w:b/>
          <w:sz w:val="30"/>
          <w:szCs w:val="30"/>
        </w:rPr>
        <w:t xml:space="preserve">по </w:t>
      </w:r>
      <w:r>
        <w:rPr>
          <w:rFonts w:ascii="Times New Roman CYR" w:hAnsi="Times New Roman CYR" w:cs="Times New Roman CYR"/>
          <w:b/>
          <w:sz w:val="30"/>
          <w:szCs w:val="30"/>
        </w:rPr>
        <w:t>лот</w:t>
      </w:r>
      <w:r w:rsidR="00F74C49">
        <w:rPr>
          <w:rFonts w:ascii="Times New Roman CYR" w:hAnsi="Times New Roman CYR" w:cs="Times New Roman CYR"/>
          <w:b/>
          <w:sz w:val="30"/>
          <w:szCs w:val="30"/>
        </w:rPr>
        <w:t xml:space="preserve">у </w:t>
      </w:r>
      <w:r>
        <w:rPr>
          <w:rFonts w:ascii="Times New Roman CYR" w:hAnsi="Times New Roman CYR" w:cs="Times New Roman CYR"/>
          <w:b/>
          <w:sz w:val="30"/>
          <w:szCs w:val="30"/>
        </w:rPr>
        <w:t xml:space="preserve">№ </w:t>
      </w:r>
      <w:r w:rsidR="00041071">
        <w:rPr>
          <w:rFonts w:ascii="Times New Roman CYR" w:hAnsi="Times New Roman CYR" w:cs="Times New Roman CYR"/>
          <w:b/>
          <w:sz w:val="30"/>
          <w:szCs w:val="30"/>
        </w:rPr>
        <w:t>3</w:t>
      </w:r>
      <w:r w:rsidRPr="00EF30F4">
        <w:rPr>
          <w:b/>
          <w:sz w:val="30"/>
          <w:szCs w:val="30"/>
        </w:rPr>
        <w:t xml:space="preserve">: </w:t>
      </w:r>
      <w:r w:rsidRPr="00BD6727">
        <w:rPr>
          <w:sz w:val="30"/>
          <w:szCs w:val="30"/>
        </w:rPr>
        <w:t xml:space="preserve">в отношении имущества – </w:t>
      </w:r>
      <w:r w:rsidR="00F54129">
        <w:rPr>
          <w:snapToGrid w:val="0"/>
          <w:sz w:val="30"/>
          <w:szCs w:val="30"/>
        </w:rPr>
        <w:t>государственное уч</w:t>
      </w:r>
      <w:r w:rsidR="003541FE">
        <w:rPr>
          <w:snapToGrid w:val="0"/>
          <w:sz w:val="30"/>
          <w:szCs w:val="30"/>
        </w:rPr>
        <w:t>р</w:t>
      </w:r>
      <w:r w:rsidR="00F54129">
        <w:rPr>
          <w:snapToGrid w:val="0"/>
          <w:sz w:val="30"/>
          <w:szCs w:val="30"/>
        </w:rPr>
        <w:t>еждение образования «Центр дополнительного образования детей и молодежи «</w:t>
      </w:r>
      <w:proofErr w:type="spellStart"/>
      <w:r w:rsidR="00F54129">
        <w:rPr>
          <w:snapToGrid w:val="0"/>
          <w:sz w:val="30"/>
          <w:szCs w:val="30"/>
        </w:rPr>
        <w:t>Росквит</w:t>
      </w:r>
      <w:proofErr w:type="spellEnd"/>
      <w:r w:rsidR="00F54129">
        <w:rPr>
          <w:snapToGrid w:val="0"/>
          <w:sz w:val="30"/>
          <w:szCs w:val="30"/>
        </w:rPr>
        <w:t>» г. Бобруйска</w:t>
      </w:r>
      <w:r w:rsidR="00241022">
        <w:rPr>
          <w:snapToGrid w:val="0"/>
          <w:sz w:val="30"/>
          <w:szCs w:val="30"/>
        </w:rPr>
        <w:t>»</w:t>
      </w:r>
      <w:r>
        <w:rPr>
          <w:sz w:val="30"/>
          <w:szCs w:val="30"/>
        </w:rPr>
        <w:t xml:space="preserve">, </w:t>
      </w:r>
      <w:r w:rsidR="003541FE">
        <w:rPr>
          <w:sz w:val="30"/>
          <w:szCs w:val="30"/>
        </w:rPr>
        <w:br/>
      </w:r>
      <w:r w:rsidRPr="00D65B66">
        <w:rPr>
          <w:sz w:val="30"/>
          <w:szCs w:val="30"/>
        </w:rPr>
        <w:t xml:space="preserve">тел. </w:t>
      </w:r>
      <w:r w:rsidRPr="00D02600">
        <w:rPr>
          <w:sz w:val="30"/>
          <w:szCs w:val="30"/>
        </w:rPr>
        <w:t>8(022</w:t>
      </w:r>
      <w:r w:rsidR="00F54129" w:rsidRPr="00D02600">
        <w:rPr>
          <w:sz w:val="30"/>
          <w:szCs w:val="30"/>
        </w:rPr>
        <w:t>5</w:t>
      </w:r>
      <w:r w:rsidRPr="00D02600">
        <w:rPr>
          <w:sz w:val="30"/>
          <w:szCs w:val="30"/>
        </w:rPr>
        <w:t>)</w:t>
      </w:r>
      <w:r w:rsidR="00D02600" w:rsidRPr="00D02600">
        <w:rPr>
          <w:sz w:val="30"/>
          <w:szCs w:val="30"/>
        </w:rPr>
        <w:t>705935</w:t>
      </w:r>
      <w:r w:rsidR="00D02600">
        <w:rPr>
          <w:sz w:val="30"/>
          <w:szCs w:val="30"/>
        </w:rPr>
        <w:t>, 785019</w:t>
      </w:r>
      <w:r w:rsidR="003541FE">
        <w:rPr>
          <w:sz w:val="30"/>
          <w:szCs w:val="30"/>
        </w:rPr>
        <w:t>, 680043</w:t>
      </w:r>
      <w:r>
        <w:rPr>
          <w:sz w:val="30"/>
          <w:szCs w:val="30"/>
        </w:rPr>
        <w:t>; в отношении п</w:t>
      </w:r>
      <w:r w:rsidRPr="00754A7B">
        <w:rPr>
          <w:sz w:val="30"/>
          <w:szCs w:val="30"/>
        </w:rPr>
        <w:t>рав</w:t>
      </w:r>
      <w:r>
        <w:rPr>
          <w:sz w:val="30"/>
          <w:szCs w:val="30"/>
        </w:rPr>
        <w:t>а</w:t>
      </w:r>
      <w:r w:rsidRPr="00754A7B">
        <w:rPr>
          <w:sz w:val="30"/>
          <w:szCs w:val="30"/>
        </w:rPr>
        <w:t xml:space="preserve"> аренды земельного участка</w:t>
      </w:r>
      <w:r>
        <w:rPr>
          <w:sz w:val="30"/>
          <w:szCs w:val="30"/>
        </w:rPr>
        <w:t xml:space="preserve"> – </w:t>
      </w:r>
      <w:proofErr w:type="spellStart"/>
      <w:r>
        <w:rPr>
          <w:sz w:val="30"/>
          <w:szCs w:val="30"/>
        </w:rPr>
        <w:t>Бобруйский</w:t>
      </w:r>
      <w:proofErr w:type="spellEnd"/>
      <w:r>
        <w:rPr>
          <w:sz w:val="30"/>
          <w:szCs w:val="30"/>
        </w:rPr>
        <w:t xml:space="preserve"> городской</w:t>
      </w:r>
      <w:r w:rsidRPr="00C70371">
        <w:rPr>
          <w:sz w:val="30"/>
          <w:szCs w:val="30"/>
        </w:rPr>
        <w:t xml:space="preserve"> исполнительны</w:t>
      </w:r>
      <w:r>
        <w:rPr>
          <w:sz w:val="30"/>
          <w:szCs w:val="30"/>
        </w:rPr>
        <w:t>й</w:t>
      </w:r>
      <w:r w:rsidRPr="00C70371">
        <w:rPr>
          <w:sz w:val="30"/>
          <w:szCs w:val="30"/>
        </w:rPr>
        <w:t xml:space="preserve"> комитет</w:t>
      </w:r>
      <w:r w:rsidR="00B34646">
        <w:rPr>
          <w:sz w:val="30"/>
          <w:szCs w:val="30"/>
        </w:rPr>
        <w:t xml:space="preserve"> (далее – горисполком)</w:t>
      </w:r>
      <w:r>
        <w:rPr>
          <w:sz w:val="30"/>
          <w:szCs w:val="30"/>
        </w:rPr>
        <w:t xml:space="preserve">, тел. 8(0225)680057, 680056. </w:t>
      </w:r>
    </w:p>
    <w:p w:rsidR="008357B4" w:rsidRPr="008357B4" w:rsidRDefault="008357B4" w:rsidP="008357B4">
      <w:pPr>
        <w:ind w:left="34" w:firstLine="674"/>
        <w:jc w:val="both"/>
        <w:rPr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 w:rsidR="00705165">
        <w:rPr>
          <w:b/>
          <w:sz w:val="30"/>
          <w:szCs w:val="30"/>
        </w:rPr>
        <w:t xml:space="preserve">лоту </w:t>
      </w:r>
      <w:r w:rsidRPr="008357B4">
        <w:rPr>
          <w:b/>
          <w:sz w:val="30"/>
          <w:szCs w:val="30"/>
        </w:rPr>
        <w:t xml:space="preserve">№ </w:t>
      </w:r>
      <w:r w:rsidR="00041071">
        <w:rPr>
          <w:b/>
          <w:sz w:val="30"/>
          <w:szCs w:val="30"/>
        </w:rPr>
        <w:t>3</w:t>
      </w:r>
      <w:r w:rsidR="00D86FA7">
        <w:rPr>
          <w:b/>
          <w:sz w:val="30"/>
          <w:szCs w:val="30"/>
        </w:rPr>
        <w:t xml:space="preserve">. </w:t>
      </w:r>
      <w:r w:rsidR="00D86FA7" w:rsidRPr="00D86FA7">
        <w:rPr>
          <w:sz w:val="30"/>
          <w:szCs w:val="30"/>
        </w:rPr>
        <w:t>Капитальные строения:</w:t>
      </w:r>
      <w:r w:rsidRPr="008357B4">
        <w:rPr>
          <w:sz w:val="30"/>
          <w:szCs w:val="30"/>
        </w:rPr>
        <w:t xml:space="preserve"> </w:t>
      </w:r>
      <w:r w:rsidR="00F54129">
        <w:rPr>
          <w:sz w:val="30"/>
          <w:szCs w:val="30"/>
        </w:rPr>
        <w:t>двух</w:t>
      </w:r>
      <w:r w:rsidRPr="008357B4">
        <w:rPr>
          <w:sz w:val="30"/>
          <w:szCs w:val="30"/>
        </w:rPr>
        <w:t xml:space="preserve">этажное кирпичное здание </w:t>
      </w:r>
      <w:r w:rsidR="00F54129">
        <w:rPr>
          <w:sz w:val="30"/>
          <w:szCs w:val="30"/>
        </w:rPr>
        <w:t>детского сада № 20</w:t>
      </w:r>
      <w:r w:rsidRPr="008357B4">
        <w:rPr>
          <w:sz w:val="30"/>
          <w:szCs w:val="30"/>
        </w:rPr>
        <w:t xml:space="preserve"> с </w:t>
      </w:r>
      <w:r w:rsidR="00F54129">
        <w:rPr>
          <w:sz w:val="30"/>
          <w:szCs w:val="30"/>
        </w:rPr>
        <w:t>подвалом, двумя</w:t>
      </w:r>
      <w:r w:rsidRPr="008357B4">
        <w:rPr>
          <w:sz w:val="30"/>
          <w:szCs w:val="30"/>
        </w:rPr>
        <w:t xml:space="preserve"> пристройками </w:t>
      </w:r>
      <w:r w:rsidR="00F54129">
        <w:rPr>
          <w:sz w:val="30"/>
          <w:szCs w:val="30"/>
        </w:rPr>
        <w:t>833,1</w:t>
      </w:r>
      <w:r w:rsidRPr="008357B4">
        <w:rPr>
          <w:sz w:val="30"/>
          <w:szCs w:val="30"/>
        </w:rPr>
        <w:t xml:space="preserve"> </w:t>
      </w:r>
      <w:proofErr w:type="spellStart"/>
      <w:r w:rsidRPr="008357B4">
        <w:rPr>
          <w:sz w:val="30"/>
          <w:szCs w:val="30"/>
        </w:rPr>
        <w:t>кв.м</w:t>
      </w:r>
      <w:proofErr w:type="spellEnd"/>
      <w:r w:rsidR="00F54129">
        <w:rPr>
          <w:sz w:val="30"/>
          <w:szCs w:val="30"/>
        </w:rPr>
        <w:t xml:space="preserve">, </w:t>
      </w:r>
      <w:r w:rsidR="00895584">
        <w:rPr>
          <w:sz w:val="30"/>
          <w:szCs w:val="30"/>
        </w:rPr>
        <w:t>забором</w:t>
      </w:r>
      <w:r w:rsidR="00F54129">
        <w:rPr>
          <w:sz w:val="30"/>
          <w:szCs w:val="30"/>
        </w:rPr>
        <w:t xml:space="preserve"> металлическим 204,44 м</w:t>
      </w:r>
      <w:r w:rsidRPr="008357B4">
        <w:rPr>
          <w:sz w:val="30"/>
          <w:szCs w:val="30"/>
        </w:rPr>
        <w:t xml:space="preserve">; </w:t>
      </w:r>
      <w:r w:rsidR="00E20C89">
        <w:rPr>
          <w:sz w:val="30"/>
          <w:szCs w:val="30"/>
        </w:rPr>
        <w:t xml:space="preserve">две </w:t>
      </w:r>
      <w:r w:rsidR="003541FE">
        <w:rPr>
          <w:sz w:val="30"/>
          <w:szCs w:val="30"/>
        </w:rPr>
        <w:t xml:space="preserve">кирпичные </w:t>
      </w:r>
      <w:r w:rsidR="00E20C89">
        <w:rPr>
          <w:sz w:val="30"/>
          <w:szCs w:val="30"/>
        </w:rPr>
        <w:t xml:space="preserve">беседки 21,9 </w:t>
      </w:r>
      <w:proofErr w:type="spellStart"/>
      <w:r w:rsidR="00E20C89">
        <w:rPr>
          <w:sz w:val="30"/>
          <w:szCs w:val="30"/>
        </w:rPr>
        <w:t>кв.м</w:t>
      </w:r>
      <w:proofErr w:type="spellEnd"/>
      <w:r w:rsidR="00E20C89">
        <w:rPr>
          <w:sz w:val="30"/>
          <w:szCs w:val="30"/>
        </w:rPr>
        <w:t xml:space="preserve"> и 23,1 </w:t>
      </w:r>
      <w:proofErr w:type="spellStart"/>
      <w:r w:rsidR="00E20C89">
        <w:rPr>
          <w:sz w:val="30"/>
          <w:szCs w:val="30"/>
        </w:rPr>
        <w:t>кв.м</w:t>
      </w:r>
      <w:proofErr w:type="spellEnd"/>
      <w:r w:rsidR="00E20C89">
        <w:rPr>
          <w:sz w:val="30"/>
          <w:szCs w:val="30"/>
        </w:rPr>
        <w:t xml:space="preserve">; асфальтобетонное мощение 615 </w:t>
      </w:r>
      <w:proofErr w:type="spellStart"/>
      <w:r w:rsidR="00E20C89">
        <w:rPr>
          <w:sz w:val="30"/>
          <w:szCs w:val="30"/>
        </w:rPr>
        <w:t>кв.м</w:t>
      </w:r>
      <w:proofErr w:type="spellEnd"/>
      <w:r w:rsidR="00A421A9">
        <w:rPr>
          <w:sz w:val="30"/>
          <w:szCs w:val="30"/>
        </w:rPr>
        <w:t>; зеленые насаждения:</w:t>
      </w:r>
      <w:r w:rsidR="00A421A9" w:rsidRPr="005315CE">
        <w:rPr>
          <w:sz w:val="30"/>
          <w:szCs w:val="30"/>
        </w:rPr>
        <w:t xml:space="preserve"> </w:t>
      </w:r>
      <w:r w:rsidR="00A421A9" w:rsidRPr="00895584">
        <w:rPr>
          <w:sz w:val="30"/>
          <w:szCs w:val="30"/>
        </w:rPr>
        <w:t>туя западная</w:t>
      </w:r>
      <w:r w:rsidR="00B06B37">
        <w:rPr>
          <w:sz w:val="30"/>
          <w:szCs w:val="30"/>
        </w:rPr>
        <w:t>,</w:t>
      </w:r>
      <w:r w:rsidR="00A421A9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t>23</w:t>
      </w:r>
      <w:r w:rsidR="00A421A9" w:rsidRPr="002720F6">
        <w:rPr>
          <w:sz w:val="30"/>
          <w:szCs w:val="30"/>
        </w:rPr>
        <w:t xml:space="preserve"> 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л</w:t>
      </w:r>
      <w:r w:rsidR="00A421A9" w:rsidRPr="002720F6">
        <w:rPr>
          <w:sz w:val="30"/>
          <w:szCs w:val="30"/>
        </w:rPr>
        <w:t>ип</w:t>
      </w:r>
      <w:r w:rsidR="00A421A9">
        <w:rPr>
          <w:sz w:val="30"/>
          <w:szCs w:val="30"/>
        </w:rPr>
        <w:t>а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t>3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к</w:t>
      </w:r>
      <w:r w:rsidR="00A421A9" w:rsidRPr="002720F6">
        <w:rPr>
          <w:sz w:val="30"/>
          <w:szCs w:val="30"/>
        </w:rPr>
        <w:t>лён остролист</w:t>
      </w:r>
      <w:r w:rsidR="00A421A9">
        <w:rPr>
          <w:sz w:val="30"/>
          <w:szCs w:val="30"/>
        </w:rPr>
        <w:t>ный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3 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д</w:t>
      </w:r>
      <w:r w:rsidR="00A421A9" w:rsidRPr="002720F6">
        <w:rPr>
          <w:sz w:val="30"/>
          <w:szCs w:val="30"/>
        </w:rPr>
        <w:t>уб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1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т</w:t>
      </w:r>
      <w:r w:rsidR="00A421A9" w:rsidRPr="002720F6">
        <w:rPr>
          <w:sz w:val="30"/>
          <w:szCs w:val="30"/>
        </w:rPr>
        <w:t>опол</w:t>
      </w:r>
      <w:r w:rsidR="00A421A9">
        <w:rPr>
          <w:sz w:val="30"/>
          <w:szCs w:val="30"/>
        </w:rPr>
        <w:t>ь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t>4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я</w:t>
      </w:r>
      <w:r w:rsidR="00A421A9" w:rsidRPr="002720F6">
        <w:rPr>
          <w:sz w:val="30"/>
          <w:szCs w:val="30"/>
        </w:rPr>
        <w:t>сен</w:t>
      </w:r>
      <w:r w:rsidR="00A421A9">
        <w:rPr>
          <w:sz w:val="30"/>
          <w:szCs w:val="30"/>
        </w:rPr>
        <w:t>ь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t>3</w:t>
      </w:r>
      <w:r w:rsidR="00A421A9" w:rsidRPr="002720F6">
        <w:rPr>
          <w:sz w:val="30"/>
          <w:szCs w:val="30"/>
        </w:rPr>
        <w:t xml:space="preserve"> 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к</w:t>
      </w:r>
      <w:r w:rsidR="00A421A9" w:rsidRPr="002720F6">
        <w:rPr>
          <w:sz w:val="30"/>
          <w:szCs w:val="30"/>
        </w:rPr>
        <w:t>аштан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t>3</w:t>
      </w:r>
      <w:r w:rsidR="00A421A9" w:rsidRPr="002720F6">
        <w:rPr>
          <w:sz w:val="30"/>
          <w:szCs w:val="30"/>
        </w:rPr>
        <w:t xml:space="preserve"> 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б</w:t>
      </w:r>
      <w:r w:rsidR="00A421A9" w:rsidRPr="002720F6">
        <w:rPr>
          <w:sz w:val="30"/>
          <w:szCs w:val="30"/>
        </w:rPr>
        <w:t>ерез</w:t>
      </w:r>
      <w:r w:rsidR="005C376C">
        <w:rPr>
          <w:sz w:val="30"/>
          <w:szCs w:val="30"/>
        </w:rPr>
        <w:t>а</w:t>
      </w:r>
      <w:r w:rsidR="00A421A9" w:rsidRPr="002720F6">
        <w:rPr>
          <w:sz w:val="30"/>
          <w:szCs w:val="30"/>
        </w:rPr>
        <w:t xml:space="preserve"> </w:t>
      </w:r>
      <w:proofErr w:type="spellStart"/>
      <w:r w:rsidR="00A421A9" w:rsidRPr="002720F6">
        <w:rPr>
          <w:sz w:val="30"/>
          <w:szCs w:val="30"/>
        </w:rPr>
        <w:t>повисл</w:t>
      </w:r>
      <w:r w:rsidR="005C376C">
        <w:rPr>
          <w:sz w:val="30"/>
          <w:szCs w:val="30"/>
        </w:rPr>
        <w:t>ая</w:t>
      </w:r>
      <w:proofErr w:type="spellEnd"/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br/>
      </w:r>
      <w:r w:rsidR="00A421A9" w:rsidRPr="002720F6">
        <w:rPr>
          <w:sz w:val="30"/>
          <w:szCs w:val="30"/>
        </w:rPr>
        <w:t>1 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р</w:t>
      </w:r>
      <w:r w:rsidR="00A421A9" w:rsidRPr="002720F6">
        <w:rPr>
          <w:sz w:val="30"/>
          <w:szCs w:val="30"/>
        </w:rPr>
        <w:t>ябин</w:t>
      </w:r>
      <w:r w:rsidR="005C376C">
        <w:rPr>
          <w:sz w:val="30"/>
          <w:szCs w:val="30"/>
        </w:rPr>
        <w:t>а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1 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я</w:t>
      </w:r>
      <w:r w:rsidR="00A421A9" w:rsidRPr="002720F6">
        <w:rPr>
          <w:sz w:val="30"/>
          <w:szCs w:val="30"/>
        </w:rPr>
        <w:t>блон</w:t>
      </w:r>
      <w:r w:rsidR="005C376C">
        <w:rPr>
          <w:sz w:val="30"/>
          <w:szCs w:val="30"/>
        </w:rPr>
        <w:t>я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5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а</w:t>
      </w:r>
      <w:r w:rsidR="00A421A9" w:rsidRPr="002720F6">
        <w:rPr>
          <w:sz w:val="30"/>
          <w:szCs w:val="30"/>
        </w:rPr>
        <w:t>каци</w:t>
      </w:r>
      <w:r w:rsidR="005C376C">
        <w:rPr>
          <w:sz w:val="30"/>
          <w:szCs w:val="30"/>
        </w:rPr>
        <w:t>я</w:t>
      </w:r>
      <w:r w:rsidR="00A421A9" w:rsidRPr="002720F6">
        <w:rPr>
          <w:sz w:val="30"/>
          <w:szCs w:val="30"/>
        </w:rPr>
        <w:t xml:space="preserve"> бел</w:t>
      </w:r>
      <w:r w:rsidR="005C376C">
        <w:rPr>
          <w:sz w:val="30"/>
          <w:szCs w:val="30"/>
        </w:rPr>
        <w:t>ая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t>2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о</w:t>
      </w:r>
      <w:r w:rsidR="00A421A9" w:rsidRPr="002720F6">
        <w:rPr>
          <w:sz w:val="30"/>
          <w:szCs w:val="30"/>
        </w:rPr>
        <w:t>син</w:t>
      </w:r>
      <w:r w:rsidR="005C376C">
        <w:rPr>
          <w:sz w:val="30"/>
          <w:szCs w:val="30"/>
        </w:rPr>
        <w:t>а</w:t>
      </w:r>
      <w:r w:rsidR="005C4B7F">
        <w:rPr>
          <w:sz w:val="30"/>
          <w:szCs w:val="30"/>
        </w:rPr>
        <w:t>,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1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5C376C">
        <w:rPr>
          <w:sz w:val="30"/>
          <w:szCs w:val="30"/>
        </w:rPr>
        <w:t>.</w:t>
      </w:r>
      <w:r w:rsidR="00A421A9">
        <w:rPr>
          <w:sz w:val="30"/>
          <w:szCs w:val="30"/>
        </w:rPr>
        <w:t>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к</w:t>
      </w:r>
      <w:r w:rsidR="00A421A9" w:rsidRPr="002720F6">
        <w:rPr>
          <w:sz w:val="30"/>
          <w:szCs w:val="30"/>
        </w:rPr>
        <w:t>уст спире</w:t>
      </w:r>
      <w:r w:rsidR="00A421A9">
        <w:rPr>
          <w:sz w:val="30"/>
          <w:szCs w:val="30"/>
        </w:rPr>
        <w:t>и</w:t>
      </w:r>
      <w:r w:rsidR="00A421A9" w:rsidRPr="002720F6">
        <w:rPr>
          <w:sz w:val="30"/>
          <w:szCs w:val="30"/>
        </w:rPr>
        <w:t xml:space="preserve"> </w:t>
      </w:r>
      <w:proofErr w:type="spellStart"/>
      <w:r w:rsidR="00A421A9" w:rsidRPr="002720F6">
        <w:rPr>
          <w:sz w:val="30"/>
          <w:szCs w:val="30"/>
        </w:rPr>
        <w:t>калинолистн</w:t>
      </w:r>
      <w:r w:rsidR="00A421A9">
        <w:rPr>
          <w:sz w:val="30"/>
          <w:szCs w:val="30"/>
        </w:rPr>
        <w:t>ой</w:t>
      </w:r>
      <w:proofErr w:type="spellEnd"/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77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движимо</w:t>
      </w:r>
      <w:r w:rsidR="005C376C">
        <w:rPr>
          <w:sz w:val="30"/>
          <w:szCs w:val="30"/>
        </w:rPr>
        <w:t>е</w:t>
      </w:r>
      <w:r w:rsidR="00A421A9">
        <w:rPr>
          <w:sz w:val="30"/>
          <w:szCs w:val="30"/>
        </w:rPr>
        <w:t xml:space="preserve"> имуществ</w:t>
      </w:r>
      <w:r w:rsidR="005C376C">
        <w:rPr>
          <w:sz w:val="30"/>
          <w:szCs w:val="30"/>
        </w:rPr>
        <w:t>о</w:t>
      </w:r>
      <w:r w:rsidR="00A421A9">
        <w:rPr>
          <w:sz w:val="30"/>
          <w:szCs w:val="30"/>
        </w:rPr>
        <w:t xml:space="preserve">: </w:t>
      </w:r>
      <w:r w:rsidR="004934CB">
        <w:rPr>
          <w:sz w:val="30"/>
          <w:szCs w:val="30"/>
        </w:rPr>
        <w:t xml:space="preserve">относящееся к основным средствам, – </w:t>
      </w:r>
      <w:r w:rsidR="00A421A9">
        <w:rPr>
          <w:sz w:val="30"/>
          <w:szCs w:val="30"/>
        </w:rPr>
        <w:t>п</w:t>
      </w:r>
      <w:r w:rsidR="00A421A9" w:rsidRPr="005F0DF5">
        <w:rPr>
          <w:sz w:val="30"/>
          <w:szCs w:val="30"/>
        </w:rPr>
        <w:t>ожарн</w:t>
      </w:r>
      <w:r w:rsidR="005C376C">
        <w:rPr>
          <w:sz w:val="30"/>
          <w:szCs w:val="30"/>
        </w:rPr>
        <w:t>ая</w:t>
      </w:r>
      <w:r w:rsidR="00A421A9" w:rsidRPr="005F0DF5">
        <w:rPr>
          <w:sz w:val="30"/>
          <w:szCs w:val="30"/>
        </w:rPr>
        <w:t xml:space="preserve"> сигнализаци</w:t>
      </w:r>
      <w:r w:rsidR="005C376C">
        <w:rPr>
          <w:sz w:val="30"/>
          <w:szCs w:val="30"/>
        </w:rPr>
        <w:t>я,</w:t>
      </w:r>
      <w:r w:rsidR="00A421A9">
        <w:rPr>
          <w:sz w:val="30"/>
          <w:szCs w:val="30"/>
        </w:rPr>
        <w:t xml:space="preserve"> </w:t>
      </w:r>
      <w:r w:rsidR="004934CB">
        <w:rPr>
          <w:sz w:val="30"/>
          <w:szCs w:val="30"/>
        </w:rPr>
        <w:t xml:space="preserve">и не относящееся к основным </w:t>
      </w:r>
      <w:r w:rsidR="00895584">
        <w:rPr>
          <w:sz w:val="30"/>
          <w:szCs w:val="30"/>
        </w:rPr>
        <w:br/>
      </w:r>
      <w:r w:rsidR="004934CB">
        <w:rPr>
          <w:sz w:val="30"/>
          <w:szCs w:val="30"/>
        </w:rPr>
        <w:t xml:space="preserve">средствам, – </w:t>
      </w:r>
      <w:r w:rsidR="005C376C">
        <w:rPr>
          <w:sz w:val="30"/>
          <w:szCs w:val="30"/>
        </w:rPr>
        <w:t>кнопка</w:t>
      </w:r>
      <w:r w:rsidR="00A421A9">
        <w:rPr>
          <w:sz w:val="30"/>
          <w:szCs w:val="30"/>
        </w:rPr>
        <w:t xml:space="preserve"> тревожн</w:t>
      </w:r>
      <w:r w:rsidR="005C376C">
        <w:rPr>
          <w:sz w:val="30"/>
          <w:szCs w:val="30"/>
        </w:rPr>
        <w:t>ая</w:t>
      </w:r>
      <w:r w:rsidR="00A421A9">
        <w:rPr>
          <w:sz w:val="30"/>
          <w:szCs w:val="30"/>
        </w:rPr>
        <w:t>, счетчик, счетчик</w:t>
      </w:r>
      <w:r w:rsidR="00A421A9" w:rsidRPr="0069096A">
        <w:rPr>
          <w:sz w:val="30"/>
          <w:szCs w:val="30"/>
        </w:rPr>
        <w:t xml:space="preserve"> </w:t>
      </w:r>
      <w:r w:rsidR="005C376C">
        <w:rPr>
          <w:sz w:val="30"/>
          <w:szCs w:val="30"/>
        </w:rPr>
        <w:t>горячей воды, счетчик</w:t>
      </w:r>
      <w:r w:rsidR="00A421A9">
        <w:rPr>
          <w:sz w:val="30"/>
          <w:szCs w:val="30"/>
        </w:rPr>
        <w:t xml:space="preserve"> по теплу, счетчик холодной воды, шкаф распределительн</w:t>
      </w:r>
      <w:r w:rsidR="005C376C">
        <w:rPr>
          <w:sz w:val="30"/>
          <w:szCs w:val="30"/>
        </w:rPr>
        <w:t>ый</w:t>
      </w:r>
      <w:r w:rsidRPr="008357B4">
        <w:rPr>
          <w:sz w:val="30"/>
          <w:szCs w:val="30"/>
        </w:rPr>
        <w:t xml:space="preserve"> по ул. </w:t>
      </w:r>
      <w:r w:rsidR="00E20C89">
        <w:rPr>
          <w:sz w:val="30"/>
          <w:szCs w:val="30"/>
        </w:rPr>
        <w:t>Орловского</w:t>
      </w:r>
      <w:r w:rsidRPr="008357B4">
        <w:rPr>
          <w:sz w:val="30"/>
          <w:szCs w:val="30"/>
        </w:rPr>
        <w:t xml:space="preserve">, </w:t>
      </w:r>
      <w:r w:rsidR="00E20C89">
        <w:rPr>
          <w:sz w:val="30"/>
          <w:szCs w:val="30"/>
        </w:rPr>
        <w:t>32</w:t>
      </w:r>
      <w:r w:rsidRPr="008357B4">
        <w:rPr>
          <w:sz w:val="30"/>
          <w:szCs w:val="30"/>
        </w:rPr>
        <w:t xml:space="preserve"> в г. Бобруйске Могилевской области</w:t>
      </w:r>
      <w:r w:rsidRPr="008357B4">
        <w:rPr>
          <w:spacing w:val="-2"/>
          <w:sz w:val="30"/>
          <w:szCs w:val="30"/>
        </w:rPr>
        <w:t>, и право аренды земельного участка с кадастровым номером 74100000000</w:t>
      </w:r>
      <w:r w:rsidR="00E20C89">
        <w:rPr>
          <w:spacing w:val="-2"/>
          <w:sz w:val="30"/>
          <w:szCs w:val="30"/>
        </w:rPr>
        <w:t>7</w:t>
      </w:r>
      <w:r>
        <w:rPr>
          <w:spacing w:val="-2"/>
          <w:sz w:val="30"/>
          <w:szCs w:val="30"/>
        </w:rPr>
        <w:t>0</w:t>
      </w:r>
      <w:r w:rsidR="00E20C89">
        <w:rPr>
          <w:spacing w:val="-2"/>
          <w:sz w:val="30"/>
          <w:szCs w:val="30"/>
        </w:rPr>
        <w:t>0</w:t>
      </w:r>
      <w:r>
        <w:rPr>
          <w:spacing w:val="-2"/>
          <w:sz w:val="30"/>
          <w:szCs w:val="30"/>
        </w:rPr>
        <w:t>0</w:t>
      </w:r>
      <w:r w:rsidR="00E20C89">
        <w:rPr>
          <w:spacing w:val="-2"/>
          <w:sz w:val="30"/>
          <w:szCs w:val="30"/>
        </w:rPr>
        <w:t>299</w:t>
      </w:r>
      <w:r w:rsidRPr="008357B4">
        <w:rPr>
          <w:spacing w:val="-2"/>
          <w:sz w:val="30"/>
          <w:szCs w:val="30"/>
        </w:rPr>
        <w:t xml:space="preserve"> площадью 0,</w:t>
      </w:r>
      <w:r w:rsidR="00E20C89">
        <w:rPr>
          <w:spacing w:val="-2"/>
          <w:sz w:val="30"/>
          <w:szCs w:val="30"/>
        </w:rPr>
        <w:t>2836</w:t>
      </w:r>
      <w:r w:rsidRPr="008357B4">
        <w:rPr>
          <w:spacing w:val="-2"/>
          <w:sz w:val="30"/>
          <w:szCs w:val="30"/>
        </w:rPr>
        <w:t xml:space="preserve"> га для строительства и обслуживания </w:t>
      </w:r>
      <w:r>
        <w:rPr>
          <w:spacing w:val="-2"/>
          <w:sz w:val="30"/>
          <w:szCs w:val="30"/>
        </w:rPr>
        <w:t>зданий и сооружений</w:t>
      </w:r>
      <w:r w:rsidRPr="008357B4">
        <w:rPr>
          <w:spacing w:val="-2"/>
          <w:sz w:val="30"/>
          <w:szCs w:val="30"/>
        </w:rPr>
        <w:t xml:space="preserve"> </w:t>
      </w:r>
      <w:r w:rsidR="00E20C89">
        <w:rPr>
          <w:spacing w:val="-2"/>
          <w:sz w:val="30"/>
          <w:szCs w:val="30"/>
        </w:rPr>
        <w:t xml:space="preserve">детского дошкольного учреждения </w:t>
      </w:r>
      <w:r w:rsidRPr="008357B4">
        <w:rPr>
          <w:spacing w:val="-2"/>
          <w:sz w:val="30"/>
          <w:szCs w:val="30"/>
        </w:rPr>
        <w:t xml:space="preserve">сроком на </w:t>
      </w:r>
      <w:r w:rsidR="00E20C89">
        <w:rPr>
          <w:spacing w:val="-2"/>
          <w:sz w:val="30"/>
          <w:szCs w:val="30"/>
        </w:rPr>
        <w:t>5</w:t>
      </w:r>
      <w:r w:rsidRPr="008357B4">
        <w:rPr>
          <w:spacing w:val="-2"/>
          <w:sz w:val="30"/>
          <w:szCs w:val="30"/>
        </w:rPr>
        <w:t>0 лет.</w:t>
      </w:r>
    </w:p>
    <w:p w:rsidR="00812420" w:rsidRPr="00D7697F" w:rsidRDefault="00812420" w:rsidP="00D7697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3BCD">
        <w:rPr>
          <w:rFonts w:ascii="Times New Roman" w:hAnsi="Times New Roman" w:cs="Times New Roman"/>
          <w:b/>
          <w:sz w:val="30"/>
          <w:szCs w:val="30"/>
        </w:rPr>
        <w:t>Начальная цена предмет</w:t>
      </w:r>
      <w:r w:rsidR="00763CE8" w:rsidRPr="00223BCD">
        <w:rPr>
          <w:rFonts w:ascii="Times New Roman" w:hAnsi="Times New Roman" w:cs="Times New Roman"/>
          <w:b/>
          <w:sz w:val="30"/>
          <w:szCs w:val="30"/>
        </w:rPr>
        <w:t>а</w:t>
      </w:r>
      <w:r w:rsidR="007B03B2" w:rsidRPr="00223BCD">
        <w:rPr>
          <w:rFonts w:ascii="Times New Roman" w:hAnsi="Times New Roman" w:cs="Times New Roman"/>
          <w:b/>
          <w:sz w:val="30"/>
          <w:szCs w:val="30"/>
        </w:rPr>
        <w:t xml:space="preserve"> электронных торгов</w:t>
      </w:r>
      <w:r w:rsidR="00184A67" w:rsidRPr="00223BC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62745" w:rsidRPr="00223BCD">
        <w:rPr>
          <w:rFonts w:ascii="Times New Roman" w:hAnsi="Times New Roman" w:cs="Times New Roman"/>
          <w:b/>
          <w:sz w:val="30"/>
          <w:szCs w:val="30"/>
        </w:rPr>
        <w:t xml:space="preserve">по </w:t>
      </w:r>
      <w:r w:rsidR="007B03B2" w:rsidRPr="00223BCD">
        <w:rPr>
          <w:rFonts w:ascii="Times New Roman" w:hAnsi="Times New Roman" w:cs="Times New Roman"/>
          <w:b/>
          <w:sz w:val="30"/>
          <w:szCs w:val="30"/>
        </w:rPr>
        <w:t>лот</w:t>
      </w:r>
      <w:r w:rsidR="00E62745" w:rsidRPr="00223BCD">
        <w:rPr>
          <w:rFonts w:ascii="Times New Roman" w:hAnsi="Times New Roman" w:cs="Times New Roman"/>
          <w:b/>
          <w:sz w:val="30"/>
          <w:szCs w:val="30"/>
        </w:rPr>
        <w:t>у</w:t>
      </w:r>
      <w:r w:rsidR="007B03B2" w:rsidRPr="00223BCD">
        <w:rPr>
          <w:rFonts w:ascii="Times New Roman" w:hAnsi="Times New Roman" w:cs="Times New Roman"/>
          <w:b/>
          <w:sz w:val="30"/>
          <w:szCs w:val="30"/>
        </w:rPr>
        <w:t xml:space="preserve"> № </w:t>
      </w:r>
      <w:r w:rsidR="00041071">
        <w:rPr>
          <w:rFonts w:ascii="Times New Roman" w:hAnsi="Times New Roman" w:cs="Times New Roman"/>
          <w:b/>
          <w:sz w:val="30"/>
          <w:szCs w:val="30"/>
        </w:rPr>
        <w:t>3</w:t>
      </w:r>
      <w:r w:rsidR="00223BCD" w:rsidRPr="004934CB">
        <w:rPr>
          <w:rFonts w:ascii="Times New Roman" w:hAnsi="Times New Roman" w:cs="Times New Roman"/>
          <w:sz w:val="30"/>
          <w:szCs w:val="30"/>
        </w:rPr>
        <w:t>:</w:t>
      </w:r>
      <w:r w:rsidR="004934CB">
        <w:rPr>
          <w:rFonts w:ascii="Times New Roman" w:hAnsi="Times New Roman" w:cs="Times New Roman"/>
          <w:sz w:val="30"/>
          <w:szCs w:val="30"/>
        </w:rPr>
        <w:t xml:space="preserve"> </w:t>
      </w:r>
      <w:r w:rsidR="007A671D">
        <w:rPr>
          <w:rFonts w:ascii="Times New Roman" w:hAnsi="Times New Roman" w:cs="Times New Roman"/>
          <w:sz w:val="30"/>
          <w:szCs w:val="30"/>
        </w:rPr>
        <w:t>160 771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рубл</w:t>
      </w:r>
      <w:r w:rsidR="007A671D">
        <w:rPr>
          <w:rFonts w:ascii="Times New Roman" w:hAnsi="Times New Roman" w:cs="Times New Roman"/>
          <w:sz w:val="30"/>
          <w:szCs w:val="30"/>
        </w:rPr>
        <w:t>ь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</w:t>
      </w:r>
      <w:r w:rsidR="007A671D">
        <w:rPr>
          <w:rFonts w:ascii="Times New Roman" w:hAnsi="Times New Roman" w:cs="Times New Roman"/>
          <w:sz w:val="30"/>
          <w:szCs w:val="30"/>
        </w:rPr>
        <w:t>12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копе</w:t>
      </w:r>
      <w:r w:rsidR="004934CB">
        <w:rPr>
          <w:rFonts w:ascii="Times New Roman" w:hAnsi="Times New Roman" w:cs="Times New Roman"/>
          <w:sz w:val="30"/>
          <w:szCs w:val="30"/>
        </w:rPr>
        <w:t>ек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в том числе: недвижимого имущества </w:t>
      </w:r>
      <w:r w:rsidR="00224563">
        <w:rPr>
          <w:rFonts w:ascii="Times New Roman" w:hAnsi="Times New Roman" w:cs="Times New Roman"/>
          <w:sz w:val="30"/>
          <w:szCs w:val="30"/>
        </w:rPr>
        <w:t xml:space="preserve">(с учетом понижения на 50 процентов) 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– </w:t>
      </w:r>
      <w:r w:rsidR="007A671D">
        <w:rPr>
          <w:rFonts w:ascii="Times New Roman" w:hAnsi="Times New Roman" w:cs="Times New Roman"/>
          <w:sz w:val="30"/>
          <w:szCs w:val="30"/>
        </w:rPr>
        <w:t>129 362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рубл</w:t>
      </w:r>
      <w:r w:rsidR="007A671D">
        <w:rPr>
          <w:rFonts w:ascii="Times New Roman" w:hAnsi="Times New Roman" w:cs="Times New Roman"/>
          <w:sz w:val="30"/>
          <w:szCs w:val="30"/>
        </w:rPr>
        <w:t>я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</w:t>
      </w:r>
      <w:r w:rsidR="007A671D">
        <w:rPr>
          <w:rFonts w:ascii="Times New Roman" w:hAnsi="Times New Roman" w:cs="Times New Roman"/>
          <w:sz w:val="30"/>
          <w:szCs w:val="30"/>
        </w:rPr>
        <w:t>80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копеек, движимого имущества: относящегося к основным</w:t>
      </w:r>
      <w:r w:rsidR="00224563">
        <w:rPr>
          <w:rFonts w:ascii="Times New Roman" w:hAnsi="Times New Roman" w:cs="Times New Roman"/>
          <w:sz w:val="30"/>
          <w:szCs w:val="30"/>
        </w:rPr>
        <w:t xml:space="preserve"> 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средствам, – </w:t>
      </w:r>
      <w:r w:rsidR="007A671D">
        <w:rPr>
          <w:rFonts w:ascii="Times New Roman" w:hAnsi="Times New Roman" w:cs="Times New Roman"/>
          <w:sz w:val="30"/>
          <w:szCs w:val="30"/>
        </w:rPr>
        <w:t>76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рубл</w:t>
      </w:r>
      <w:r w:rsidR="007A671D">
        <w:rPr>
          <w:rFonts w:ascii="Times New Roman" w:hAnsi="Times New Roman" w:cs="Times New Roman"/>
          <w:sz w:val="30"/>
          <w:szCs w:val="30"/>
        </w:rPr>
        <w:t>ей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</w:t>
      </w:r>
      <w:r w:rsidR="007A671D">
        <w:rPr>
          <w:rFonts w:ascii="Times New Roman" w:hAnsi="Times New Roman" w:cs="Times New Roman"/>
          <w:sz w:val="30"/>
          <w:szCs w:val="30"/>
        </w:rPr>
        <w:t>38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копеек, не относящегося к основным средствам – </w:t>
      </w:r>
      <w:r w:rsidR="007A671D">
        <w:rPr>
          <w:rFonts w:ascii="Times New Roman" w:hAnsi="Times New Roman" w:cs="Times New Roman"/>
          <w:sz w:val="30"/>
          <w:szCs w:val="30"/>
        </w:rPr>
        <w:t>125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рублей </w:t>
      </w:r>
      <w:r w:rsidR="007A671D">
        <w:rPr>
          <w:rFonts w:ascii="Times New Roman" w:hAnsi="Times New Roman" w:cs="Times New Roman"/>
          <w:sz w:val="30"/>
          <w:szCs w:val="30"/>
        </w:rPr>
        <w:t>30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копеек</w:t>
      </w:r>
      <w:r w:rsidR="004934CB">
        <w:rPr>
          <w:rFonts w:ascii="Times New Roman" w:hAnsi="Times New Roman" w:cs="Times New Roman"/>
          <w:sz w:val="30"/>
          <w:szCs w:val="30"/>
        </w:rPr>
        <w:t>, права аренды земельного участка – 31 206 рублей 64 копейки</w:t>
      </w:r>
      <w:r w:rsidR="004934CB" w:rsidRPr="00D7697F">
        <w:rPr>
          <w:rFonts w:ascii="Times New Roman" w:hAnsi="Times New Roman" w:cs="Times New Roman"/>
          <w:sz w:val="30"/>
          <w:szCs w:val="30"/>
        </w:rPr>
        <w:t>.</w:t>
      </w:r>
    </w:p>
    <w:p w:rsidR="00813055" w:rsidRDefault="000B3117" w:rsidP="006D0B41">
      <w:pPr>
        <w:pStyle w:val="a5"/>
        <w:widowControl w:val="0"/>
        <w:suppressAutoHyphens/>
        <w:spacing w:line="238" w:lineRule="auto"/>
        <w:ind w:firstLine="709"/>
        <w:rPr>
          <w:snapToGrid w:val="0"/>
          <w:sz w:val="30"/>
          <w:szCs w:val="30"/>
        </w:rPr>
      </w:pPr>
      <w:r w:rsidRPr="008357B4">
        <w:rPr>
          <w:sz w:val="30"/>
          <w:szCs w:val="30"/>
        </w:rPr>
        <w:lastRenderedPageBreak/>
        <w:t>В отношении земельн</w:t>
      </w:r>
      <w:r w:rsidR="002D3851" w:rsidRPr="008357B4">
        <w:rPr>
          <w:sz w:val="30"/>
          <w:szCs w:val="30"/>
        </w:rPr>
        <w:t>ого</w:t>
      </w:r>
      <w:r w:rsidRPr="008357B4">
        <w:rPr>
          <w:sz w:val="30"/>
          <w:szCs w:val="30"/>
        </w:rPr>
        <w:t xml:space="preserve"> участк</w:t>
      </w:r>
      <w:r w:rsidR="002D3851" w:rsidRPr="008357B4">
        <w:rPr>
          <w:sz w:val="30"/>
          <w:szCs w:val="30"/>
        </w:rPr>
        <w:t>а</w:t>
      </w:r>
      <w:r w:rsidRPr="008357B4">
        <w:rPr>
          <w:sz w:val="30"/>
          <w:szCs w:val="30"/>
        </w:rPr>
        <w:t xml:space="preserve"> </w:t>
      </w:r>
      <w:r w:rsidR="002D209F" w:rsidRPr="008357B4">
        <w:rPr>
          <w:spacing w:val="-2"/>
          <w:sz w:val="30"/>
          <w:szCs w:val="30"/>
        </w:rPr>
        <w:t xml:space="preserve">для строительства и обслуживания </w:t>
      </w:r>
      <w:r w:rsidR="002D209F">
        <w:rPr>
          <w:spacing w:val="-2"/>
          <w:sz w:val="30"/>
          <w:szCs w:val="30"/>
        </w:rPr>
        <w:t>зданий и сооружений</w:t>
      </w:r>
      <w:r w:rsidR="002D209F" w:rsidRPr="008357B4">
        <w:rPr>
          <w:spacing w:val="-2"/>
          <w:sz w:val="30"/>
          <w:szCs w:val="30"/>
        </w:rPr>
        <w:t xml:space="preserve"> </w:t>
      </w:r>
      <w:r w:rsidR="002D209F">
        <w:rPr>
          <w:spacing w:val="-2"/>
          <w:sz w:val="30"/>
          <w:szCs w:val="30"/>
        </w:rPr>
        <w:t>детского дошкольного учреждения</w:t>
      </w:r>
      <w:r w:rsidR="002D3851" w:rsidRPr="008357B4">
        <w:rPr>
          <w:snapToGrid w:val="0"/>
          <w:sz w:val="30"/>
          <w:szCs w:val="30"/>
        </w:rPr>
        <w:t xml:space="preserve"> (для размещения объектов </w:t>
      </w:r>
      <w:r w:rsidR="002D209F">
        <w:rPr>
          <w:snapToGrid w:val="0"/>
          <w:sz w:val="30"/>
          <w:szCs w:val="30"/>
        </w:rPr>
        <w:t>образования и (или) воспитания)</w:t>
      </w:r>
      <w:r w:rsidRPr="008357B4">
        <w:rPr>
          <w:sz w:val="30"/>
          <w:szCs w:val="30"/>
        </w:rPr>
        <w:t xml:space="preserve">, </w:t>
      </w:r>
      <w:r w:rsidR="006D0B41" w:rsidRPr="00F41897">
        <w:rPr>
          <w:sz w:val="30"/>
          <w:szCs w:val="30"/>
        </w:rPr>
        <w:t xml:space="preserve">право аренды которого входит в состав предмета </w:t>
      </w:r>
      <w:r w:rsidR="006D0B41">
        <w:rPr>
          <w:sz w:val="30"/>
          <w:szCs w:val="30"/>
        </w:rPr>
        <w:t>электронных торгов</w:t>
      </w:r>
      <w:r w:rsidR="006D0B41" w:rsidRPr="00F41897">
        <w:rPr>
          <w:sz w:val="30"/>
          <w:szCs w:val="30"/>
        </w:rPr>
        <w:t xml:space="preserve">, </w:t>
      </w:r>
      <w:r w:rsidR="006D0B41" w:rsidRPr="003C3F5D">
        <w:rPr>
          <w:sz w:val="30"/>
          <w:szCs w:val="30"/>
        </w:rPr>
        <w:t>предоставля</w:t>
      </w:r>
      <w:r w:rsidR="006D0B41">
        <w:rPr>
          <w:sz w:val="30"/>
          <w:szCs w:val="30"/>
        </w:rPr>
        <w:t>е</w:t>
      </w:r>
      <w:r w:rsidR="006D0B41" w:rsidRPr="003C3F5D">
        <w:rPr>
          <w:sz w:val="30"/>
          <w:szCs w:val="30"/>
        </w:rPr>
        <w:t xml:space="preserve">тся победителю (единственному участнику) </w:t>
      </w:r>
      <w:r w:rsidR="006D0B41">
        <w:rPr>
          <w:sz w:val="30"/>
          <w:szCs w:val="30"/>
        </w:rPr>
        <w:t xml:space="preserve">электронных торгов </w:t>
      </w:r>
      <w:r w:rsidR="006D0B41" w:rsidRPr="003C3F5D">
        <w:rPr>
          <w:sz w:val="30"/>
          <w:szCs w:val="30"/>
        </w:rPr>
        <w:t>в аренду со следующими условиями:</w:t>
      </w:r>
      <w:r w:rsidR="006D0B41">
        <w:rPr>
          <w:sz w:val="30"/>
          <w:szCs w:val="30"/>
        </w:rPr>
        <w:t xml:space="preserve"> </w:t>
      </w:r>
      <w:r w:rsidR="006D0B41" w:rsidRPr="00C70371">
        <w:rPr>
          <w:sz w:val="30"/>
          <w:szCs w:val="30"/>
        </w:rPr>
        <w:t xml:space="preserve">обратиться за государственной регистрацией возникновения прав, ограничений (обременений) прав на земельный участок в </w:t>
      </w:r>
      <w:r w:rsidR="006D0B41">
        <w:rPr>
          <w:sz w:val="30"/>
          <w:szCs w:val="30"/>
        </w:rPr>
        <w:t xml:space="preserve">течение </w:t>
      </w:r>
      <w:r w:rsidR="006D0B41" w:rsidRPr="00C70371">
        <w:rPr>
          <w:sz w:val="30"/>
          <w:szCs w:val="30"/>
        </w:rPr>
        <w:t>двух</w:t>
      </w:r>
      <w:r w:rsidR="006D0B41">
        <w:rPr>
          <w:sz w:val="30"/>
          <w:szCs w:val="30"/>
        </w:rPr>
        <w:t xml:space="preserve"> месяцев</w:t>
      </w:r>
      <w:r w:rsidR="006D0B41" w:rsidRPr="00C70371">
        <w:rPr>
          <w:sz w:val="30"/>
          <w:szCs w:val="30"/>
        </w:rPr>
        <w:t xml:space="preserve"> со дня подписания с </w:t>
      </w:r>
      <w:r w:rsidR="00B34646">
        <w:rPr>
          <w:sz w:val="30"/>
          <w:szCs w:val="30"/>
        </w:rPr>
        <w:t>горисполкомом</w:t>
      </w:r>
      <w:r w:rsidR="006D0B41" w:rsidRPr="00C70371">
        <w:rPr>
          <w:sz w:val="30"/>
          <w:szCs w:val="30"/>
        </w:rPr>
        <w:t xml:space="preserve"> договора аренды земельного участка;</w:t>
      </w:r>
      <w:r w:rsidR="006D0B41">
        <w:rPr>
          <w:sz w:val="30"/>
          <w:szCs w:val="30"/>
        </w:rPr>
        <w:t xml:space="preserve"> в случае изменения целевого назначения объекта недвижимого имущества получить в установленном порядке разрешение </w:t>
      </w:r>
      <w:r w:rsidR="00D86FA7">
        <w:rPr>
          <w:sz w:val="30"/>
          <w:szCs w:val="30"/>
        </w:rPr>
        <w:t>горисполкома</w:t>
      </w:r>
      <w:r w:rsidR="006D0B41">
        <w:rPr>
          <w:sz w:val="30"/>
          <w:szCs w:val="30"/>
        </w:rPr>
        <w:t xml:space="preserve"> на проведение проектно-изыскательских работ и разработать строительный проект на строительство (реконструкцию) объекта в установленные законодательством сроки и в соответствии с Генеральным планом г. Бобруйска, утвержденным </w:t>
      </w:r>
      <w:r w:rsidR="005C4B7F">
        <w:rPr>
          <w:sz w:val="30"/>
          <w:szCs w:val="30"/>
        </w:rPr>
        <w:t>п</w:t>
      </w:r>
      <w:r w:rsidR="006D0B41">
        <w:rPr>
          <w:sz w:val="30"/>
          <w:szCs w:val="30"/>
        </w:rPr>
        <w:t>остановлением Совета Министров Республики Беларусь от 9 февраля 200</w:t>
      </w:r>
      <w:r w:rsidR="002D209F">
        <w:rPr>
          <w:sz w:val="30"/>
          <w:szCs w:val="30"/>
        </w:rPr>
        <w:t>6</w:t>
      </w:r>
      <w:r w:rsidR="006D0B41">
        <w:rPr>
          <w:sz w:val="30"/>
          <w:szCs w:val="30"/>
        </w:rPr>
        <w:t xml:space="preserve"> г. № 185; </w:t>
      </w:r>
      <w:r w:rsidR="002D209F">
        <w:rPr>
          <w:sz w:val="30"/>
          <w:szCs w:val="30"/>
        </w:rPr>
        <w:t xml:space="preserve">обеспечить соблюдение ограничений (обременений) прав на земельный участок площадью 0,2836 га  в связи с расположением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водоснабжения); </w:t>
      </w:r>
      <w:r w:rsidR="006D0B41">
        <w:rPr>
          <w:sz w:val="30"/>
          <w:szCs w:val="30"/>
        </w:rPr>
        <w:t xml:space="preserve">осуществлять строительство (реконструкцию) в сроки, определенные проектно-сметной документацией; </w:t>
      </w:r>
      <w:r w:rsidR="002D209F">
        <w:rPr>
          <w:sz w:val="30"/>
          <w:szCs w:val="30"/>
        </w:rPr>
        <w:t>не позднее чем за три месяца д</w:t>
      </w:r>
      <w:r w:rsidR="002D209F" w:rsidRPr="00FE14BC">
        <w:rPr>
          <w:sz w:val="30"/>
          <w:szCs w:val="30"/>
        </w:rPr>
        <w:t>о окончани</w:t>
      </w:r>
      <w:r w:rsidR="002D209F">
        <w:rPr>
          <w:sz w:val="30"/>
          <w:szCs w:val="30"/>
        </w:rPr>
        <w:t>я</w:t>
      </w:r>
      <w:r w:rsidR="002D209F" w:rsidRPr="00FE14BC">
        <w:rPr>
          <w:sz w:val="30"/>
          <w:szCs w:val="30"/>
        </w:rPr>
        <w:t xml:space="preserve"> срока аренды земельн</w:t>
      </w:r>
      <w:r w:rsidR="002D209F">
        <w:rPr>
          <w:sz w:val="30"/>
          <w:szCs w:val="30"/>
        </w:rPr>
        <w:t>ого</w:t>
      </w:r>
      <w:r w:rsidR="002D209F" w:rsidRPr="00FE14BC">
        <w:rPr>
          <w:sz w:val="30"/>
          <w:szCs w:val="30"/>
        </w:rPr>
        <w:t xml:space="preserve"> участк</w:t>
      </w:r>
      <w:r w:rsidR="002D209F">
        <w:rPr>
          <w:sz w:val="30"/>
          <w:szCs w:val="30"/>
        </w:rPr>
        <w:t>а</w:t>
      </w:r>
      <w:r w:rsidR="002D209F" w:rsidRPr="00FE14BC">
        <w:rPr>
          <w:sz w:val="30"/>
          <w:szCs w:val="30"/>
        </w:rPr>
        <w:t xml:space="preserve"> в установленном порядке решить вопрос </w:t>
      </w:r>
      <w:r w:rsidR="002D209F">
        <w:rPr>
          <w:sz w:val="30"/>
          <w:szCs w:val="30"/>
        </w:rPr>
        <w:t>о его</w:t>
      </w:r>
      <w:r w:rsidR="002D209F" w:rsidRPr="00FE14BC">
        <w:rPr>
          <w:sz w:val="30"/>
          <w:szCs w:val="30"/>
        </w:rPr>
        <w:t xml:space="preserve"> дальнейше</w:t>
      </w:r>
      <w:r w:rsidR="002D209F">
        <w:rPr>
          <w:sz w:val="30"/>
          <w:szCs w:val="30"/>
        </w:rPr>
        <w:t>м</w:t>
      </w:r>
      <w:r w:rsidR="002D209F" w:rsidRPr="00FE14BC">
        <w:rPr>
          <w:sz w:val="30"/>
          <w:szCs w:val="30"/>
        </w:rPr>
        <w:t xml:space="preserve"> использовани</w:t>
      </w:r>
      <w:r w:rsidR="002D209F">
        <w:rPr>
          <w:sz w:val="30"/>
          <w:szCs w:val="30"/>
        </w:rPr>
        <w:t>и;</w:t>
      </w:r>
      <w:r w:rsidR="002D209F" w:rsidRPr="002D209F">
        <w:rPr>
          <w:sz w:val="30"/>
          <w:szCs w:val="30"/>
        </w:rPr>
        <w:t xml:space="preserve"> </w:t>
      </w:r>
      <w:r w:rsidR="002D209F" w:rsidRPr="00FE14BC">
        <w:rPr>
          <w:sz w:val="30"/>
          <w:szCs w:val="30"/>
        </w:rPr>
        <w:t>соблюдать права и обязанности землепользователей, установленные Кодексом Республики Беларусь о земле;</w:t>
      </w:r>
      <w:r w:rsidR="002D209F" w:rsidRPr="002D209F">
        <w:rPr>
          <w:sz w:val="30"/>
          <w:szCs w:val="30"/>
        </w:rPr>
        <w:t xml:space="preserve"> </w:t>
      </w:r>
      <w:r w:rsidR="002D209F" w:rsidRPr="00484707">
        <w:rPr>
          <w:sz w:val="30"/>
          <w:szCs w:val="30"/>
        </w:rPr>
        <w:t xml:space="preserve">осуществлять всякое строительство, расширение, реконструкцию строений и сооружений в соответствии с </w:t>
      </w:r>
      <w:r w:rsidR="002D209F">
        <w:rPr>
          <w:sz w:val="30"/>
          <w:szCs w:val="30"/>
        </w:rPr>
        <w:t>законодательством</w:t>
      </w:r>
      <w:r w:rsidR="002D209F" w:rsidRPr="00484707">
        <w:rPr>
          <w:sz w:val="30"/>
          <w:szCs w:val="30"/>
        </w:rPr>
        <w:t>;</w:t>
      </w:r>
      <w:r w:rsidR="002D209F">
        <w:rPr>
          <w:sz w:val="30"/>
          <w:szCs w:val="30"/>
        </w:rPr>
        <w:t xml:space="preserve"> </w:t>
      </w:r>
      <w:r w:rsidR="006D0B41" w:rsidRPr="00F66DAE">
        <w:rPr>
          <w:sz w:val="30"/>
          <w:szCs w:val="30"/>
        </w:rPr>
        <w:t>обеспечить использование земельного участка в соответствии с целевым назначением и условиями его предоставления</w:t>
      </w:r>
      <w:r w:rsidR="006D0B41">
        <w:rPr>
          <w:snapToGrid w:val="0"/>
          <w:sz w:val="30"/>
          <w:szCs w:val="30"/>
        </w:rPr>
        <w:t>.</w:t>
      </w:r>
    </w:p>
    <w:p w:rsidR="00813055" w:rsidRPr="008357B4" w:rsidRDefault="006D0B41" w:rsidP="002D209F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 w:rsidRPr="008357B4">
        <w:rPr>
          <w:sz w:val="30"/>
          <w:szCs w:val="30"/>
        </w:rPr>
        <w:t>Н</w:t>
      </w:r>
      <w:r w:rsidR="000B3117" w:rsidRPr="008357B4">
        <w:rPr>
          <w:sz w:val="30"/>
          <w:szCs w:val="30"/>
        </w:rPr>
        <w:t>аправления возможного использования земельн</w:t>
      </w:r>
      <w:r w:rsidR="002D3851" w:rsidRPr="008357B4">
        <w:rPr>
          <w:sz w:val="30"/>
          <w:szCs w:val="30"/>
        </w:rPr>
        <w:t>ого</w:t>
      </w:r>
      <w:r w:rsidR="000B3117" w:rsidRPr="008357B4">
        <w:rPr>
          <w:sz w:val="30"/>
          <w:szCs w:val="30"/>
        </w:rPr>
        <w:t xml:space="preserve"> участк</w:t>
      </w:r>
      <w:r w:rsidR="002D3851" w:rsidRPr="008357B4">
        <w:rPr>
          <w:sz w:val="30"/>
          <w:szCs w:val="30"/>
        </w:rPr>
        <w:t>а</w:t>
      </w:r>
      <w:r w:rsidR="000B3117" w:rsidRPr="008357B4">
        <w:rPr>
          <w:sz w:val="30"/>
          <w:szCs w:val="30"/>
        </w:rPr>
        <w:t xml:space="preserve"> в соответствии с Генеральным планом города </w:t>
      </w:r>
      <w:r w:rsidR="002D3851" w:rsidRPr="008357B4">
        <w:rPr>
          <w:sz w:val="30"/>
          <w:szCs w:val="30"/>
        </w:rPr>
        <w:t>Бобруйска</w:t>
      </w:r>
      <w:r w:rsidR="000B3117" w:rsidRPr="008357B4">
        <w:rPr>
          <w:sz w:val="30"/>
          <w:szCs w:val="30"/>
        </w:rPr>
        <w:t xml:space="preserve">, утвержденным </w:t>
      </w:r>
      <w:r w:rsidR="002D3851" w:rsidRPr="008357B4">
        <w:rPr>
          <w:sz w:val="30"/>
          <w:szCs w:val="30"/>
        </w:rPr>
        <w:t>постановлением Совета Министров</w:t>
      </w:r>
      <w:r w:rsidR="000B3117" w:rsidRPr="008357B4">
        <w:rPr>
          <w:sz w:val="30"/>
          <w:szCs w:val="30"/>
        </w:rPr>
        <w:t xml:space="preserve"> Республики Беларусь от </w:t>
      </w:r>
      <w:r w:rsidR="002D3851" w:rsidRPr="008357B4">
        <w:rPr>
          <w:sz w:val="30"/>
          <w:szCs w:val="30"/>
        </w:rPr>
        <w:t>9 февраля</w:t>
      </w:r>
      <w:r w:rsidR="000B3117" w:rsidRPr="008357B4">
        <w:rPr>
          <w:sz w:val="30"/>
          <w:szCs w:val="30"/>
        </w:rPr>
        <w:t xml:space="preserve"> 200</w:t>
      </w:r>
      <w:r w:rsidR="002D3851" w:rsidRPr="008357B4">
        <w:rPr>
          <w:sz w:val="30"/>
          <w:szCs w:val="30"/>
        </w:rPr>
        <w:t>6</w:t>
      </w:r>
      <w:r w:rsidR="000B3117" w:rsidRPr="008357B4">
        <w:rPr>
          <w:sz w:val="30"/>
          <w:szCs w:val="30"/>
        </w:rPr>
        <w:t xml:space="preserve"> г. </w:t>
      </w:r>
      <w:r w:rsidR="002D3851" w:rsidRPr="008357B4">
        <w:rPr>
          <w:sz w:val="30"/>
          <w:szCs w:val="30"/>
        </w:rPr>
        <w:br/>
      </w:r>
      <w:r w:rsidR="000B3117" w:rsidRPr="008357B4">
        <w:rPr>
          <w:sz w:val="30"/>
          <w:szCs w:val="30"/>
        </w:rPr>
        <w:t xml:space="preserve">№ </w:t>
      </w:r>
      <w:r w:rsidR="002D3851" w:rsidRPr="008357B4">
        <w:rPr>
          <w:sz w:val="30"/>
          <w:szCs w:val="30"/>
        </w:rPr>
        <w:t>185</w:t>
      </w:r>
      <w:r w:rsidR="000B3117" w:rsidRPr="008357B4">
        <w:rPr>
          <w:sz w:val="30"/>
          <w:szCs w:val="30"/>
        </w:rPr>
        <w:t xml:space="preserve">, – для размещения </w:t>
      </w:r>
      <w:r w:rsidR="002D209F">
        <w:rPr>
          <w:sz w:val="30"/>
          <w:szCs w:val="30"/>
        </w:rPr>
        <w:t xml:space="preserve">учреждений дошкольного образования, учреждений общего среднего образования, </w:t>
      </w:r>
      <w:r w:rsidR="00521137">
        <w:rPr>
          <w:sz w:val="30"/>
          <w:szCs w:val="30"/>
        </w:rPr>
        <w:t>учреждений внешкольного воспитания и образования, торгово-бытовых объектов для постоянно проживающего населения (магазинов, ресторанов, кафе, объектов почтовой связи, сберкасс, аптек, мини-прачечных самообслуживания, мини-химчисток, ателье, парикмахерских, фотосалонов)</w:t>
      </w:r>
      <w:r w:rsidR="00813055">
        <w:rPr>
          <w:sz w:val="30"/>
          <w:szCs w:val="30"/>
        </w:rPr>
        <w:t>.</w:t>
      </w:r>
    </w:p>
    <w:p w:rsidR="00CE2D23" w:rsidRPr="00F40AA0" w:rsidRDefault="00CE2D23" w:rsidP="00A64517">
      <w:pPr>
        <w:pStyle w:val="af8"/>
        <w:tabs>
          <w:tab w:val="left" w:pos="709"/>
        </w:tabs>
        <w:ind w:left="0" w:right="-29"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7A671D">
        <w:rPr>
          <w:sz w:val="30"/>
          <w:szCs w:val="30"/>
        </w:rPr>
        <w:t>32 100</w:t>
      </w:r>
      <w:r w:rsidR="005C4B7F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 xml:space="preserve">» г. Минск, БИК AKBBBY2X, УНП 190542056, получатель платежа – ОАО «Белорусская универсальная товарная биржа»»; назначение платежа: внесение суммы </w:t>
      </w:r>
      <w:r w:rsidRPr="00F40AA0">
        <w:rPr>
          <w:sz w:val="30"/>
          <w:szCs w:val="30"/>
        </w:rPr>
        <w:lastRenderedPageBreak/>
        <w:t>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852EE5">
        <w:rPr>
          <w:b/>
          <w:bCs/>
          <w:sz w:val="30"/>
          <w:szCs w:val="30"/>
        </w:rPr>
        <w:t>19</w:t>
      </w:r>
      <w:r w:rsidR="007A671D">
        <w:rPr>
          <w:b/>
          <w:bCs/>
          <w:sz w:val="30"/>
          <w:szCs w:val="30"/>
        </w:rPr>
        <w:t xml:space="preserve"> мая</w:t>
      </w:r>
      <w:r w:rsidR="00814052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EA17C8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1</w:t>
      </w:r>
      <w:r w:rsidR="00A4198E">
        <w:rPr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>.00.</w:t>
      </w:r>
    </w:p>
    <w:p w:rsidR="00FB60CC" w:rsidRDefault="00FB60CC" w:rsidP="00FB60CC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872DB6">
        <w:rPr>
          <w:sz w:val="30"/>
          <w:szCs w:val="30"/>
        </w:rPr>
        <w:t xml:space="preserve">Победитель (единственный участник)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 xml:space="preserve"> в течение 10 рабочих дней после </w:t>
      </w:r>
      <w:r w:rsidR="00111984">
        <w:rPr>
          <w:sz w:val="30"/>
          <w:szCs w:val="30"/>
        </w:rPr>
        <w:t>утверждения</w:t>
      </w:r>
      <w:r w:rsidRPr="00872DB6">
        <w:rPr>
          <w:sz w:val="30"/>
          <w:szCs w:val="30"/>
        </w:rPr>
        <w:t xml:space="preserve"> </w:t>
      </w:r>
      <w:r w:rsidR="00111984">
        <w:rPr>
          <w:sz w:val="30"/>
          <w:szCs w:val="30"/>
        </w:rPr>
        <w:t xml:space="preserve">протокола </w:t>
      </w:r>
      <w:r>
        <w:rPr>
          <w:sz w:val="30"/>
          <w:szCs w:val="30"/>
        </w:rPr>
        <w:t xml:space="preserve">электронных торгов </w:t>
      </w:r>
      <w:r w:rsidRPr="00663901">
        <w:rPr>
          <w:sz w:val="30"/>
          <w:szCs w:val="30"/>
        </w:rPr>
        <w:t xml:space="preserve">обязан </w:t>
      </w:r>
      <w:r>
        <w:rPr>
          <w:sz w:val="30"/>
          <w:szCs w:val="30"/>
        </w:rPr>
        <w:t>внести плату за право аренды земельн</w:t>
      </w:r>
      <w:r w:rsidR="00B34646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B34646">
        <w:rPr>
          <w:sz w:val="30"/>
          <w:szCs w:val="30"/>
        </w:rPr>
        <w:t>а</w:t>
      </w:r>
      <w:r w:rsidR="00813055">
        <w:rPr>
          <w:sz w:val="30"/>
          <w:szCs w:val="30"/>
        </w:rPr>
        <w:t xml:space="preserve"> (часть платы – в случае предоставления рассрочки ее внесения)</w:t>
      </w:r>
      <w:r>
        <w:rPr>
          <w:sz w:val="30"/>
          <w:szCs w:val="30"/>
        </w:rPr>
        <w:t xml:space="preserve">, возместить затраты на организацию и проведение электронных торгов, </w:t>
      </w:r>
      <w:r w:rsidR="004A7A42">
        <w:rPr>
          <w:sz w:val="30"/>
          <w:szCs w:val="30"/>
        </w:rPr>
        <w:t xml:space="preserve">включая расходы, связанные с изготовлением и предоставлением участникам документации, необходимой для его проведения, </w:t>
      </w:r>
      <w:r w:rsidR="00184DC9">
        <w:rPr>
          <w:sz w:val="30"/>
          <w:szCs w:val="30"/>
        </w:rPr>
        <w:t xml:space="preserve">с оплатой услуг оператора электронной торговой площадки, </w:t>
      </w:r>
      <w:r w:rsidRPr="00872DB6">
        <w:rPr>
          <w:sz w:val="30"/>
          <w:szCs w:val="30"/>
        </w:rPr>
        <w:t xml:space="preserve">на счета получателей, указанные в протоколе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>.</w:t>
      </w:r>
    </w:p>
    <w:p w:rsidR="002A01FD" w:rsidRDefault="00184DC9" w:rsidP="00184DC9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Срок подписания договоров купли-продажи имущества и аренды земельн</w:t>
      </w:r>
      <w:r w:rsidR="00B34646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B34646">
        <w:rPr>
          <w:sz w:val="30"/>
          <w:szCs w:val="30"/>
        </w:rPr>
        <w:t>а</w:t>
      </w:r>
      <w:r>
        <w:rPr>
          <w:sz w:val="30"/>
          <w:szCs w:val="30"/>
        </w:rPr>
        <w:t xml:space="preserve">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D54933" w:rsidRDefault="001E6AE9" w:rsidP="00887BD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  <w:bookmarkStart w:id="0" w:name="_GoBack"/>
      <w:bookmarkEnd w:id="0"/>
    </w:p>
    <w:sectPr w:rsidR="00D54933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887BD4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78A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2BD1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666"/>
    <w:rsid w:val="00033BEF"/>
    <w:rsid w:val="00033CFE"/>
    <w:rsid w:val="00034B5F"/>
    <w:rsid w:val="0003611B"/>
    <w:rsid w:val="000368D0"/>
    <w:rsid w:val="00036B2B"/>
    <w:rsid w:val="0003736E"/>
    <w:rsid w:val="00037BDB"/>
    <w:rsid w:val="00040035"/>
    <w:rsid w:val="000403F0"/>
    <w:rsid w:val="00041071"/>
    <w:rsid w:val="000430E2"/>
    <w:rsid w:val="0004315C"/>
    <w:rsid w:val="00043413"/>
    <w:rsid w:val="00043506"/>
    <w:rsid w:val="0004384C"/>
    <w:rsid w:val="0004398E"/>
    <w:rsid w:val="000440EE"/>
    <w:rsid w:val="00044506"/>
    <w:rsid w:val="0004571C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0D33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0EE"/>
    <w:rsid w:val="000B3117"/>
    <w:rsid w:val="000B33A4"/>
    <w:rsid w:val="000B3F7E"/>
    <w:rsid w:val="000B43AD"/>
    <w:rsid w:val="000B49B9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D41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1028"/>
    <w:rsid w:val="000E225A"/>
    <w:rsid w:val="000E2789"/>
    <w:rsid w:val="000E3016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0B41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84"/>
    <w:rsid w:val="00111998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D97"/>
    <w:rsid w:val="00151AA3"/>
    <w:rsid w:val="00151C1B"/>
    <w:rsid w:val="00151E46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114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0C7D"/>
    <w:rsid w:val="00181837"/>
    <w:rsid w:val="00181F95"/>
    <w:rsid w:val="001835B3"/>
    <w:rsid w:val="0018385D"/>
    <w:rsid w:val="00183EA1"/>
    <w:rsid w:val="00184A67"/>
    <w:rsid w:val="00184BFC"/>
    <w:rsid w:val="00184CD8"/>
    <w:rsid w:val="00184DC9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5FFA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0E42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0D28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3BCD"/>
    <w:rsid w:val="00224563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022"/>
    <w:rsid w:val="0024112D"/>
    <w:rsid w:val="00241428"/>
    <w:rsid w:val="0024190D"/>
    <w:rsid w:val="00241C1E"/>
    <w:rsid w:val="002428EB"/>
    <w:rsid w:val="00242D63"/>
    <w:rsid w:val="002432D3"/>
    <w:rsid w:val="002437D5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300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3E2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2DB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3B70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55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9F"/>
    <w:rsid w:val="002D20A2"/>
    <w:rsid w:val="002D21C6"/>
    <w:rsid w:val="002D26C5"/>
    <w:rsid w:val="002D2756"/>
    <w:rsid w:val="002D28B0"/>
    <w:rsid w:val="002D2BF0"/>
    <w:rsid w:val="002D2EE5"/>
    <w:rsid w:val="002D37E9"/>
    <w:rsid w:val="002D3851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12A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1FE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DC0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69D0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9DC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6A3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7BD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BC4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2D96"/>
    <w:rsid w:val="00463547"/>
    <w:rsid w:val="00463923"/>
    <w:rsid w:val="00463BB8"/>
    <w:rsid w:val="00463D62"/>
    <w:rsid w:val="00463F31"/>
    <w:rsid w:val="004659B7"/>
    <w:rsid w:val="00465CBF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4CB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A42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5C3A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0E6B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1F"/>
    <w:rsid w:val="005032C1"/>
    <w:rsid w:val="00503794"/>
    <w:rsid w:val="005037EC"/>
    <w:rsid w:val="0050384B"/>
    <w:rsid w:val="00503BC7"/>
    <w:rsid w:val="00504A80"/>
    <w:rsid w:val="00504C86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13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2F47"/>
    <w:rsid w:val="0053346E"/>
    <w:rsid w:val="00533C06"/>
    <w:rsid w:val="0053420B"/>
    <w:rsid w:val="00534598"/>
    <w:rsid w:val="00534A05"/>
    <w:rsid w:val="0053525B"/>
    <w:rsid w:val="0053540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6D1B"/>
    <w:rsid w:val="00577C5D"/>
    <w:rsid w:val="005802A9"/>
    <w:rsid w:val="005819EC"/>
    <w:rsid w:val="005821F3"/>
    <w:rsid w:val="00584237"/>
    <w:rsid w:val="0058461E"/>
    <w:rsid w:val="005850F2"/>
    <w:rsid w:val="00585622"/>
    <w:rsid w:val="0058562D"/>
    <w:rsid w:val="0058580C"/>
    <w:rsid w:val="00585A15"/>
    <w:rsid w:val="00585BB8"/>
    <w:rsid w:val="00586C20"/>
    <w:rsid w:val="00586EBB"/>
    <w:rsid w:val="005870C9"/>
    <w:rsid w:val="005877FD"/>
    <w:rsid w:val="00587A7B"/>
    <w:rsid w:val="0059037E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97A08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744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76C"/>
    <w:rsid w:val="005C3C23"/>
    <w:rsid w:val="005C42F5"/>
    <w:rsid w:val="005C4358"/>
    <w:rsid w:val="005C4802"/>
    <w:rsid w:val="005C4B7F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18B"/>
    <w:rsid w:val="005F02CA"/>
    <w:rsid w:val="005F0B1A"/>
    <w:rsid w:val="005F1019"/>
    <w:rsid w:val="005F131C"/>
    <w:rsid w:val="005F145B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3B7A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C"/>
    <w:rsid w:val="0062511E"/>
    <w:rsid w:val="00625D18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6FBC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291F"/>
    <w:rsid w:val="006532E1"/>
    <w:rsid w:val="0065448B"/>
    <w:rsid w:val="006545E4"/>
    <w:rsid w:val="006549C7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6F85"/>
    <w:rsid w:val="006872E7"/>
    <w:rsid w:val="006873D0"/>
    <w:rsid w:val="00687F84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B41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2C6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65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2B5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5CCB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245A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1D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5CE5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055"/>
    <w:rsid w:val="008132CC"/>
    <w:rsid w:val="00813436"/>
    <w:rsid w:val="008134E8"/>
    <w:rsid w:val="00813B07"/>
    <w:rsid w:val="00814010"/>
    <w:rsid w:val="00814052"/>
    <w:rsid w:val="00814259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7B4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AB0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2EE5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14A"/>
    <w:rsid w:val="00862688"/>
    <w:rsid w:val="0086272E"/>
    <w:rsid w:val="00863075"/>
    <w:rsid w:val="008637A4"/>
    <w:rsid w:val="00863B8D"/>
    <w:rsid w:val="00863C77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0E5"/>
    <w:rsid w:val="00872D39"/>
    <w:rsid w:val="00872E88"/>
    <w:rsid w:val="00873618"/>
    <w:rsid w:val="00873D42"/>
    <w:rsid w:val="00873E60"/>
    <w:rsid w:val="008747C0"/>
    <w:rsid w:val="008749A6"/>
    <w:rsid w:val="00874AF4"/>
    <w:rsid w:val="00874CA3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BCE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87BD4"/>
    <w:rsid w:val="0089044E"/>
    <w:rsid w:val="0089110B"/>
    <w:rsid w:val="008912E7"/>
    <w:rsid w:val="0089140B"/>
    <w:rsid w:val="00892EC0"/>
    <w:rsid w:val="00894C8D"/>
    <w:rsid w:val="00895584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0A66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20F"/>
    <w:rsid w:val="00905422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3DDA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2E73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87C2C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504"/>
    <w:rsid w:val="009C3FDF"/>
    <w:rsid w:val="009C43B1"/>
    <w:rsid w:val="009C5BA0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B84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45A"/>
    <w:rsid w:val="00A04C6F"/>
    <w:rsid w:val="00A04D1A"/>
    <w:rsid w:val="00A05545"/>
    <w:rsid w:val="00A05570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98E"/>
    <w:rsid w:val="00A41D3C"/>
    <w:rsid w:val="00A421A9"/>
    <w:rsid w:val="00A425E0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6FC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15D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515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B37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37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646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47CE2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DE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6F90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4B04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2AD4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0B2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AA0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30D2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38F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8DC"/>
    <w:rsid w:val="00C51984"/>
    <w:rsid w:val="00C522C0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8D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6A9"/>
    <w:rsid w:val="00CF787A"/>
    <w:rsid w:val="00CF7968"/>
    <w:rsid w:val="00CF7E80"/>
    <w:rsid w:val="00D0016F"/>
    <w:rsid w:val="00D0137E"/>
    <w:rsid w:val="00D0138B"/>
    <w:rsid w:val="00D01552"/>
    <w:rsid w:val="00D02131"/>
    <w:rsid w:val="00D02363"/>
    <w:rsid w:val="00D02600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5F1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B5F"/>
    <w:rsid w:val="00D41B55"/>
    <w:rsid w:val="00D42010"/>
    <w:rsid w:val="00D42260"/>
    <w:rsid w:val="00D43F8E"/>
    <w:rsid w:val="00D44088"/>
    <w:rsid w:val="00D440F4"/>
    <w:rsid w:val="00D44736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4933"/>
    <w:rsid w:val="00D551A3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697F"/>
    <w:rsid w:val="00D76EC6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6FA7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6FF1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332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70D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0C89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58FB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013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D37"/>
    <w:rsid w:val="00E92F8C"/>
    <w:rsid w:val="00E93082"/>
    <w:rsid w:val="00E93185"/>
    <w:rsid w:val="00E9398A"/>
    <w:rsid w:val="00E93A01"/>
    <w:rsid w:val="00E93C3D"/>
    <w:rsid w:val="00E93E6D"/>
    <w:rsid w:val="00E94D41"/>
    <w:rsid w:val="00E9529F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17C8"/>
    <w:rsid w:val="00EA21B5"/>
    <w:rsid w:val="00EA29BF"/>
    <w:rsid w:val="00EA2A92"/>
    <w:rsid w:val="00EA2BC7"/>
    <w:rsid w:val="00EA30D0"/>
    <w:rsid w:val="00EA4717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1E9E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639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295B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129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3DA"/>
    <w:rsid w:val="00F7076E"/>
    <w:rsid w:val="00F70B54"/>
    <w:rsid w:val="00F70F15"/>
    <w:rsid w:val="00F71E3B"/>
    <w:rsid w:val="00F720BF"/>
    <w:rsid w:val="00F72B57"/>
    <w:rsid w:val="00F72C18"/>
    <w:rsid w:val="00F73BDA"/>
    <w:rsid w:val="00F746E9"/>
    <w:rsid w:val="00F74C4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7CA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0CC"/>
    <w:rsid w:val="00FB7837"/>
    <w:rsid w:val="00FB7975"/>
    <w:rsid w:val="00FB7D29"/>
    <w:rsid w:val="00FC1689"/>
    <w:rsid w:val="00FC1D49"/>
    <w:rsid w:val="00FC2A9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5E7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newncpi0">
    <w:name w:val="newncpi0"/>
    <w:basedOn w:val="a"/>
    <w:rsid w:val="002B2455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D3B1B-E015-41CD-BCB2-4454341C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2026-05-07T11:30:00Z</cp:lastPrinted>
  <dcterms:created xsi:type="dcterms:W3CDTF">2026-05-07T11:31:00Z</dcterms:created>
  <dcterms:modified xsi:type="dcterms:W3CDTF">2026-05-07T11:31:00Z</dcterms:modified>
</cp:coreProperties>
</file>