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34" w:rsidRDefault="004D1A34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</w:p>
    <w:p w:rsidR="004D1A34" w:rsidRDefault="004D1A34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</w:p>
    <w:p w:rsidR="004D1A34" w:rsidRDefault="004D1A34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C86063">
        <w:rPr>
          <w:sz w:val="30"/>
          <w:szCs w:val="30"/>
        </w:rPr>
        <w:t>22</w:t>
      </w:r>
      <w:r w:rsidR="000D2EB9">
        <w:rPr>
          <w:sz w:val="30"/>
          <w:szCs w:val="30"/>
        </w:rPr>
        <w:t xml:space="preserve"> мая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101104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BF47C1">
        <w:rPr>
          <w:b/>
          <w:sz w:val="30"/>
          <w:szCs w:val="30"/>
        </w:rPr>
        <w:t>предмета торгов</w:t>
      </w:r>
      <w:r w:rsidR="00E62745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AC6C00">
        <w:rPr>
          <w:b/>
          <w:sz w:val="30"/>
          <w:szCs w:val="30"/>
        </w:rPr>
        <w:t>8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101104">
        <w:rPr>
          <w:sz w:val="30"/>
          <w:szCs w:val="30"/>
        </w:rPr>
        <w:t>г</w:t>
      </w:r>
      <w:r w:rsidR="00F611AF">
        <w:rPr>
          <w:sz w:val="30"/>
          <w:szCs w:val="30"/>
        </w:rPr>
        <w:t xml:space="preserve">осударственное учреждение образования «Роднянская средняя школа </w:t>
      </w:r>
      <w:proofErr w:type="spellStart"/>
      <w:r w:rsidR="00F611AF">
        <w:rPr>
          <w:sz w:val="30"/>
          <w:szCs w:val="30"/>
        </w:rPr>
        <w:t>Климовичского</w:t>
      </w:r>
      <w:proofErr w:type="spellEnd"/>
      <w:r w:rsidR="00F611AF">
        <w:rPr>
          <w:sz w:val="30"/>
          <w:szCs w:val="30"/>
        </w:rPr>
        <w:t xml:space="preserve"> района»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</w:t>
      </w:r>
      <w:r w:rsidR="00580416">
        <w:rPr>
          <w:sz w:val="30"/>
          <w:szCs w:val="30"/>
        </w:rPr>
        <w:t>4</w:t>
      </w:r>
      <w:r w:rsidR="00DE6E01" w:rsidRPr="00D65B66">
        <w:rPr>
          <w:sz w:val="30"/>
          <w:szCs w:val="30"/>
        </w:rPr>
        <w:t>)</w:t>
      </w:r>
      <w:r w:rsidR="00580416">
        <w:rPr>
          <w:sz w:val="30"/>
          <w:szCs w:val="30"/>
        </w:rPr>
        <w:t>77811, 77902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4B309A" w:rsidRDefault="00117582" w:rsidP="0058041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AC6C00">
        <w:rPr>
          <w:b/>
          <w:spacing w:val="-2"/>
          <w:sz w:val="30"/>
          <w:szCs w:val="30"/>
        </w:rPr>
        <w:t>8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9C3679">
        <w:rPr>
          <w:spacing w:val="-2"/>
          <w:sz w:val="30"/>
          <w:szCs w:val="30"/>
        </w:rPr>
        <w:t xml:space="preserve">двухэтажное кирпичное </w:t>
      </w:r>
      <w:r w:rsidR="00F611AF">
        <w:rPr>
          <w:sz w:val="30"/>
          <w:szCs w:val="30"/>
        </w:rPr>
        <w:t>здание</w:t>
      </w:r>
      <w:r w:rsidR="00F611AF" w:rsidRPr="005315CE">
        <w:rPr>
          <w:sz w:val="30"/>
          <w:szCs w:val="30"/>
        </w:rPr>
        <w:t xml:space="preserve"> школы </w:t>
      </w:r>
      <w:r w:rsidR="00577CD5">
        <w:rPr>
          <w:sz w:val="30"/>
          <w:szCs w:val="30"/>
        </w:rPr>
        <w:t xml:space="preserve">с подвалом </w:t>
      </w:r>
      <w:r w:rsidR="007D5B39">
        <w:rPr>
          <w:sz w:val="30"/>
          <w:szCs w:val="30"/>
        </w:rPr>
        <w:t>1226,7</w:t>
      </w:r>
      <w:r w:rsidR="009C3679">
        <w:rPr>
          <w:sz w:val="30"/>
          <w:szCs w:val="30"/>
        </w:rPr>
        <w:t xml:space="preserve"> </w:t>
      </w:r>
      <w:proofErr w:type="spellStart"/>
      <w:r w:rsidR="009C3679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не зарегистрированны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в установленном порядке: ограждени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железобетонно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209,36 м с двумя калитками – металлической на металлических столбах 1,24 м и дощатой на деревянных столбах 0,92 м, двумя воротами  металлическими на металлических столбах</w:t>
      </w:r>
      <w:r w:rsidR="009C3679" w:rsidRPr="005315CE">
        <w:rPr>
          <w:sz w:val="30"/>
          <w:szCs w:val="30"/>
        </w:rPr>
        <w:t xml:space="preserve"> </w:t>
      </w:r>
      <w:r w:rsidR="009C3679">
        <w:rPr>
          <w:sz w:val="30"/>
          <w:szCs w:val="30"/>
        </w:rPr>
        <w:t>3,11 м и 5,8 м</w:t>
      </w:r>
      <w:r w:rsidR="00F611AF" w:rsidRPr="005315CE">
        <w:rPr>
          <w:sz w:val="30"/>
          <w:szCs w:val="30"/>
        </w:rPr>
        <w:t xml:space="preserve">; </w:t>
      </w:r>
      <w:r w:rsidR="00F611AF" w:rsidRPr="00115D13">
        <w:rPr>
          <w:sz w:val="30"/>
          <w:szCs w:val="30"/>
        </w:rPr>
        <w:t>ограждение металлическое</w:t>
      </w:r>
      <w:r w:rsidR="00FD3BA8">
        <w:rPr>
          <w:sz w:val="30"/>
          <w:szCs w:val="30"/>
        </w:rPr>
        <w:t xml:space="preserve"> на бетонных столбах 209,1</w:t>
      </w:r>
      <w:r w:rsidR="00F64DF1">
        <w:rPr>
          <w:sz w:val="30"/>
          <w:szCs w:val="30"/>
        </w:rPr>
        <w:t xml:space="preserve"> </w:t>
      </w:r>
      <w:r w:rsidR="00FD3BA8">
        <w:rPr>
          <w:sz w:val="30"/>
          <w:szCs w:val="30"/>
        </w:rPr>
        <w:t>м</w:t>
      </w:r>
      <w:r w:rsidR="00F611AF" w:rsidRPr="00115D13">
        <w:rPr>
          <w:sz w:val="30"/>
          <w:szCs w:val="30"/>
        </w:rPr>
        <w:t>;</w:t>
      </w:r>
      <w:r w:rsidR="00F611AF" w:rsidRPr="005315CE">
        <w:rPr>
          <w:sz w:val="30"/>
          <w:szCs w:val="30"/>
        </w:rPr>
        <w:t xml:space="preserve"> асфальтно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покрыти</w:t>
      </w:r>
      <w:r w:rsidR="00F611AF">
        <w:rPr>
          <w:sz w:val="30"/>
          <w:szCs w:val="30"/>
        </w:rPr>
        <w:t>е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1158,7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>; сара</w:t>
      </w:r>
      <w:r w:rsidR="00F611AF">
        <w:rPr>
          <w:sz w:val="30"/>
          <w:szCs w:val="30"/>
        </w:rPr>
        <w:t>й</w:t>
      </w:r>
      <w:r w:rsidR="00F611AF" w:rsidRPr="005315CE">
        <w:rPr>
          <w:sz w:val="30"/>
          <w:szCs w:val="30"/>
        </w:rPr>
        <w:t xml:space="preserve"> </w:t>
      </w:r>
      <w:r w:rsidR="000C43A3">
        <w:rPr>
          <w:sz w:val="30"/>
          <w:szCs w:val="30"/>
        </w:rPr>
        <w:t xml:space="preserve">одноэтажный кирпичный 128,6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 xml:space="preserve">туалет </w:t>
      </w:r>
      <w:r w:rsidR="000C43A3">
        <w:rPr>
          <w:sz w:val="30"/>
          <w:szCs w:val="30"/>
        </w:rPr>
        <w:t xml:space="preserve">кирпичный 5,8 </w:t>
      </w:r>
      <w:proofErr w:type="spellStart"/>
      <w:r w:rsidR="000C43A3">
        <w:rPr>
          <w:sz w:val="30"/>
          <w:szCs w:val="30"/>
        </w:rPr>
        <w:t>кв.м</w:t>
      </w:r>
      <w:proofErr w:type="spellEnd"/>
      <w:r w:rsidR="000C43A3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 xml:space="preserve">по </w:t>
      </w:r>
      <w:r w:rsidR="007D5B39">
        <w:rPr>
          <w:sz w:val="30"/>
          <w:szCs w:val="30"/>
        </w:rPr>
        <w:t xml:space="preserve">ул. </w:t>
      </w:r>
      <w:proofErr w:type="spellStart"/>
      <w:r w:rsidR="007D5B39">
        <w:rPr>
          <w:sz w:val="30"/>
          <w:szCs w:val="30"/>
        </w:rPr>
        <w:t>Магона</w:t>
      </w:r>
      <w:proofErr w:type="spellEnd"/>
      <w:r w:rsidR="00AE5FA3">
        <w:rPr>
          <w:sz w:val="30"/>
          <w:szCs w:val="30"/>
        </w:rPr>
        <w:t xml:space="preserve">, 1А </w:t>
      </w:r>
      <w:r w:rsidR="007D5B39">
        <w:rPr>
          <w:sz w:val="30"/>
          <w:szCs w:val="30"/>
        </w:rPr>
        <w:t xml:space="preserve">в </w:t>
      </w:r>
      <w:proofErr w:type="spellStart"/>
      <w:r w:rsidR="007D5B39" w:rsidRPr="005315CE">
        <w:rPr>
          <w:sz w:val="30"/>
          <w:szCs w:val="30"/>
        </w:rPr>
        <w:t>аг</w:t>
      </w:r>
      <w:proofErr w:type="spellEnd"/>
      <w:r w:rsidR="007D5B39" w:rsidRPr="005315CE">
        <w:rPr>
          <w:sz w:val="30"/>
          <w:szCs w:val="30"/>
        </w:rPr>
        <w:t xml:space="preserve">. </w:t>
      </w:r>
      <w:proofErr w:type="spellStart"/>
      <w:r w:rsidR="007D5B39" w:rsidRPr="005315CE">
        <w:rPr>
          <w:sz w:val="30"/>
          <w:szCs w:val="30"/>
        </w:rPr>
        <w:t>Малышковичи</w:t>
      </w:r>
      <w:proofErr w:type="spellEnd"/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Родненск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сельсовет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proofErr w:type="spellStart"/>
      <w:r w:rsidR="007D5B39" w:rsidRPr="005315CE">
        <w:rPr>
          <w:sz w:val="30"/>
          <w:szCs w:val="30"/>
        </w:rPr>
        <w:t>Климовичск</w:t>
      </w:r>
      <w:r w:rsidR="007D5B39">
        <w:rPr>
          <w:sz w:val="30"/>
          <w:szCs w:val="30"/>
        </w:rPr>
        <w:t>ого</w:t>
      </w:r>
      <w:proofErr w:type="spellEnd"/>
      <w:r w:rsidR="007D5B39" w:rsidRPr="005315CE">
        <w:rPr>
          <w:sz w:val="30"/>
          <w:szCs w:val="30"/>
        </w:rPr>
        <w:t xml:space="preserve"> район</w:t>
      </w:r>
      <w:r w:rsidR="007D5B39">
        <w:rPr>
          <w:sz w:val="30"/>
          <w:szCs w:val="30"/>
        </w:rPr>
        <w:t>а</w:t>
      </w:r>
      <w:r w:rsidR="007D5B39" w:rsidRPr="005315CE">
        <w:rPr>
          <w:sz w:val="30"/>
          <w:szCs w:val="30"/>
        </w:rPr>
        <w:t xml:space="preserve"> </w:t>
      </w:r>
      <w:r w:rsidR="00F611AF" w:rsidRPr="005315CE">
        <w:rPr>
          <w:sz w:val="30"/>
          <w:szCs w:val="30"/>
        </w:rPr>
        <w:t>Могилевск</w:t>
      </w:r>
      <w:r w:rsidR="007D5B39">
        <w:rPr>
          <w:sz w:val="30"/>
          <w:szCs w:val="30"/>
        </w:rPr>
        <w:t>ой</w:t>
      </w:r>
      <w:r w:rsidR="00F611AF" w:rsidRPr="005315CE">
        <w:rPr>
          <w:sz w:val="30"/>
          <w:szCs w:val="30"/>
        </w:rPr>
        <w:t xml:space="preserve"> област</w:t>
      </w:r>
      <w:r w:rsidR="007D5B39">
        <w:rPr>
          <w:sz w:val="30"/>
          <w:szCs w:val="30"/>
        </w:rPr>
        <w:t>и</w:t>
      </w:r>
      <w:r w:rsidR="00F611AF" w:rsidRPr="005315CE">
        <w:rPr>
          <w:sz w:val="30"/>
          <w:szCs w:val="30"/>
        </w:rPr>
        <w:t xml:space="preserve">; </w:t>
      </w:r>
      <w:r w:rsidR="00F611AF">
        <w:rPr>
          <w:sz w:val="30"/>
          <w:szCs w:val="30"/>
        </w:rPr>
        <w:t>движимое имущество – линия</w:t>
      </w:r>
      <w:r w:rsidR="00F611AF" w:rsidRPr="00DE4917">
        <w:rPr>
          <w:sz w:val="30"/>
          <w:szCs w:val="30"/>
        </w:rPr>
        <w:t xml:space="preserve"> </w:t>
      </w:r>
      <w:r w:rsidR="00F611AF">
        <w:rPr>
          <w:sz w:val="30"/>
          <w:szCs w:val="30"/>
        </w:rPr>
        <w:t xml:space="preserve">электропередач КЛ-0,4 </w:t>
      </w:r>
      <w:proofErr w:type="spellStart"/>
      <w:r w:rsidR="00F611AF">
        <w:rPr>
          <w:sz w:val="30"/>
          <w:szCs w:val="30"/>
        </w:rPr>
        <w:t>кВ</w:t>
      </w:r>
      <w:r w:rsidR="000C5BC3">
        <w:rPr>
          <w:sz w:val="30"/>
          <w:szCs w:val="30"/>
        </w:rPr>
        <w:t>.</w:t>
      </w:r>
      <w:proofErr w:type="spellEnd"/>
      <w:r w:rsidR="008F27F8">
        <w:rPr>
          <w:sz w:val="30"/>
          <w:szCs w:val="30"/>
        </w:rPr>
        <w:t xml:space="preserve"> 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 xml:space="preserve">Входящие в состав лота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е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е,</w:t>
      </w:r>
      <w:r w:rsidR="009649A6" w:rsidRPr="005315CE">
        <w:rPr>
          <w:sz w:val="30"/>
          <w:szCs w:val="30"/>
        </w:rPr>
        <w:t xml:space="preserve"> </w:t>
      </w:r>
      <w:r w:rsidR="00E5599E" w:rsidRPr="00115D13">
        <w:rPr>
          <w:sz w:val="30"/>
          <w:szCs w:val="30"/>
        </w:rPr>
        <w:t>ограждение металлическое</w:t>
      </w:r>
      <w:r w:rsidR="009649A6">
        <w:rPr>
          <w:sz w:val="30"/>
          <w:szCs w:val="30"/>
        </w:rPr>
        <w:t>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асфальтное покрытие</w:t>
      </w:r>
      <w:r w:rsidR="00E5599E">
        <w:rPr>
          <w:sz w:val="30"/>
          <w:szCs w:val="30"/>
        </w:rPr>
        <w:t xml:space="preserve">, </w:t>
      </w:r>
      <w:r w:rsidR="009649A6">
        <w:rPr>
          <w:sz w:val="30"/>
          <w:szCs w:val="30"/>
        </w:rPr>
        <w:t>сарай и туалет</w:t>
      </w:r>
      <w:r w:rsidRPr="00E5599E">
        <w:rPr>
          <w:sz w:val="30"/>
          <w:szCs w:val="30"/>
        </w:rPr>
        <w:t xml:space="preserve">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9649A6" w:rsidRPr="005315CE">
        <w:rPr>
          <w:sz w:val="30"/>
          <w:szCs w:val="30"/>
        </w:rPr>
        <w:t>ограждени</w:t>
      </w:r>
      <w:r w:rsidR="009649A6">
        <w:rPr>
          <w:sz w:val="30"/>
          <w:szCs w:val="30"/>
        </w:rPr>
        <w:t>я</w:t>
      </w:r>
      <w:r w:rsidR="009649A6" w:rsidRPr="005315CE">
        <w:rPr>
          <w:sz w:val="30"/>
          <w:szCs w:val="30"/>
        </w:rPr>
        <w:t xml:space="preserve"> железобетонно</w:t>
      </w:r>
      <w:r w:rsidR="009649A6">
        <w:rPr>
          <w:sz w:val="30"/>
          <w:szCs w:val="30"/>
        </w:rPr>
        <w:t>го,</w:t>
      </w:r>
      <w:r w:rsidR="009649A6" w:rsidRPr="005315CE">
        <w:rPr>
          <w:sz w:val="30"/>
          <w:szCs w:val="30"/>
        </w:rPr>
        <w:t xml:space="preserve"> </w:t>
      </w:r>
      <w:r w:rsidR="009649A6" w:rsidRPr="00115D13">
        <w:rPr>
          <w:sz w:val="30"/>
          <w:szCs w:val="30"/>
        </w:rPr>
        <w:t>ограждения металлическо</w:t>
      </w:r>
      <w:r w:rsidR="009649A6">
        <w:rPr>
          <w:sz w:val="30"/>
          <w:szCs w:val="30"/>
        </w:rPr>
        <w:t>го,</w:t>
      </w:r>
      <w:r w:rsidR="009649A6" w:rsidRPr="009649A6">
        <w:rPr>
          <w:sz w:val="30"/>
          <w:szCs w:val="30"/>
        </w:rPr>
        <w:t xml:space="preserve"> </w:t>
      </w:r>
      <w:r w:rsidR="009649A6">
        <w:rPr>
          <w:sz w:val="30"/>
          <w:szCs w:val="30"/>
        </w:rPr>
        <w:t>асфальтного покрытия, сарая и туалета,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>возникновения прав, ограничений (обременений) прав на них осуществляется по заявлени</w:t>
      </w:r>
      <w:r w:rsidR="007236BC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7236BC">
        <w:rPr>
          <w:sz w:val="30"/>
          <w:szCs w:val="30"/>
        </w:rPr>
        <w:t>ы</w:t>
      </w:r>
      <w:r w:rsidR="00AB4B27">
        <w:rPr>
          <w:sz w:val="30"/>
          <w:szCs w:val="30"/>
        </w:rPr>
        <w:t>м</w:t>
      </w:r>
      <w:r w:rsidRPr="00E5599E">
        <w:rPr>
          <w:sz w:val="30"/>
          <w:szCs w:val="30"/>
        </w:rPr>
        <w:t xml:space="preserve"> не позднее одного </w:t>
      </w:r>
      <w:r w:rsidRPr="00E5599E">
        <w:rPr>
          <w:sz w:val="30"/>
          <w:szCs w:val="30"/>
        </w:rPr>
        <w:lastRenderedPageBreak/>
        <w:t>года с даты передачи этих объектов, на основании техническ</w:t>
      </w:r>
      <w:r w:rsidR="007236BC">
        <w:rPr>
          <w:sz w:val="30"/>
          <w:szCs w:val="30"/>
        </w:rPr>
        <w:t>их паспортов</w:t>
      </w:r>
      <w:r w:rsidRPr="00E5599E">
        <w:rPr>
          <w:sz w:val="30"/>
          <w:szCs w:val="30"/>
        </w:rPr>
        <w:t>, договора купли-продажи имущества и передаточного акта.</w:t>
      </w:r>
    </w:p>
    <w:p w:rsidR="0081242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62745" w:rsidRPr="00FC4BC9">
        <w:rPr>
          <w:b/>
          <w:snapToGrid w:val="0"/>
          <w:sz w:val="30"/>
          <w:szCs w:val="30"/>
        </w:rPr>
        <w:t xml:space="preserve">по </w:t>
      </w:r>
      <w:r w:rsidR="007B03B2" w:rsidRPr="00FC4BC9">
        <w:rPr>
          <w:b/>
          <w:snapToGrid w:val="0"/>
          <w:sz w:val="30"/>
          <w:szCs w:val="30"/>
        </w:rPr>
        <w:t>лот</w:t>
      </w:r>
      <w:r w:rsidR="00E62745" w:rsidRPr="00FC4BC9">
        <w:rPr>
          <w:b/>
          <w:snapToGrid w:val="0"/>
          <w:sz w:val="30"/>
          <w:szCs w:val="30"/>
        </w:rPr>
        <w:t>у</w:t>
      </w:r>
      <w:r w:rsidR="007B03B2" w:rsidRPr="00FC4BC9">
        <w:rPr>
          <w:b/>
          <w:snapToGrid w:val="0"/>
          <w:sz w:val="30"/>
          <w:szCs w:val="30"/>
        </w:rPr>
        <w:t xml:space="preserve"> </w:t>
      </w:r>
      <w:r w:rsidR="007B03B2" w:rsidRPr="001A47B5">
        <w:rPr>
          <w:b/>
          <w:snapToGrid w:val="0"/>
          <w:sz w:val="30"/>
          <w:szCs w:val="30"/>
        </w:rPr>
        <w:t xml:space="preserve">№ </w:t>
      </w:r>
      <w:r w:rsidR="00AC6C00">
        <w:rPr>
          <w:b/>
          <w:snapToGrid w:val="0"/>
          <w:sz w:val="30"/>
          <w:szCs w:val="30"/>
        </w:rPr>
        <w:t>8</w:t>
      </w:r>
      <w:r w:rsidR="00E02222" w:rsidRPr="00117582">
        <w:rPr>
          <w:snapToGrid w:val="0"/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101104">
        <w:rPr>
          <w:sz w:val="30"/>
          <w:szCs w:val="30"/>
        </w:rPr>
        <w:t>7 базовых величин.</w:t>
      </w:r>
    </w:p>
    <w:p w:rsidR="00101104" w:rsidRPr="00101104" w:rsidRDefault="00101104" w:rsidP="00F074D1">
      <w:pPr>
        <w:tabs>
          <w:tab w:val="center" w:pos="4677"/>
          <w:tab w:val="right" w:pos="9355"/>
        </w:tabs>
        <w:suppressAutoHyphens/>
        <w:ind w:firstLine="709"/>
        <w:jc w:val="both"/>
        <w:rPr>
          <w:sz w:val="30"/>
          <w:szCs w:val="30"/>
        </w:rPr>
      </w:pPr>
      <w:r w:rsidRPr="00B63328">
        <w:rPr>
          <w:b/>
          <w:sz w:val="30"/>
          <w:szCs w:val="30"/>
        </w:rPr>
        <w:t>Обязательное условие продажи</w:t>
      </w:r>
      <w:r>
        <w:rPr>
          <w:b/>
          <w:sz w:val="30"/>
          <w:szCs w:val="30"/>
        </w:rPr>
        <w:t xml:space="preserve"> по лоту № </w:t>
      </w:r>
      <w:r w:rsidR="00AC6C00">
        <w:rPr>
          <w:b/>
          <w:sz w:val="30"/>
          <w:szCs w:val="30"/>
        </w:rPr>
        <w:t>8</w:t>
      </w:r>
      <w:r w:rsidRPr="00B63328">
        <w:rPr>
          <w:b/>
          <w:sz w:val="30"/>
          <w:szCs w:val="30"/>
        </w:rPr>
        <w:t>:</w:t>
      </w:r>
      <w:r>
        <w:rPr>
          <w:b/>
          <w:sz w:val="30"/>
          <w:szCs w:val="30"/>
        </w:rPr>
        <w:t xml:space="preserve"> </w:t>
      </w:r>
      <w:r w:rsidR="00BF47C1">
        <w:rPr>
          <w:sz w:val="30"/>
          <w:szCs w:val="30"/>
        </w:rPr>
        <w:t>о</w:t>
      </w:r>
      <w:r w:rsidRPr="00101104">
        <w:rPr>
          <w:sz w:val="30"/>
          <w:szCs w:val="30"/>
        </w:rPr>
        <w:t>существление покупателем деятельности* в течение не менее одного года с использованием приобретенного недвижимого имущества и (или) недвижимого имущества, возведенного после сноса приобретенного недвижимого имущества (начало осуществления – не позднее двух лет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четырех лет с даты заключения договора купли-продажи недвижимого имущества).</w:t>
      </w:r>
    </w:p>
    <w:p w:rsidR="00101104" w:rsidRDefault="00101104" w:rsidP="003510A0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01104">
        <w:rPr>
          <w:sz w:val="30"/>
          <w:szCs w:val="30"/>
        </w:rPr>
        <w:t xml:space="preserve">В случае необходимости реконструкции приобретенного недвижимого имущества,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или строительства нового объекта после сноса приобретенного недвижимого имущества покупатель обязан: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Pr="00101104">
        <w:rPr>
          <w:sz w:val="30"/>
          <w:szCs w:val="30"/>
        </w:rPr>
        <w:t>Климовичский</w:t>
      </w:r>
      <w:proofErr w:type="spellEnd"/>
      <w:r w:rsidRPr="00101104">
        <w:rPr>
          <w:sz w:val="30"/>
          <w:szCs w:val="30"/>
        </w:rPr>
        <w:t xml:space="preserve"> районный исполнительный комитет</w:t>
      </w:r>
      <w:r>
        <w:rPr>
          <w:sz w:val="30"/>
          <w:szCs w:val="30"/>
        </w:rPr>
        <w:t xml:space="preserve"> (далее – райисполком)</w:t>
      </w:r>
      <w:r w:rsidRPr="00101104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договора;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этого договора</w:t>
      </w:r>
      <w:r>
        <w:rPr>
          <w:sz w:val="30"/>
          <w:szCs w:val="30"/>
        </w:rPr>
        <w:t>.</w:t>
      </w:r>
    </w:p>
    <w:p w:rsidR="00101104" w:rsidRDefault="00101104" w:rsidP="003510A0">
      <w:pPr>
        <w:pStyle w:val="a5"/>
        <w:widowControl w:val="0"/>
        <w:suppressAutoHyphens/>
        <w:spacing w:line="228" w:lineRule="auto"/>
        <w:ind w:firstLine="709"/>
        <w:rPr>
          <w:i/>
          <w:sz w:val="30"/>
          <w:szCs w:val="30"/>
        </w:rPr>
      </w:pPr>
      <w:r w:rsidRPr="0053060E">
        <w:rPr>
          <w:i/>
          <w:sz w:val="30"/>
          <w:szCs w:val="30"/>
        </w:rPr>
        <w:t xml:space="preserve">* Под деятельностью понимается предпринимательская деятельность, деятельность по оказанию услуг в сфере </w:t>
      </w:r>
      <w:proofErr w:type="spellStart"/>
      <w:r w:rsidRPr="0053060E">
        <w:rPr>
          <w:i/>
          <w:sz w:val="30"/>
          <w:szCs w:val="30"/>
        </w:rPr>
        <w:t>агроэкотуризма</w:t>
      </w:r>
      <w:proofErr w:type="spellEnd"/>
      <w:r w:rsidRPr="0053060E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074D1" w:rsidRDefault="00F074D1" w:rsidP="003510A0">
      <w:pPr>
        <w:pStyle w:val="af8"/>
        <w:tabs>
          <w:tab w:val="left" w:pos="709"/>
          <w:tab w:val="left" w:pos="1418"/>
        </w:tabs>
        <w:ind w:left="0" w:firstLine="709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</w:t>
      </w:r>
      <w:r>
        <w:rPr>
          <w:i/>
          <w:color w:val="000000"/>
          <w:sz w:val="30"/>
          <w:szCs w:val="30"/>
        </w:rPr>
        <w:lastRenderedPageBreak/>
        <w:t>требований в области охраны окружающей среды, в области ветеринарии к содержанию и эксплуатации недвижимого имущества.</w:t>
      </w:r>
    </w:p>
    <w:p w:rsidR="00101104" w:rsidRPr="00101104" w:rsidRDefault="00101104" w:rsidP="003510A0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53060E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E0B85" w:rsidRDefault="007B03B2" w:rsidP="00FA072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="00170FD2" w:rsidRPr="00170FD2">
        <w:rPr>
          <w:sz w:val="30"/>
          <w:szCs w:val="30"/>
        </w:rPr>
        <w:t>площадью 1,7</w:t>
      </w:r>
      <w:r w:rsidR="00F5067B">
        <w:rPr>
          <w:sz w:val="30"/>
          <w:szCs w:val="30"/>
        </w:rPr>
        <w:t>640</w:t>
      </w:r>
      <w:r w:rsidR="00170FD2" w:rsidRPr="00170FD2">
        <w:rPr>
          <w:sz w:val="30"/>
          <w:szCs w:val="30"/>
        </w:rPr>
        <w:t xml:space="preserve"> га </w:t>
      </w:r>
      <w:r w:rsidRPr="00170FD2">
        <w:rPr>
          <w:sz w:val="30"/>
          <w:szCs w:val="30"/>
        </w:rPr>
        <w:t xml:space="preserve">для </w:t>
      </w:r>
      <w:r w:rsidR="008F27F8" w:rsidRPr="00170FD2">
        <w:rPr>
          <w:sz w:val="30"/>
          <w:szCs w:val="30"/>
        </w:rPr>
        <w:t xml:space="preserve">строительства и </w:t>
      </w:r>
      <w:r w:rsidRPr="00170FD2">
        <w:rPr>
          <w:sz w:val="30"/>
          <w:szCs w:val="30"/>
        </w:rPr>
        <w:t xml:space="preserve">обслуживания </w:t>
      </w:r>
      <w:r w:rsidR="00C206C2" w:rsidRPr="00170FD2">
        <w:rPr>
          <w:sz w:val="30"/>
          <w:szCs w:val="30"/>
        </w:rPr>
        <w:t>зданий</w:t>
      </w:r>
      <w:r w:rsidR="00FC4BC9" w:rsidRPr="00170FD2">
        <w:rPr>
          <w:sz w:val="30"/>
          <w:szCs w:val="30"/>
        </w:rPr>
        <w:t xml:space="preserve"> и сооружений</w:t>
      </w:r>
      <w:r w:rsidR="000C2767" w:rsidRPr="00170FD2">
        <w:rPr>
          <w:sz w:val="30"/>
          <w:szCs w:val="30"/>
        </w:rPr>
        <w:t xml:space="preserve"> (</w:t>
      </w:r>
      <w:r w:rsidR="00C029B9" w:rsidRPr="00170FD2">
        <w:rPr>
          <w:sz w:val="30"/>
          <w:szCs w:val="30"/>
        </w:rPr>
        <w:t xml:space="preserve">земельный участок </w:t>
      </w:r>
      <w:r w:rsidR="004C4E4B" w:rsidRPr="00170FD2">
        <w:rPr>
          <w:sz w:val="30"/>
          <w:szCs w:val="30"/>
        </w:rPr>
        <w:t xml:space="preserve">для размещения объектов </w:t>
      </w:r>
      <w:r w:rsidR="00C206C2" w:rsidRPr="00170FD2">
        <w:rPr>
          <w:sz w:val="30"/>
          <w:szCs w:val="30"/>
        </w:rPr>
        <w:t>образования</w:t>
      </w:r>
      <w:r w:rsidR="00C206C2">
        <w:rPr>
          <w:snapToGrid w:val="0"/>
          <w:sz w:val="30"/>
          <w:szCs w:val="30"/>
        </w:rPr>
        <w:t xml:space="preserve">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 xml:space="preserve">в аренду </w:t>
      </w:r>
      <w:r w:rsidR="00170FD2">
        <w:rPr>
          <w:sz w:val="30"/>
          <w:szCs w:val="30"/>
        </w:rPr>
        <w:t xml:space="preserve">на 20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8F27F8">
        <w:rPr>
          <w:sz w:val="30"/>
          <w:szCs w:val="30"/>
        </w:rPr>
        <w:t xml:space="preserve">в течение двух месяцев со дня заключения с </w:t>
      </w:r>
      <w:r w:rsidR="00170FD2">
        <w:rPr>
          <w:sz w:val="30"/>
          <w:szCs w:val="30"/>
        </w:rPr>
        <w:t>райисполкомом</w:t>
      </w:r>
      <w:r w:rsidR="00D45527">
        <w:rPr>
          <w:sz w:val="30"/>
          <w:szCs w:val="30"/>
        </w:rPr>
        <w:t xml:space="preserve">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8F27F8">
        <w:rPr>
          <w:sz w:val="30"/>
          <w:szCs w:val="30"/>
        </w:rPr>
        <w:t xml:space="preserve">права на </w:t>
      </w:r>
      <w:r w:rsidR="00C206C2">
        <w:rPr>
          <w:sz w:val="30"/>
          <w:szCs w:val="30"/>
        </w:rPr>
        <w:t>земельн</w:t>
      </w:r>
      <w:r w:rsidR="008F27F8">
        <w:rPr>
          <w:sz w:val="30"/>
          <w:szCs w:val="30"/>
        </w:rPr>
        <w:t>ый</w:t>
      </w:r>
      <w:r w:rsidR="00C206C2">
        <w:rPr>
          <w:sz w:val="30"/>
          <w:szCs w:val="30"/>
        </w:rPr>
        <w:t xml:space="preserve"> участ</w:t>
      </w:r>
      <w:r w:rsidR="008F27F8">
        <w:rPr>
          <w:sz w:val="30"/>
          <w:szCs w:val="30"/>
        </w:rPr>
        <w:t>ок с кадастровым номером 722</w:t>
      </w:r>
      <w:r w:rsidR="00F5067B">
        <w:rPr>
          <w:sz w:val="30"/>
          <w:szCs w:val="30"/>
        </w:rPr>
        <w:t>88360510100000</w:t>
      </w:r>
      <w:r w:rsidR="006F7F7F">
        <w:rPr>
          <w:sz w:val="30"/>
          <w:szCs w:val="30"/>
        </w:rPr>
        <w:t>3</w:t>
      </w:r>
      <w:r w:rsidR="00D45527">
        <w:rPr>
          <w:sz w:val="30"/>
          <w:szCs w:val="30"/>
        </w:rPr>
        <w:t>;</w:t>
      </w:r>
      <w:r w:rsidR="00170FD2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в случае изменения целевого назначения объекта недвижимого имущества получить в установленные законодательством сроки разрешение райисполкома разрешение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 и в срок, не превышающий два года, разработать строительный проект объекта;</w:t>
      </w:r>
      <w:r w:rsidR="0084636B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осуществ</w:t>
      </w:r>
      <w:r w:rsidR="00D45527">
        <w:rPr>
          <w:sz w:val="30"/>
          <w:szCs w:val="30"/>
        </w:rPr>
        <w:t>лят</w:t>
      </w:r>
      <w:r w:rsidR="00D45527" w:rsidRPr="00232E38">
        <w:rPr>
          <w:sz w:val="30"/>
          <w:szCs w:val="30"/>
        </w:rPr>
        <w:t xml:space="preserve">ь строительство </w:t>
      </w:r>
      <w:r w:rsidR="00D45527">
        <w:rPr>
          <w:sz w:val="30"/>
          <w:szCs w:val="30"/>
        </w:rPr>
        <w:t xml:space="preserve">объекта </w:t>
      </w:r>
      <w:r w:rsidR="00D45527" w:rsidRPr="00232E38">
        <w:rPr>
          <w:sz w:val="30"/>
          <w:szCs w:val="30"/>
        </w:rPr>
        <w:t>в сроки, определенные проектно-сметной документацией;</w:t>
      </w:r>
      <w:r w:rsidR="00D45527" w:rsidRPr="003A5206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 xml:space="preserve">соблюдать права и обязанности </w:t>
      </w:r>
      <w:r w:rsidR="004703FD">
        <w:rPr>
          <w:sz w:val="30"/>
          <w:szCs w:val="30"/>
        </w:rPr>
        <w:t xml:space="preserve">землевладельцев, </w:t>
      </w:r>
      <w:r w:rsidR="00D45527" w:rsidRPr="00232E38">
        <w:rPr>
          <w:sz w:val="30"/>
          <w:szCs w:val="30"/>
        </w:rPr>
        <w:t>землепользователей</w:t>
      </w:r>
      <w:r w:rsidR="00D45527">
        <w:rPr>
          <w:sz w:val="30"/>
          <w:szCs w:val="30"/>
        </w:rPr>
        <w:t xml:space="preserve"> </w:t>
      </w:r>
      <w:r w:rsidR="004703FD">
        <w:rPr>
          <w:sz w:val="30"/>
          <w:szCs w:val="30"/>
        </w:rPr>
        <w:t xml:space="preserve">и собственников </w:t>
      </w:r>
      <w:r w:rsidR="00D45527">
        <w:rPr>
          <w:sz w:val="30"/>
          <w:szCs w:val="30"/>
        </w:rPr>
        <w:t>земельных участков</w:t>
      </w:r>
      <w:r w:rsidR="00D45527" w:rsidRPr="00232E38">
        <w:rPr>
          <w:sz w:val="30"/>
          <w:szCs w:val="30"/>
        </w:rPr>
        <w:t>, установленные Кодексом Республики Беларусь о земле</w:t>
      </w:r>
      <w:r w:rsidR="00D45527" w:rsidRPr="00232E38">
        <w:rPr>
          <w:snapToGrid w:val="0"/>
          <w:sz w:val="30"/>
          <w:szCs w:val="30"/>
        </w:rPr>
        <w:t>.</w:t>
      </w:r>
      <w:r w:rsidR="00D45527" w:rsidRPr="00232E38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 </w:t>
      </w:r>
    </w:p>
    <w:p w:rsidR="007206F8" w:rsidRPr="00232E3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>
        <w:rPr>
          <w:snapToGrid w:val="0"/>
          <w:sz w:val="30"/>
          <w:szCs w:val="30"/>
        </w:rPr>
        <w:t>: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1966F0">
        <w:rPr>
          <w:snapToGrid w:val="0"/>
          <w:sz w:val="30"/>
          <w:szCs w:val="30"/>
        </w:rPr>
        <w:t xml:space="preserve"> и в </w:t>
      </w:r>
      <w:proofErr w:type="spellStart"/>
      <w:r w:rsidR="001966F0">
        <w:rPr>
          <w:snapToGrid w:val="0"/>
          <w:sz w:val="30"/>
          <w:szCs w:val="30"/>
        </w:rPr>
        <w:t>водоохранных</w:t>
      </w:r>
      <w:proofErr w:type="spellEnd"/>
      <w:r w:rsidR="001966F0">
        <w:rPr>
          <w:snapToGrid w:val="0"/>
          <w:sz w:val="30"/>
          <w:szCs w:val="30"/>
        </w:rPr>
        <w:t xml:space="preserve"> зонах</w:t>
      </w:r>
      <w:r w:rsidR="00D94BE9">
        <w:rPr>
          <w:snapToGrid w:val="0"/>
          <w:sz w:val="30"/>
          <w:szCs w:val="30"/>
        </w:rPr>
        <w:t>)</w:t>
      </w:r>
      <w:r w:rsidR="001966F0">
        <w:rPr>
          <w:snapToGrid w:val="0"/>
          <w:sz w:val="30"/>
          <w:szCs w:val="30"/>
        </w:rPr>
        <w:t>;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площади 0,076</w:t>
      </w:r>
      <w:r w:rsidR="001966F0">
        <w:rPr>
          <w:snapToGrid w:val="0"/>
          <w:sz w:val="30"/>
          <w:szCs w:val="30"/>
        </w:rPr>
        <w:t>2</w:t>
      </w:r>
      <w:r w:rsidR="00D94BE9">
        <w:rPr>
          <w:snapToGrid w:val="0"/>
          <w:sz w:val="30"/>
          <w:szCs w:val="30"/>
        </w:rPr>
        <w:t xml:space="preserve"> га – </w:t>
      </w:r>
      <w:r>
        <w:rPr>
          <w:snapToGrid w:val="0"/>
          <w:sz w:val="30"/>
          <w:szCs w:val="30"/>
        </w:rPr>
        <w:t>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101104">
        <w:rPr>
          <w:sz w:val="30"/>
          <w:szCs w:val="30"/>
        </w:rPr>
        <w:t>45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</w:t>
      </w:r>
      <w:r w:rsidRPr="00F40AA0">
        <w:rPr>
          <w:sz w:val="30"/>
          <w:szCs w:val="30"/>
        </w:rPr>
        <w:lastRenderedPageBreak/>
        <w:t>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</w:t>
      </w:r>
      <w:r w:rsidR="000D2EB9">
        <w:rPr>
          <w:b/>
          <w:bCs/>
          <w:sz w:val="30"/>
          <w:szCs w:val="30"/>
        </w:rPr>
        <w:br/>
      </w:r>
      <w:r w:rsidRPr="00FF1D9A">
        <w:rPr>
          <w:b/>
          <w:bCs/>
          <w:sz w:val="30"/>
          <w:szCs w:val="30"/>
        </w:rPr>
        <w:t xml:space="preserve">документами </w:t>
      </w:r>
      <w:r w:rsidR="00C86063">
        <w:rPr>
          <w:b/>
          <w:bCs/>
          <w:sz w:val="30"/>
          <w:szCs w:val="30"/>
        </w:rPr>
        <w:t>19</w:t>
      </w:r>
      <w:r w:rsidR="000D2EB9">
        <w:rPr>
          <w:b/>
          <w:bCs/>
          <w:sz w:val="30"/>
          <w:szCs w:val="30"/>
        </w:rPr>
        <w:t xml:space="preserve"> мая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10110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01104" w:rsidRPr="00B2786A" w:rsidRDefault="00101104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>
        <w:rPr>
          <w:snapToGrid w:val="0"/>
          <w:sz w:val="30"/>
          <w:szCs w:val="30"/>
        </w:rPr>
        <w:t>на 01.0</w:t>
      </w:r>
      <w:r w:rsidR="00CF40FF">
        <w:rPr>
          <w:snapToGrid w:val="0"/>
          <w:sz w:val="30"/>
          <w:szCs w:val="30"/>
        </w:rPr>
        <w:t>6</w:t>
      </w:r>
      <w:r>
        <w:rPr>
          <w:snapToGrid w:val="0"/>
          <w:sz w:val="30"/>
          <w:szCs w:val="30"/>
        </w:rPr>
        <w:t>.202</w:t>
      </w:r>
      <w:r w:rsidR="00CF40FF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</w:t>
      </w:r>
      <w:r w:rsidR="00346593">
        <w:rPr>
          <w:snapToGrid w:val="0"/>
          <w:sz w:val="30"/>
          <w:szCs w:val="30"/>
        </w:rPr>
        <w:t>366 325</w:t>
      </w:r>
      <w:r w:rsidR="0053060E" w:rsidRPr="00346593">
        <w:rPr>
          <w:snapToGrid w:val="0"/>
          <w:sz w:val="30"/>
          <w:szCs w:val="30"/>
        </w:rPr>
        <w:t>,68</w:t>
      </w:r>
      <w:r w:rsidRPr="00346593">
        <w:rPr>
          <w:snapToGrid w:val="0"/>
          <w:sz w:val="30"/>
          <w:szCs w:val="30"/>
        </w:rPr>
        <w:t xml:space="preserve"> руб.</w:t>
      </w:r>
      <w:r w:rsidR="00346593">
        <w:rPr>
          <w:snapToGrid w:val="0"/>
          <w:sz w:val="30"/>
          <w:szCs w:val="30"/>
        </w:rPr>
        <w:t>, на 01.09.2025 – 48 090,00 руб.</w:t>
      </w:r>
      <w:r w:rsidRPr="00346593">
        <w:rPr>
          <w:snapToGrid w:val="0"/>
          <w:sz w:val="30"/>
          <w:szCs w:val="30"/>
        </w:rPr>
        <w:t>)</w:t>
      </w:r>
      <w:r w:rsidRPr="00346593">
        <w:rPr>
          <w:sz w:val="30"/>
          <w:szCs w:val="30"/>
        </w:rPr>
        <w:t>,</w:t>
      </w:r>
      <w:r w:rsidRPr="00162D98">
        <w:rPr>
          <w:sz w:val="30"/>
          <w:szCs w:val="30"/>
        </w:rPr>
        <w:t xml:space="preserve"> 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4D1A34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p w:rsidR="004D1A34" w:rsidRPr="00E62745" w:rsidRDefault="004D1A34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</w:p>
    <w:sectPr w:rsidR="004D1A34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BF76ED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B56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1A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EB9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4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0DEB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522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593"/>
    <w:rsid w:val="0034679B"/>
    <w:rsid w:val="0034752D"/>
    <w:rsid w:val="00347761"/>
    <w:rsid w:val="00347B24"/>
    <w:rsid w:val="00347D6E"/>
    <w:rsid w:val="00350163"/>
    <w:rsid w:val="0035037F"/>
    <w:rsid w:val="003510A0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2E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CD6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1A34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064"/>
    <w:rsid w:val="005253D2"/>
    <w:rsid w:val="00525628"/>
    <w:rsid w:val="00525792"/>
    <w:rsid w:val="0052582E"/>
    <w:rsid w:val="00525C55"/>
    <w:rsid w:val="00525D74"/>
    <w:rsid w:val="0053060E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FB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2F3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58A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79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C00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86A55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7C1"/>
    <w:rsid w:val="00BF4ABE"/>
    <w:rsid w:val="00BF5AD9"/>
    <w:rsid w:val="00BF6AD6"/>
    <w:rsid w:val="00BF711C"/>
    <w:rsid w:val="00BF76ED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63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0FF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6FA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27628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84A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2E84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4E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D1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205E-9E7E-4F8D-9991-60411BCF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8330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2026-05-06T13:30:00Z</cp:lastPrinted>
  <dcterms:created xsi:type="dcterms:W3CDTF">2026-05-07T11:35:00Z</dcterms:created>
  <dcterms:modified xsi:type="dcterms:W3CDTF">2026-05-07T11:36:00Z</dcterms:modified>
</cp:coreProperties>
</file>