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1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5"/>
        <w:gridCol w:w="7969"/>
        <w:gridCol w:w="1701"/>
        <w:gridCol w:w="1560"/>
        <w:gridCol w:w="1701"/>
        <w:gridCol w:w="2438"/>
        <w:gridCol w:w="7"/>
      </w:tblGrid>
      <w:tr w:rsidR="00BB1A9D" w:rsidTr="00222D5D">
        <w:trPr>
          <w:trHeight w:val="380"/>
        </w:trPr>
        <w:tc>
          <w:tcPr>
            <w:tcW w:w="1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EC" w:rsidRDefault="00BB1A9D" w:rsidP="00F27288">
            <w:pPr>
              <w:pStyle w:val="1"/>
              <w:tabs>
                <w:tab w:val="left" w:pos="708"/>
              </w:tabs>
              <w:ind w:right="-28"/>
              <w:rPr>
                <w:i w:val="0"/>
                <w:sz w:val="16"/>
                <w:szCs w:val="16"/>
              </w:rPr>
            </w:pPr>
            <w:r>
              <w:rPr>
                <w:sz w:val="16"/>
                <w:szCs w:val="18"/>
              </w:rPr>
              <w:br w:type="page"/>
            </w:r>
            <w:r w:rsidRPr="00F27288">
              <w:rPr>
                <w:bCs/>
                <w:i w:val="0"/>
                <w:sz w:val="16"/>
                <w:szCs w:val="16"/>
              </w:rPr>
              <w:t xml:space="preserve">И </w:t>
            </w:r>
            <w:proofErr w:type="gramStart"/>
            <w:r w:rsidRPr="00F27288">
              <w:rPr>
                <w:bCs/>
                <w:i w:val="0"/>
                <w:sz w:val="16"/>
                <w:szCs w:val="16"/>
              </w:rPr>
              <w:t>З</w:t>
            </w:r>
            <w:proofErr w:type="gramEnd"/>
            <w:r w:rsidRPr="00F27288">
              <w:rPr>
                <w:bCs/>
                <w:i w:val="0"/>
                <w:sz w:val="16"/>
                <w:szCs w:val="16"/>
              </w:rPr>
              <w:t xml:space="preserve"> В Е Щ Е Н И Е о проведении</w:t>
            </w:r>
            <w:r w:rsidR="003B7809">
              <w:rPr>
                <w:bCs/>
                <w:i w:val="0"/>
                <w:sz w:val="16"/>
                <w:szCs w:val="16"/>
              </w:rPr>
              <w:t xml:space="preserve"> </w:t>
            </w:r>
            <w:r w:rsidR="00E00D28" w:rsidRPr="00F27288">
              <w:rPr>
                <w:bCs/>
                <w:i w:val="0"/>
                <w:sz w:val="16"/>
                <w:szCs w:val="16"/>
              </w:rPr>
              <w:t>открытого</w:t>
            </w:r>
            <w:r w:rsidR="003B7809">
              <w:rPr>
                <w:bCs/>
                <w:i w:val="0"/>
                <w:sz w:val="16"/>
                <w:szCs w:val="16"/>
              </w:rPr>
              <w:t xml:space="preserve"> </w:t>
            </w:r>
            <w:r w:rsidR="00E00D28" w:rsidRPr="00F27288">
              <w:rPr>
                <w:bCs/>
                <w:i w:val="0"/>
                <w:sz w:val="16"/>
                <w:szCs w:val="16"/>
              </w:rPr>
              <w:t>аукциона</w:t>
            </w:r>
            <w:r w:rsidR="003B7809">
              <w:rPr>
                <w:bCs/>
                <w:i w:val="0"/>
                <w:sz w:val="16"/>
                <w:szCs w:val="16"/>
              </w:rPr>
              <w:t xml:space="preserve"> </w:t>
            </w:r>
            <w:r w:rsidR="000F28AE">
              <w:rPr>
                <w:i w:val="0"/>
                <w:sz w:val="16"/>
                <w:szCs w:val="16"/>
              </w:rPr>
              <w:t>с условиями на</w:t>
            </w:r>
            <w:r w:rsidR="00F27288" w:rsidRPr="00F27288">
              <w:rPr>
                <w:i w:val="0"/>
                <w:sz w:val="16"/>
                <w:szCs w:val="16"/>
              </w:rPr>
              <w:t xml:space="preserve"> прав</w:t>
            </w:r>
            <w:r w:rsidR="000F28AE">
              <w:rPr>
                <w:i w:val="0"/>
                <w:sz w:val="16"/>
                <w:szCs w:val="16"/>
              </w:rPr>
              <w:t>о</w:t>
            </w:r>
            <w:r w:rsidR="00F27288" w:rsidRPr="00F27288">
              <w:rPr>
                <w:i w:val="0"/>
                <w:sz w:val="16"/>
                <w:szCs w:val="16"/>
              </w:rPr>
              <w:t xml:space="preserve"> строительства капитальн</w:t>
            </w:r>
            <w:r w:rsidR="00566DC0">
              <w:rPr>
                <w:i w:val="0"/>
                <w:sz w:val="16"/>
                <w:szCs w:val="16"/>
              </w:rPr>
              <w:t>ых</w:t>
            </w:r>
            <w:r w:rsidR="00BA7B8B">
              <w:rPr>
                <w:i w:val="0"/>
                <w:sz w:val="16"/>
                <w:szCs w:val="16"/>
              </w:rPr>
              <w:t xml:space="preserve"> строени</w:t>
            </w:r>
            <w:r w:rsidR="00566DC0">
              <w:rPr>
                <w:i w:val="0"/>
                <w:sz w:val="16"/>
                <w:szCs w:val="16"/>
              </w:rPr>
              <w:t>й</w:t>
            </w:r>
            <w:r w:rsidR="00F27288" w:rsidRPr="00F27288">
              <w:rPr>
                <w:i w:val="0"/>
                <w:sz w:val="16"/>
                <w:szCs w:val="16"/>
              </w:rPr>
              <w:t xml:space="preserve"> (здани</w:t>
            </w:r>
            <w:r w:rsidR="00566DC0">
              <w:rPr>
                <w:i w:val="0"/>
                <w:sz w:val="16"/>
                <w:szCs w:val="16"/>
              </w:rPr>
              <w:t>й</w:t>
            </w:r>
            <w:r w:rsidR="00F27288" w:rsidRPr="00F27288">
              <w:rPr>
                <w:i w:val="0"/>
                <w:sz w:val="16"/>
                <w:szCs w:val="16"/>
              </w:rPr>
              <w:t>, сооружени</w:t>
            </w:r>
            <w:r w:rsidR="00566DC0">
              <w:rPr>
                <w:i w:val="0"/>
                <w:sz w:val="16"/>
                <w:szCs w:val="16"/>
              </w:rPr>
              <w:t>й</w:t>
            </w:r>
            <w:r w:rsidR="00F27288" w:rsidRPr="00F27288">
              <w:rPr>
                <w:i w:val="0"/>
                <w:sz w:val="16"/>
                <w:szCs w:val="16"/>
              </w:rPr>
              <w:t xml:space="preserve">) </w:t>
            </w:r>
            <w:r w:rsidR="00CF1B40">
              <w:rPr>
                <w:i w:val="0"/>
                <w:sz w:val="16"/>
                <w:szCs w:val="16"/>
              </w:rPr>
              <w:t>с предоставлением</w:t>
            </w:r>
            <w:r w:rsidR="003B7809">
              <w:rPr>
                <w:i w:val="0"/>
                <w:sz w:val="16"/>
                <w:szCs w:val="16"/>
              </w:rPr>
              <w:t xml:space="preserve"> </w:t>
            </w:r>
            <w:r w:rsidR="00CF1B40">
              <w:rPr>
                <w:i w:val="0"/>
                <w:sz w:val="16"/>
                <w:szCs w:val="16"/>
              </w:rPr>
              <w:t xml:space="preserve">земельного участка </w:t>
            </w:r>
            <w:r w:rsidR="00C52CE6">
              <w:rPr>
                <w:i w:val="0"/>
                <w:sz w:val="16"/>
                <w:szCs w:val="16"/>
              </w:rPr>
              <w:t>в аренду</w:t>
            </w:r>
          </w:p>
          <w:p w:rsidR="00F27288" w:rsidRPr="00F27288" w:rsidRDefault="004168EC" w:rsidP="00F27288">
            <w:pPr>
              <w:pStyle w:val="1"/>
              <w:tabs>
                <w:tab w:val="left" w:pos="708"/>
              </w:tabs>
              <w:ind w:right="-28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индивидуальным предпринимателям или юридическим лицам</w:t>
            </w:r>
          </w:p>
          <w:p w:rsidR="00BB1A9D" w:rsidRPr="009336E5" w:rsidRDefault="00376704" w:rsidP="009E4F86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</w:rPr>
              <w:t>27 мая</w:t>
            </w:r>
            <w:r w:rsidR="003B7809">
              <w:rPr>
                <w:b/>
                <w:bCs/>
                <w:color w:val="000000" w:themeColor="text1"/>
              </w:rPr>
              <w:t xml:space="preserve"> </w:t>
            </w:r>
            <w:r w:rsidR="00084BD3" w:rsidRPr="00A90A06">
              <w:rPr>
                <w:b/>
                <w:bCs/>
                <w:color w:val="000000" w:themeColor="text1"/>
              </w:rPr>
              <w:t>202</w:t>
            </w:r>
            <w:r w:rsidR="009E4F86">
              <w:rPr>
                <w:b/>
                <w:bCs/>
                <w:color w:val="000000" w:themeColor="text1"/>
              </w:rPr>
              <w:t>6</w:t>
            </w:r>
            <w:r w:rsidR="00BB1A9D" w:rsidRPr="00A90A06">
              <w:rPr>
                <w:b/>
                <w:bCs/>
                <w:color w:val="000000" w:themeColor="text1"/>
              </w:rPr>
              <w:t xml:space="preserve"> года</w:t>
            </w:r>
          </w:p>
        </w:tc>
      </w:tr>
      <w:tr w:rsidR="00EA39D8" w:rsidTr="00BA7B8B">
        <w:trPr>
          <w:gridAfter w:val="1"/>
          <w:wAfter w:w="7" w:type="dxa"/>
          <w:trHeight w:val="94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Default="00EA39D8" w:rsidP="00493A7E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EA39D8" w:rsidRDefault="00EA39D8" w:rsidP="00493A7E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ло-та</w:t>
            </w:r>
            <w:proofErr w:type="spellEnd"/>
          </w:p>
        </w:tc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Default="00EA39D8" w:rsidP="00C82D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 аукциона (местонахождение земельного</w:t>
            </w:r>
            <w:r w:rsidR="00C52CE6">
              <w:rPr>
                <w:sz w:val="16"/>
              </w:rPr>
              <w:t xml:space="preserve"> участка</w:t>
            </w:r>
            <w:r>
              <w:rPr>
                <w:sz w:val="16"/>
              </w:rPr>
              <w:t>, целевое назначение, площадь земельного участка, срок аренды</w:t>
            </w:r>
            <w:r w:rsidR="00C52CE6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Default="00EA39D8" w:rsidP="00EB7AC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Начальная цена </w:t>
            </w:r>
          </w:p>
          <w:p w:rsidR="00EA39D8" w:rsidRDefault="00EA39D8" w:rsidP="00EB7AC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предмета аукциона, руб., коп.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Default="00EA39D8" w:rsidP="0013565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Сумма задатка, </w:t>
            </w:r>
            <w:proofErr w:type="spellStart"/>
            <w:r>
              <w:rPr>
                <w:sz w:val="16"/>
              </w:rPr>
              <w:t>руб.,коп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Default="00EA39D8" w:rsidP="0013565A">
            <w:pPr>
              <w:jc w:val="center"/>
              <w:rPr>
                <w:sz w:val="16"/>
              </w:rPr>
            </w:pPr>
            <w:r w:rsidRPr="00A72BD9">
              <w:rPr>
                <w:sz w:val="16"/>
                <w:szCs w:val="16"/>
              </w:rPr>
              <w:t xml:space="preserve">Ориентировочный размер убытков, причиняемых изъятием земельного участка и сносом расположенных на нем объектов недвижимости, </w:t>
            </w:r>
            <w:proofErr w:type="spellStart"/>
            <w:r w:rsidR="00BB0CBD">
              <w:rPr>
                <w:sz w:val="16"/>
                <w:szCs w:val="16"/>
              </w:rPr>
              <w:t>бел.</w:t>
            </w:r>
            <w:r w:rsidRPr="00A72BD9">
              <w:rPr>
                <w:sz w:val="16"/>
                <w:szCs w:val="16"/>
              </w:rPr>
              <w:t>ру</w:t>
            </w:r>
            <w:r>
              <w:rPr>
                <w:sz w:val="16"/>
                <w:szCs w:val="16"/>
              </w:rPr>
              <w:t>б.коп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EA39D8" w:rsidTr="00222D5D">
        <w:trPr>
          <w:gridAfter w:val="1"/>
          <w:wAfter w:w="7" w:type="dxa"/>
          <w:trHeight w:val="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Pr="006B5ED8" w:rsidRDefault="00EA39D8" w:rsidP="00F15914">
            <w:pPr>
              <w:jc w:val="center"/>
              <w:rPr>
                <w:color w:val="000000" w:themeColor="text1"/>
              </w:rPr>
            </w:pPr>
            <w:r w:rsidRPr="006B5ED8">
              <w:rPr>
                <w:color w:val="000000" w:themeColor="text1"/>
              </w:rPr>
              <w:t>1</w:t>
            </w:r>
          </w:p>
        </w:tc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Pr="006B5ED8" w:rsidRDefault="001A5280" w:rsidP="00C16217">
            <w:pPr>
              <w:jc w:val="both"/>
            </w:pPr>
            <w:r>
              <w:t xml:space="preserve">Право </w:t>
            </w:r>
            <w:r w:rsidR="00C52CE6">
              <w:t>строительства объекта: «</w:t>
            </w:r>
            <w:r w:rsidR="00EA39D8" w:rsidRPr="006B5ED8">
              <w:t xml:space="preserve">Многоквартирный жилой </w:t>
            </w:r>
            <w:r w:rsidR="001628AF">
              <w:t>комплекс повышенной этажности с объектами обслуживания</w:t>
            </w:r>
            <w:r w:rsidR="006543F6">
              <w:t xml:space="preserve"> населения</w:t>
            </w:r>
            <w:r w:rsidR="001628AF">
              <w:t xml:space="preserve"> в границ</w:t>
            </w:r>
            <w:r w:rsidR="00C16217">
              <w:t>ах ул. Гришина – пер. Владимирова -</w:t>
            </w:r>
            <w:r w:rsidR="001628AF">
              <w:t xml:space="preserve"> пер. </w:t>
            </w:r>
            <w:r w:rsidR="009E4F86">
              <w:t>Крупской</w:t>
            </w:r>
            <w:r w:rsidR="00C16217">
              <w:t xml:space="preserve">– ул. Крупской </w:t>
            </w:r>
            <w:r w:rsidR="00EA39D8" w:rsidRPr="006B5ED8">
              <w:t>в</w:t>
            </w:r>
            <w:r w:rsidR="003B7809">
              <w:t xml:space="preserve"> </w:t>
            </w:r>
            <w:r w:rsidR="00095908">
              <w:t>г.</w:t>
            </w:r>
            <w:r w:rsidR="009E4F86">
              <w:t xml:space="preserve"> Могилеве</w:t>
            </w:r>
            <w:r w:rsidR="00FD1934">
              <w:t>»</w:t>
            </w:r>
            <w:r w:rsidR="00EA39D8" w:rsidRPr="006B5ED8">
              <w:t xml:space="preserve"> на земельном участке площадью </w:t>
            </w:r>
            <w:r w:rsidR="00C16217">
              <w:t>1,4000</w:t>
            </w:r>
            <w:r w:rsidR="00EA39D8" w:rsidRPr="006B5ED8">
              <w:t xml:space="preserve"> га, предоставляемом в аренду сроком на </w:t>
            </w:r>
            <w:r w:rsidR="00C16217">
              <w:t>1</w:t>
            </w:r>
            <w:r w:rsidR="009E4F86">
              <w:t>0</w:t>
            </w:r>
            <w:r w:rsidR="00EA39D8" w:rsidRPr="006B5ED8">
              <w:t xml:space="preserve"> лет, на котором находятся </w:t>
            </w:r>
            <w:r w:rsidR="005263F7" w:rsidRPr="006B5ED8">
              <w:t>объекты,</w:t>
            </w:r>
            <w:r w:rsidR="00EA39D8" w:rsidRPr="006B5ED8">
              <w:t xml:space="preserve"> подлежащие сносу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Pr="006B5ED8" w:rsidRDefault="00FD1934" w:rsidP="00C16217">
            <w:pPr>
              <w:jc w:val="center"/>
            </w:pPr>
            <w:r>
              <w:t>6</w:t>
            </w:r>
            <w:r w:rsidR="00C16217">
              <w:t>0 063</w:t>
            </w:r>
            <w:r w:rsidR="00EA39D8" w:rsidRPr="006B5ED8">
              <w:t>р.</w:t>
            </w:r>
            <w:r w:rsidR="00C16217">
              <w:t>50</w:t>
            </w:r>
            <w:r w:rsidR="00EA39D8" w:rsidRPr="006B5ED8">
              <w:t>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Pr="006B5ED8" w:rsidRDefault="00FD1934" w:rsidP="00F24B7A">
            <w:pPr>
              <w:jc w:val="center"/>
            </w:pPr>
            <w:r>
              <w:t>1</w:t>
            </w:r>
            <w:r w:rsidR="00F24B7A">
              <w:t>2</w:t>
            </w:r>
            <w:r>
              <w:t xml:space="preserve"> 0</w:t>
            </w:r>
            <w:r w:rsidR="004D7A3D">
              <w:t>00</w:t>
            </w:r>
            <w:r w:rsidR="00EA39D8" w:rsidRPr="006B5ED8">
              <w:t>р.00к.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Pr="006B5ED8" w:rsidRDefault="00D87CA9" w:rsidP="00D87CA9">
            <w:pPr>
              <w:jc w:val="center"/>
            </w:pPr>
            <w:r>
              <w:t>2 936 070</w:t>
            </w:r>
            <w:r w:rsidR="009E4F86">
              <w:t>р.</w:t>
            </w:r>
            <w:r w:rsidR="00AC2A72">
              <w:t>7</w:t>
            </w:r>
            <w:r>
              <w:t>1</w:t>
            </w:r>
            <w:r w:rsidR="00EA39D8" w:rsidRPr="006B5ED8">
              <w:t>к.</w:t>
            </w:r>
          </w:p>
        </w:tc>
      </w:tr>
      <w:tr w:rsidR="00964532" w:rsidTr="004D37FC">
        <w:trPr>
          <w:gridAfter w:val="1"/>
          <w:wAfter w:w="7" w:type="dxa"/>
          <w:trHeight w:val="48"/>
        </w:trPr>
        <w:tc>
          <w:tcPr>
            <w:tcW w:w="15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32" w:rsidRDefault="00964532" w:rsidP="003F7D62">
            <w:pPr>
              <w:jc w:val="both"/>
            </w:pPr>
            <w:r w:rsidRPr="001D4064">
              <w:rPr>
                <w:sz w:val="18"/>
                <w:szCs w:val="18"/>
              </w:rPr>
              <w:t>На земельном участке находятся объекты, подлежащие сносу</w:t>
            </w:r>
            <w:r w:rsidR="001C640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одноквартирные (блокированные) жилые дома, квартиры в блокированных жилых домах, расположенные по адресам</w:t>
            </w:r>
            <w:r w:rsidR="005C0643">
              <w:rPr>
                <w:sz w:val="18"/>
                <w:szCs w:val="18"/>
              </w:rPr>
              <w:t>: Могилевск</w:t>
            </w:r>
            <w:r w:rsidR="00D87CA9">
              <w:rPr>
                <w:sz w:val="18"/>
                <w:szCs w:val="18"/>
              </w:rPr>
              <w:t>ая обл., г. Могилев,</w:t>
            </w:r>
            <w:r w:rsidR="009156D6">
              <w:rPr>
                <w:sz w:val="18"/>
                <w:szCs w:val="18"/>
              </w:rPr>
              <w:t>пер. Крупской, д.1</w:t>
            </w:r>
            <w:r w:rsidR="00D87CA9">
              <w:rPr>
                <w:sz w:val="18"/>
                <w:szCs w:val="18"/>
              </w:rPr>
              <w:t xml:space="preserve">4, кв. 1-2; д.18; д.20; д.22; д.24; д. 26; </w:t>
            </w:r>
            <w:r w:rsidR="00FA6021">
              <w:rPr>
                <w:sz w:val="18"/>
                <w:szCs w:val="18"/>
              </w:rPr>
              <w:t>ул. Гришина, д.</w:t>
            </w:r>
            <w:r w:rsidR="00B37C7A">
              <w:rPr>
                <w:sz w:val="18"/>
                <w:szCs w:val="18"/>
              </w:rPr>
              <w:t>1</w:t>
            </w:r>
            <w:r w:rsidR="00FA6021">
              <w:rPr>
                <w:sz w:val="18"/>
                <w:szCs w:val="18"/>
              </w:rPr>
              <w:t>7</w:t>
            </w:r>
            <w:r w:rsidR="00B37C7A">
              <w:rPr>
                <w:sz w:val="18"/>
                <w:szCs w:val="18"/>
              </w:rPr>
              <w:t xml:space="preserve">; д. 17А; </w:t>
            </w:r>
            <w:r w:rsidR="00FA6021">
              <w:rPr>
                <w:sz w:val="18"/>
                <w:szCs w:val="18"/>
              </w:rPr>
              <w:t>д.</w:t>
            </w:r>
            <w:r w:rsidR="00B37C7A">
              <w:rPr>
                <w:sz w:val="18"/>
                <w:szCs w:val="18"/>
              </w:rPr>
              <w:t>1</w:t>
            </w:r>
            <w:r w:rsidR="00FA6021">
              <w:rPr>
                <w:sz w:val="18"/>
                <w:szCs w:val="18"/>
              </w:rPr>
              <w:t>9; д.</w:t>
            </w:r>
            <w:r w:rsidR="00B37C7A">
              <w:rPr>
                <w:sz w:val="18"/>
                <w:szCs w:val="18"/>
              </w:rPr>
              <w:t>23, кв. 1-2; д.27А</w:t>
            </w:r>
            <w:r w:rsidR="00FA6021">
              <w:rPr>
                <w:sz w:val="18"/>
                <w:szCs w:val="18"/>
              </w:rPr>
              <w:t>;</w:t>
            </w:r>
            <w:r w:rsidR="008C460A">
              <w:rPr>
                <w:sz w:val="18"/>
                <w:szCs w:val="18"/>
              </w:rPr>
              <w:t xml:space="preserve"> пер. Крупской, д.16;</w:t>
            </w:r>
            <w:r w:rsidR="00901F1E">
              <w:rPr>
                <w:sz w:val="18"/>
                <w:szCs w:val="18"/>
              </w:rPr>
              <w:t>ул</w:t>
            </w:r>
            <w:r w:rsidR="002512C0">
              <w:rPr>
                <w:sz w:val="18"/>
                <w:szCs w:val="18"/>
              </w:rPr>
              <w:t>. Гришина, д.</w:t>
            </w:r>
            <w:r w:rsidR="008C460A">
              <w:rPr>
                <w:sz w:val="18"/>
                <w:szCs w:val="18"/>
              </w:rPr>
              <w:t>2</w:t>
            </w:r>
            <w:r w:rsidR="002512C0">
              <w:rPr>
                <w:sz w:val="18"/>
                <w:szCs w:val="18"/>
              </w:rPr>
              <w:t>5</w:t>
            </w:r>
            <w:r w:rsidR="008C460A">
              <w:rPr>
                <w:sz w:val="18"/>
                <w:szCs w:val="18"/>
              </w:rPr>
              <w:t>; д.27</w:t>
            </w:r>
            <w:r w:rsidR="002512C0">
              <w:rPr>
                <w:sz w:val="18"/>
                <w:szCs w:val="18"/>
              </w:rPr>
              <w:t xml:space="preserve">; </w:t>
            </w:r>
            <w:r w:rsidR="008C460A">
              <w:rPr>
                <w:sz w:val="18"/>
                <w:szCs w:val="18"/>
              </w:rPr>
              <w:t>одноквартирный жилой дом, расположенный по адресу: г. Могилев, ул. Гришина, д.21; д.31</w:t>
            </w:r>
            <w:r w:rsidR="003F7D62">
              <w:rPr>
                <w:sz w:val="18"/>
                <w:szCs w:val="18"/>
              </w:rPr>
              <w:t xml:space="preserve">; </w:t>
            </w:r>
            <w:r w:rsidR="005C0643">
              <w:rPr>
                <w:sz w:val="18"/>
                <w:szCs w:val="18"/>
              </w:rPr>
              <w:t xml:space="preserve">здание </w:t>
            </w:r>
            <w:r w:rsidR="003F7D62">
              <w:rPr>
                <w:sz w:val="18"/>
                <w:szCs w:val="18"/>
              </w:rPr>
              <w:t>блока гаражей; производственное здание, ограждения, ворота, калитка, площадка бетонная.</w:t>
            </w:r>
          </w:p>
        </w:tc>
      </w:tr>
      <w:tr w:rsidR="00964532" w:rsidTr="00222D5D">
        <w:trPr>
          <w:gridAfter w:val="1"/>
          <w:wAfter w:w="7" w:type="dxa"/>
          <w:trHeight w:val="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32" w:rsidRDefault="00467D22" w:rsidP="009645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32" w:rsidRPr="006B5ED8" w:rsidRDefault="00964532" w:rsidP="007A3996">
            <w:pPr>
              <w:jc w:val="both"/>
            </w:pPr>
            <w:r>
              <w:t>Право строительства объекта: «</w:t>
            </w:r>
            <w:r w:rsidRPr="006B5ED8">
              <w:t xml:space="preserve">Многоквартирный жилой </w:t>
            </w:r>
            <w:r>
              <w:t xml:space="preserve">комплекс </w:t>
            </w:r>
            <w:r w:rsidR="00B71A49">
              <w:t>с объектами обслуживания населения по ул. Крупской в городе Могилеве»</w:t>
            </w:r>
            <w:r w:rsidRPr="006B5ED8">
              <w:t xml:space="preserve"> на земельном участке площадью </w:t>
            </w:r>
            <w:r w:rsidR="007A3996">
              <w:t>2,2000</w:t>
            </w:r>
            <w:r w:rsidRPr="006B5ED8">
              <w:t xml:space="preserve"> га, предоставляемом в аренду сроком на </w:t>
            </w:r>
            <w:r>
              <w:t>20</w:t>
            </w:r>
            <w:r w:rsidRPr="006B5ED8">
              <w:t xml:space="preserve"> лет, на котором находятся объекты, подлежащие сносу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32" w:rsidRPr="006B5ED8" w:rsidRDefault="00737EB9" w:rsidP="007A3996">
            <w:pPr>
              <w:jc w:val="center"/>
            </w:pPr>
            <w:r>
              <w:t>1</w:t>
            </w:r>
            <w:r w:rsidR="007A3996">
              <w:t>88 771</w:t>
            </w:r>
            <w:r w:rsidR="00964532" w:rsidRPr="006B5ED8">
              <w:t>р.</w:t>
            </w:r>
            <w:r w:rsidR="007A3996">
              <w:t>00</w:t>
            </w:r>
            <w:r w:rsidR="00964532" w:rsidRPr="006B5ED8">
              <w:t>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32" w:rsidRPr="006B5ED8" w:rsidRDefault="007A3996" w:rsidP="00964532">
            <w:pPr>
              <w:jc w:val="center"/>
            </w:pPr>
            <w:r>
              <w:t>37 7</w:t>
            </w:r>
            <w:r w:rsidR="00964532">
              <w:t>00</w:t>
            </w:r>
            <w:r w:rsidR="00964532" w:rsidRPr="006B5ED8">
              <w:t>р.00к.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32" w:rsidRPr="006B5ED8" w:rsidRDefault="005F276F" w:rsidP="00353C8E">
            <w:pPr>
              <w:jc w:val="center"/>
            </w:pPr>
            <w:r>
              <w:t xml:space="preserve">3 </w:t>
            </w:r>
            <w:r w:rsidR="00353C8E">
              <w:t>175 365</w:t>
            </w:r>
            <w:r w:rsidR="00084087">
              <w:t>р</w:t>
            </w:r>
            <w:r w:rsidR="00964532">
              <w:t>.</w:t>
            </w:r>
            <w:r w:rsidR="00353C8E">
              <w:t>13</w:t>
            </w:r>
            <w:r w:rsidR="00964532" w:rsidRPr="006B5ED8">
              <w:t>к.</w:t>
            </w:r>
          </w:p>
        </w:tc>
      </w:tr>
      <w:tr w:rsidR="008E75FC" w:rsidTr="00222D5D">
        <w:trPr>
          <w:trHeight w:val="48"/>
        </w:trPr>
        <w:tc>
          <w:tcPr>
            <w:tcW w:w="1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FC" w:rsidRPr="006B5ED8" w:rsidRDefault="008E75FC" w:rsidP="00353C8E">
            <w:pPr>
              <w:jc w:val="both"/>
            </w:pPr>
            <w:r w:rsidRPr="001D4064">
              <w:rPr>
                <w:sz w:val="18"/>
                <w:szCs w:val="18"/>
              </w:rPr>
              <w:t>На земельном участке нахо</w:t>
            </w:r>
            <w:r w:rsidR="007E5235">
              <w:rPr>
                <w:sz w:val="18"/>
                <w:szCs w:val="18"/>
              </w:rPr>
              <w:t>дятся объекты, подлежащие сносу:</w:t>
            </w:r>
            <w:r w:rsidR="00BA7B8B">
              <w:rPr>
                <w:sz w:val="18"/>
                <w:szCs w:val="18"/>
              </w:rPr>
              <w:t>одноквартирные (блокированные) жилые дома</w:t>
            </w:r>
            <w:r w:rsidR="007E5235">
              <w:rPr>
                <w:sz w:val="18"/>
                <w:szCs w:val="18"/>
              </w:rPr>
              <w:t xml:space="preserve"> и квартиры </w:t>
            </w:r>
            <w:r w:rsidR="00BA7B8B">
              <w:rPr>
                <w:sz w:val="18"/>
                <w:szCs w:val="18"/>
              </w:rPr>
              <w:t>в блокированных жилых домах</w:t>
            </w:r>
            <w:r w:rsidR="00034E72">
              <w:rPr>
                <w:sz w:val="18"/>
                <w:szCs w:val="18"/>
              </w:rPr>
              <w:t>, расположенные по адрес</w:t>
            </w:r>
            <w:r w:rsidR="00BA7B8B">
              <w:rPr>
                <w:sz w:val="18"/>
                <w:szCs w:val="18"/>
              </w:rPr>
              <w:t>ам</w:t>
            </w:r>
            <w:r w:rsidR="00034E72">
              <w:rPr>
                <w:sz w:val="18"/>
                <w:szCs w:val="18"/>
              </w:rPr>
              <w:t xml:space="preserve">: Могилевская обл., г. Могилев, </w:t>
            </w:r>
            <w:r w:rsidR="00E90B62">
              <w:rPr>
                <w:sz w:val="18"/>
                <w:szCs w:val="18"/>
              </w:rPr>
              <w:t xml:space="preserve">ул. Крупской, д.27; д.29; д.33; ул. Белинского, д.17; д.19; ул. Дорожная, д.30Б; д.32а; д.32б; </w:t>
            </w:r>
            <w:r w:rsidR="007F18DD">
              <w:rPr>
                <w:sz w:val="18"/>
                <w:szCs w:val="18"/>
              </w:rPr>
              <w:t xml:space="preserve">ул. Вильямса, д.6; ул. Репина, д.13; д.14, кв. 1-2; д.16; д.18; д.19; </w:t>
            </w:r>
            <w:r w:rsidR="00753DBB">
              <w:rPr>
                <w:sz w:val="18"/>
                <w:szCs w:val="18"/>
              </w:rPr>
              <w:t>ул. Крупской, д.35; ул. Белинского, д.26Б; ул. Вильямса, д.8; ул. Репина, д.11; д.17</w:t>
            </w:r>
            <w:r w:rsidR="000658E1">
              <w:rPr>
                <w:sz w:val="18"/>
                <w:szCs w:val="18"/>
              </w:rPr>
              <w:t>; ул. Крупской, д.37; ул. Репина, д.15; ул. Дорожная, д</w:t>
            </w:r>
            <w:bookmarkStart w:id="0" w:name="_GoBack"/>
            <w:bookmarkEnd w:id="0"/>
            <w:r w:rsidR="000658E1">
              <w:rPr>
                <w:sz w:val="18"/>
                <w:szCs w:val="18"/>
              </w:rPr>
              <w:t xml:space="preserve">.30а; </w:t>
            </w:r>
            <w:r w:rsidR="00321001">
              <w:rPr>
                <w:sz w:val="18"/>
                <w:szCs w:val="18"/>
              </w:rPr>
              <w:t xml:space="preserve">ул. Вильямса, д.10; </w:t>
            </w:r>
          </w:p>
        </w:tc>
      </w:tr>
      <w:tr w:rsidR="008E75FC" w:rsidTr="00222D5D">
        <w:trPr>
          <w:trHeight w:val="48"/>
        </w:trPr>
        <w:tc>
          <w:tcPr>
            <w:tcW w:w="1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FC" w:rsidRPr="00C52CE6" w:rsidRDefault="008E75FC" w:rsidP="00D9388B">
            <w:pPr>
              <w:jc w:val="center"/>
              <w:rPr>
                <w:sz w:val="18"/>
                <w:szCs w:val="18"/>
              </w:rPr>
            </w:pPr>
            <w:r w:rsidRPr="00C52CE6">
              <w:rPr>
                <w:sz w:val="18"/>
                <w:szCs w:val="18"/>
              </w:rPr>
              <w:t xml:space="preserve">Расходы, связанные с подготовкой документации, необходимой для проведения аукциона  составляют </w:t>
            </w:r>
            <w:r w:rsidR="003144E0">
              <w:rPr>
                <w:sz w:val="18"/>
                <w:szCs w:val="18"/>
              </w:rPr>
              <w:t xml:space="preserve">по лоту № 1 </w:t>
            </w:r>
            <w:r w:rsidR="00780038">
              <w:rPr>
                <w:sz w:val="18"/>
                <w:szCs w:val="18"/>
              </w:rPr>
              <w:t>–</w:t>
            </w:r>
            <w:r w:rsidR="00C856FC">
              <w:rPr>
                <w:sz w:val="18"/>
                <w:szCs w:val="18"/>
              </w:rPr>
              <w:t>23 604р.26</w:t>
            </w:r>
            <w:r w:rsidR="00780038">
              <w:rPr>
                <w:sz w:val="18"/>
                <w:szCs w:val="18"/>
              </w:rPr>
              <w:t>к.</w:t>
            </w:r>
            <w:r w:rsidR="003144E0">
              <w:rPr>
                <w:sz w:val="18"/>
                <w:szCs w:val="18"/>
              </w:rPr>
              <w:t xml:space="preserve">, по лоту № 2 </w:t>
            </w:r>
            <w:r w:rsidR="00780038">
              <w:rPr>
                <w:sz w:val="18"/>
                <w:szCs w:val="18"/>
              </w:rPr>
              <w:t>–</w:t>
            </w:r>
            <w:r w:rsidR="00D9388B">
              <w:rPr>
                <w:sz w:val="18"/>
                <w:szCs w:val="18"/>
              </w:rPr>
              <w:t>22 042</w:t>
            </w:r>
            <w:r w:rsidR="00780038">
              <w:rPr>
                <w:sz w:val="18"/>
                <w:szCs w:val="18"/>
              </w:rPr>
              <w:t>р.</w:t>
            </w:r>
            <w:r w:rsidR="00D9388B">
              <w:rPr>
                <w:sz w:val="18"/>
                <w:szCs w:val="18"/>
              </w:rPr>
              <w:t>74</w:t>
            </w:r>
            <w:r w:rsidRPr="00C52CE6">
              <w:rPr>
                <w:sz w:val="18"/>
                <w:szCs w:val="18"/>
              </w:rPr>
              <w:t xml:space="preserve"> к.</w:t>
            </w:r>
          </w:p>
        </w:tc>
      </w:tr>
      <w:tr w:rsidR="006564BE" w:rsidTr="00222D5D">
        <w:trPr>
          <w:trHeight w:val="303"/>
        </w:trPr>
        <w:tc>
          <w:tcPr>
            <w:tcW w:w="1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BE" w:rsidRPr="001D4064" w:rsidRDefault="006564BE" w:rsidP="00FC08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Условия, предусмотренные в решени</w:t>
            </w:r>
            <w:r w:rsidR="00C42D06">
              <w:rPr>
                <w:sz w:val="18"/>
                <w:szCs w:val="18"/>
              </w:rPr>
              <w:t>и о проведении аукционов</w:t>
            </w:r>
            <w:r>
              <w:rPr>
                <w:sz w:val="18"/>
                <w:szCs w:val="18"/>
              </w:rPr>
              <w:t>: претендент на заключение договора на р</w:t>
            </w:r>
            <w:r w:rsidR="00AB7FCD">
              <w:rPr>
                <w:sz w:val="18"/>
                <w:szCs w:val="18"/>
              </w:rPr>
              <w:t>еализацию право</w:t>
            </w:r>
            <w:r>
              <w:rPr>
                <w:sz w:val="18"/>
                <w:szCs w:val="18"/>
              </w:rPr>
              <w:t xml:space="preserve"> строительства </w:t>
            </w:r>
            <w:r w:rsidR="00EA542B">
              <w:rPr>
                <w:sz w:val="18"/>
                <w:szCs w:val="18"/>
              </w:rPr>
              <w:t>объектов обязан:</w:t>
            </w:r>
            <w:r>
              <w:rPr>
                <w:sz w:val="18"/>
                <w:szCs w:val="18"/>
              </w:rPr>
              <w:t xml:space="preserve"> в течение 10 рабочих дней со дня подписания протокола о результатах аукциона согласовать разработанный проект отвода земельного участка для проведения аукциона с установлением его границы и внести плату за предмет аукциона  (часть платы – в случае предоставления рассрочки её внесения); возместить затраты на организацию и проведение аукциона, в том числе расходы, связанные с изготовлением и предоставлением участник</w:t>
            </w:r>
            <w:r w:rsidR="001D13FD">
              <w:rPr>
                <w:sz w:val="18"/>
                <w:szCs w:val="18"/>
              </w:rPr>
              <w:t>а</w:t>
            </w:r>
            <w:r w:rsidR="006655D0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документации, необходимой для его проведения; не позднее 2 рабочих дней после внесения платы за предмет аукциона (части платы – в случае предоставления рассрочки её внесения), возмещения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проведения, заключить договор на</w:t>
            </w:r>
            <w:r w:rsidR="006655D0">
              <w:rPr>
                <w:sz w:val="18"/>
                <w:szCs w:val="18"/>
              </w:rPr>
              <w:t xml:space="preserve"> реализацию права</w:t>
            </w:r>
            <w:r>
              <w:rPr>
                <w:sz w:val="18"/>
                <w:szCs w:val="18"/>
              </w:rPr>
              <w:t xml:space="preserve"> строительства многоква</w:t>
            </w:r>
            <w:r w:rsidR="00C42D06">
              <w:rPr>
                <w:sz w:val="18"/>
                <w:szCs w:val="18"/>
              </w:rPr>
              <w:t>ртирн</w:t>
            </w:r>
            <w:r w:rsidR="00FC08D0">
              <w:rPr>
                <w:sz w:val="18"/>
                <w:szCs w:val="18"/>
              </w:rPr>
              <w:t>ого жилого комплекса</w:t>
            </w:r>
            <w:r>
              <w:rPr>
                <w:sz w:val="18"/>
                <w:szCs w:val="18"/>
              </w:rPr>
              <w:t xml:space="preserve"> с Могилевским городским исполнительным комитетом; соблюдать условия и требования, указанные в градостроительном паспорте земельного участка.</w:t>
            </w:r>
          </w:p>
        </w:tc>
      </w:tr>
      <w:tr w:rsidR="006564BE" w:rsidTr="00222D5D">
        <w:trPr>
          <w:cantSplit/>
          <w:trHeight w:val="528"/>
        </w:trPr>
        <w:tc>
          <w:tcPr>
            <w:tcW w:w="1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E" w:rsidRPr="009D6210" w:rsidRDefault="006564BE" w:rsidP="006564B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</w:t>
            </w:r>
            <w:r w:rsidRPr="009D6210">
              <w:rPr>
                <w:b/>
                <w:sz w:val="18"/>
                <w:szCs w:val="18"/>
              </w:rPr>
              <w:t xml:space="preserve">укцион состоится </w:t>
            </w:r>
            <w:r w:rsidR="00376704">
              <w:rPr>
                <w:b/>
                <w:sz w:val="18"/>
                <w:szCs w:val="18"/>
              </w:rPr>
              <w:t>27 мая</w:t>
            </w:r>
            <w:r w:rsidRPr="009D6210">
              <w:rPr>
                <w:b/>
                <w:sz w:val="18"/>
                <w:szCs w:val="18"/>
              </w:rPr>
              <w:t xml:space="preserve"> 202</w:t>
            </w:r>
            <w:r w:rsidR="006655D0">
              <w:rPr>
                <w:b/>
                <w:sz w:val="18"/>
                <w:szCs w:val="18"/>
              </w:rPr>
              <w:t>6</w:t>
            </w:r>
            <w:r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Pr="009D6210">
              <w:rPr>
                <w:b/>
                <w:sz w:val="18"/>
                <w:szCs w:val="18"/>
              </w:rPr>
              <w:t xml:space="preserve"> в 15</w:t>
            </w:r>
            <w:r>
              <w:rPr>
                <w:b/>
                <w:sz w:val="18"/>
                <w:szCs w:val="18"/>
              </w:rPr>
              <w:t>.00 по адресу: г. Могилев, ул. Первомайская, 28а</w:t>
            </w:r>
            <w:r w:rsidRPr="009D6210">
              <w:rPr>
                <w:b/>
                <w:sz w:val="18"/>
                <w:szCs w:val="18"/>
              </w:rPr>
              <w:t>.</w:t>
            </w:r>
          </w:p>
          <w:p w:rsidR="006564BE" w:rsidRPr="009D6210" w:rsidRDefault="006564BE" w:rsidP="006564BE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Заявки принимаются ежедневно с –  </w:t>
            </w:r>
            <w:r w:rsidR="00376704">
              <w:rPr>
                <w:sz w:val="18"/>
                <w:szCs w:val="18"/>
              </w:rPr>
              <w:t>24 апреля</w:t>
            </w:r>
            <w:r>
              <w:rPr>
                <w:sz w:val="18"/>
                <w:szCs w:val="18"/>
              </w:rPr>
              <w:t xml:space="preserve"> 202</w:t>
            </w:r>
            <w:r w:rsidR="006655D0">
              <w:rPr>
                <w:sz w:val="18"/>
                <w:szCs w:val="18"/>
              </w:rPr>
              <w:t>6</w:t>
            </w:r>
            <w:r w:rsidRPr="009D6210">
              <w:rPr>
                <w:sz w:val="18"/>
                <w:szCs w:val="18"/>
              </w:rPr>
              <w:t xml:space="preserve"> в рабочие дни с 8.00 до 1</w:t>
            </w:r>
            <w:r>
              <w:rPr>
                <w:sz w:val="18"/>
                <w:szCs w:val="18"/>
              </w:rPr>
              <w:t>3.00 часов</w:t>
            </w:r>
            <w:r w:rsidRPr="009D6210">
              <w:rPr>
                <w:sz w:val="18"/>
                <w:szCs w:val="18"/>
              </w:rPr>
              <w:t xml:space="preserve"> по адресу: г. Могилев, ул. </w:t>
            </w:r>
            <w:r>
              <w:rPr>
                <w:sz w:val="18"/>
                <w:szCs w:val="18"/>
              </w:rPr>
              <w:t>Первомайская, 28а</w:t>
            </w:r>
            <w:r w:rsidRPr="009D6210">
              <w:rPr>
                <w:sz w:val="18"/>
                <w:szCs w:val="18"/>
              </w:rPr>
              <w:t>, каб.</w:t>
            </w:r>
            <w:r>
              <w:rPr>
                <w:sz w:val="18"/>
                <w:szCs w:val="18"/>
              </w:rPr>
              <w:t>203, 211</w:t>
            </w:r>
            <w:r w:rsidRPr="009D6210">
              <w:rPr>
                <w:sz w:val="18"/>
                <w:szCs w:val="18"/>
              </w:rPr>
              <w:t>.</w:t>
            </w:r>
          </w:p>
          <w:p w:rsidR="006564BE" w:rsidRPr="009D6210" w:rsidRDefault="006564BE" w:rsidP="006564BE">
            <w:pPr>
              <w:jc w:val="center"/>
              <w:rPr>
                <w:sz w:val="18"/>
                <w:szCs w:val="18"/>
              </w:rPr>
            </w:pPr>
            <w:r w:rsidRPr="009D6210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</w:t>
            </w:r>
            <w:r w:rsidR="00376704">
              <w:rPr>
                <w:b/>
                <w:sz w:val="18"/>
                <w:szCs w:val="18"/>
              </w:rPr>
              <w:t>22 мая</w:t>
            </w:r>
            <w:r w:rsidRPr="009D6210">
              <w:rPr>
                <w:b/>
                <w:sz w:val="18"/>
                <w:szCs w:val="18"/>
              </w:rPr>
              <w:t xml:space="preserve"> 202</w:t>
            </w:r>
            <w:r w:rsidR="006655D0">
              <w:rPr>
                <w:b/>
                <w:sz w:val="18"/>
                <w:szCs w:val="18"/>
              </w:rPr>
              <w:t>6</w:t>
            </w:r>
            <w:r w:rsidRPr="009D6210">
              <w:rPr>
                <w:b/>
                <w:sz w:val="18"/>
                <w:szCs w:val="18"/>
              </w:rPr>
              <w:t xml:space="preserve"> года до 1</w:t>
            </w:r>
            <w:r>
              <w:rPr>
                <w:b/>
                <w:sz w:val="18"/>
                <w:szCs w:val="18"/>
              </w:rPr>
              <w:t>3</w:t>
            </w:r>
            <w:r w:rsidRPr="009D6210">
              <w:rPr>
                <w:b/>
                <w:sz w:val="18"/>
                <w:szCs w:val="18"/>
              </w:rPr>
              <w:t>.00 часов</w:t>
            </w:r>
            <w:r w:rsidRPr="009D6210">
              <w:rPr>
                <w:sz w:val="18"/>
                <w:szCs w:val="18"/>
              </w:rPr>
              <w:t>. Заявления, поступившие после указанного срока, не принимаются.</w:t>
            </w:r>
          </w:p>
          <w:p w:rsidR="006564BE" w:rsidRPr="009D6210" w:rsidRDefault="006564BE" w:rsidP="006564BE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Заключительная регистрация участников аукциона </w:t>
            </w:r>
            <w:r w:rsidR="0066713C">
              <w:rPr>
                <w:b/>
                <w:sz w:val="18"/>
                <w:szCs w:val="18"/>
              </w:rPr>
              <w:t>2</w:t>
            </w:r>
            <w:r w:rsidR="00376704">
              <w:rPr>
                <w:b/>
                <w:sz w:val="18"/>
                <w:szCs w:val="18"/>
              </w:rPr>
              <w:t>7 мая</w:t>
            </w:r>
            <w:r>
              <w:rPr>
                <w:b/>
                <w:bCs/>
                <w:sz w:val="18"/>
                <w:szCs w:val="18"/>
              </w:rPr>
              <w:t>202</w:t>
            </w:r>
            <w:r w:rsidR="006655D0">
              <w:rPr>
                <w:b/>
                <w:bCs/>
                <w:sz w:val="18"/>
                <w:szCs w:val="18"/>
              </w:rPr>
              <w:t>6</w:t>
            </w:r>
            <w:r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Pr="009D6210">
              <w:rPr>
                <w:sz w:val="18"/>
                <w:szCs w:val="18"/>
              </w:rPr>
              <w:t xml:space="preserve"> с 14.</w:t>
            </w:r>
            <w:r w:rsidR="00566DC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Pr="009D6210">
              <w:rPr>
                <w:sz w:val="18"/>
                <w:szCs w:val="18"/>
              </w:rPr>
              <w:t xml:space="preserve"> до 15.00 часов.</w:t>
            </w:r>
          </w:p>
          <w:p w:rsidR="006564BE" w:rsidRDefault="006564BE" w:rsidP="006564BE">
            <w:pPr>
              <w:jc w:val="center"/>
              <w:rPr>
                <w:sz w:val="18"/>
                <w:szCs w:val="18"/>
              </w:rPr>
            </w:pPr>
            <w:r w:rsidRPr="0096759D">
              <w:rPr>
                <w:sz w:val="18"/>
                <w:szCs w:val="18"/>
              </w:rPr>
              <w:t>Аукцион проводится в соответствии с</w:t>
            </w:r>
            <w:r w:rsidRPr="0096759D">
              <w:rPr>
                <w:rStyle w:val="c0"/>
                <w:sz w:val="18"/>
                <w:szCs w:val="18"/>
              </w:rPr>
              <w:t xml:space="preserve"> Положением о порядке организации и проведения аукционов </w:t>
            </w:r>
            <w:r w:rsidRPr="0096759D">
              <w:rPr>
                <w:sz w:val="18"/>
                <w:szCs w:val="18"/>
              </w:rPr>
              <w:t>с условиями на право проектирования и строительства капитальных строений (зданий, сооружений)</w:t>
            </w:r>
            <w:r>
              <w:rPr>
                <w:sz w:val="18"/>
                <w:szCs w:val="18"/>
              </w:rPr>
              <w:t>,</w:t>
            </w:r>
          </w:p>
          <w:p w:rsidR="006564BE" w:rsidRPr="0096759D" w:rsidRDefault="006564BE" w:rsidP="006564BE">
            <w:pPr>
              <w:jc w:val="center"/>
              <w:rPr>
                <w:sz w:val="18"/>
                <w:szCs w:val="18"/>
              </w:rPr>
            </w:pPr>
            <w:r w:rsidRPr="0096759D">
              <w:rPr>
                <w:rStyle w:val="c0"/>
                <w:sz w:val="18"/>
                <w:szCs w:val="18"/>
              </w:rPr>
              <w:t xml:space="preserve">  утвержденного постановлением Совета Министров Республики Беларусь от 13.01.2023 г. № 32.</w:t>
            </w:r>
          </w:p>
        </w:tc>
      </w:tr>
      <w:tr w:rsidR="006564BE" w:rsidTr="00D80A94">
        <w:trPr>
          <w:trHeight w:val="7641"/>
        </w:trPr>
        <w:tc>
          <w:tcPr>
            <w:tcW w:w="8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E" w:rsidRPr="00DD2354" w:rsidRDefault="006564BE" w:rsidP="00FC08D0">
            <w:pPr>
              <w:pStyle w:val="2"/>
              <w:ind w:firstLine="216"/>
              <w:rPr>
                <w:color w:val="FF0000"/>
                <w:sz w:val="16"/>
                <w:szCs w:val="16"/>
              </w:rPr>
            </w:pPr>
            <w:r w:rsidRPr="00DD2354">
              <w:rPr>
                <w:b/>
                <w:color w:val="000000" w:themeColor="text1"/>
                <w:sz w:val="16"/>
                <w:szCs w:val="16"/>
              </w:rPr>
              <w:lastRenderedPageBreak/>
              <w:t>Продавец предмета аукциона</w:t>
            </w:r>
            <w:r w:rsidRPr="00DD2354">
              <w:rPr>
                <w:sz w:val="16"/>
                <w:szCs w:val="16"/>
              </w:rPr>
              <w:t xml:space="preserve"> – Могилевский городской исполнительный комитет, 212030, г. Могилев, </w:t>
            </w:r>
            <w:r w:rsidRPr="00DD2354">
              <w:rPr>
                <w:sz w:val="16"/>
                <w:szCs w:val="16"/>
              </w:rPr>
              <w:br/>
              <w:t>ул. Первомайская,28а, контактный телефон -  (80222)  42-26-83</w:t>
            </w:r>
            <w:r w:rsidR="00EA7A0B">
              <w:rPr>
                <w:sz w:val="16"/>
                <w:szCs w:val="16"/>
              </w:rPr>
              <w:t>, 42-22-18</w:t>
            </w:r>
            <w:r w:rsidRPr="00DD2354">
              <w:rPr>
                <w:sz w:val="16"/>
                <w:szCs w:val="16"/>
              </w:rPr>
              <w:t>.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sz w:val="16"/>
                <w:szCs w:val="16"/>
              </w:rPr>
            </w:pPr>
            <w:r w:rsidRPr="00DD2354">
              <w:rPr>
                <w:b/>
                <w:sz w:val="16"/>
                <w:szCs w:val="16"/>
              </w:rPr>
              <w:t>Организатор аукциона</w:t>
            </w:r>
            <w:r w:rsidRPr="00DD2354">
              <w:rPr>
                <w:sz w:val="16"/>
                <w:szCs w:val="16"/>
              </w:rPr>
              <w:t xml:space="preserve"> – М</w:t>
            </w:r>
            <w:r w:rsidR="006655D0">
              <w:rPr>
                <w:sz w:val="16"/>
                <w:szCs w:val="16"/>
              </w:rPr>
              <w:t>огилевское государственное унитарное коммунальное производственное предприятие</w:t>
            </w:r>
            <w:r w:rsidRPr="00DD2354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Проектное специализированное бюро</w:t>
            </w:r>
            <w:r w:rsidRPr="00DD2354">
              <w:rPr>
                <w:sz w:val="16"/>
                <w:szCs w:val="16"/>
              </w:rPr>
              <w:t xml:space="preserve">», 212030, г. Могилёв, ул. Первомайская, 28а, контактные телефоны </w:t>
            </w:r>
            <w:r w:rsidR="006655D0">
              <w:rPr>
                <w:sz w:val="16"/>
                <w:szCs w:val="16"/>
              </w:rPr>
              <w:br/>
            </w:r>
            <w:r w:rsidRPr="00DD2354">
              <w:rPr>
                <w:sz w:val="16"/>
                <w:szCs w:val="16"/>
              </w:rPr>
              <w:t xml:space="preserve">-  8-0222-42-25-64, 42-24-59, 8-029-151-54-44. 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rStyle w:val="c0"/>
                <w:sz w:val="16"/>
                <w:szCs w:val="16"/>
              </w:rPr>
            </w:pPr>
            <w:r w:rsidRPr="00DD2354">
              <w:rPr>
                <w:b/>
                <w:sz w:val="16"/>
                <w:szCs w:val="16"/>
              </w:rPr>
              <w:t xml:space="preserve">    Задаток</w:t>
            </w:r>
            <w:r w:rsidRPr="00DD2354">
              <w:rPr>
                <w:sz w:val="16"/>
                <w:szCs w:val="16"/>
              </w:rPr>
              <w:t xml:space="preserve"> вносится на текущий (расчетный) банковский счет Могилевского городского исполнительного комитета </w:t>
            </w:r>
            <w:r w:rsidRPr="00DD2354">
              <w:rPr>
                <w:sz w:val="16"/>
                <w:szCs w:val="16"/>
                <w:lang w:val="en-US"/>
              </w:rPr>
              <w:t>BY</w:t>
            </w:r>
            <w:r w:rsidRPr="00DD2354">
              <w:rPr>
                <w:sz w:val="16"/>
                <w:szCs w:val="16"/>
              </w:rPr>
              <w:t>16</w:t>
            </w:r>
            <w:r w:rsidRPr="00DD2354">
              <w:rPr>
                <w:sz w:val="16"/>
                <w:szCs w:val="16"/>
                <w:lang w:val="en-US"/>
              </w:rPr>
              <w:t>AKBB</w:t>
            </w:r>
            <w:r w:rsidRPr="00DD2354">
              <w:rPr>
                <w:sz w:val="16"/>
                <w:szCs w:val="16"/>
              </w:rPr>
              <w:t>36410174405547000000</w:t>
            </w:r>
            <w:r w:rsidR="006655D0">
              <w:rPr>
                <w:sz w:val="16"/>
                <w:szCs w:val="16"/>
              </w:rPr>
              <w:t>,</w:t>
            </w:r>
            <w:r w:rsidRPr="00DD2354">
              <w:rPr>
                <w:sz w:val="16"/>
                <w:szCs w:val="16"/>
              </w:rPr>
              <w:t xml:space="preserve">  ф</w:t>
            </w:r>
            <w:r>
              <w:rPr>
                <w:sz w:val="16"/>
                <w:szCs w:val="16"/>
              </w:rPr>
              <w:t>илиал</w:t>
            </w:r>
            <w:r w:rsidRPr="00DD2354">
              <w:rPr>
                <w:sz w:val="16"/>
                <w:szCs w:val="16"/>
              </w:rPr>
              <w:t xml:space="preserve"> №700 МОУ ОАО «АСБ </w:t>
            </w:r>
            <w:proofErr w:type="spellStart"/>
            <w:r w:rsidRPr="00DD2354">
              <w:rPr>
                <w:sz w:val="16"/>
                <w:szCs w:val="16"/>
              </w:rPr>
              <w:t>Беларусбанк</w:t>
            </w:r>
            <w:proofErr w:type="spellEnd"/>
            <w:r w:rsidRPr="00DD2354">
              <w:rPr>
                <w:sz w:val="16"/>
                <w:szCs w:val="16"/>
              </w:rPr>
              <w:t xml:space="preserve">», код </w:t>
            </w:r>
            <w:r w:rsidRPr="00DD2354">
              <w:rPr>
                <w:sz w:val="16"/>
                <w:szCs w:val="16"/>
                <w:lang w:val="en-US"/>
              </w:rPr>
              <w:t>AKBBBY</w:t>
            </w:r>
            <w:r w:rsidRPr="00DD2354">
              <w:rPr>
                <w:sz w:val="16"/>
                <w:szCs w:val="16"/>
              </w:rPr>
              <w:t>2</w:t>
            </w:r>
            <w:r w:rsidRPr="00DD2354">
              <w:rPr>
                <w:sz w:val="16"/>
                <w:szCs w:val="16"/>
                <w:lang w:val="en-US"/>
              </w:rPr>
              <w:t>X</w:t>
            </w:r>
            <w:r w:rsidR="006655D0">
              <w:rPr>
                <w:sz w:val="16"/>
                <w:szCs w:val="16"/>
              </w:rPr>
              <w:t xml:space="preserve">, </w:t>
            </w:r>
            <w:r w:rsidRPr="00DD2354">
              <w:rPr>
                <w:sz w:val="16"/>
                <w:szCs w:val="16"/>
              </w:rPr>
              <w:t xml:space="preserve">УНП 700123787 (разовый платеж), с отметкой банка; </w:t>
            </w:r>
            <w:r w:rsidRPr="00DD2354">
              <w:rPr>
                <w:b/>
                <w:sz w:val="16"/>
                <w:szCs w:val="16"/>
              </w:rPr>
              <w:t>(назначение платежа – задаток за участие в аукционе по лоту №__).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>Участниками аукциона могут быть индивидуальные предприниматели или юридические лица.</w:t>
            </w:r>
            <w:r>
              <w:rPr>
                <w:rStyle w:val="c0"/>
                <w:sz w:val="16"/>
                <w:szCs w:val="16"/>
              </w:rPr>
              <w:t xml:space="preserve"> В аукционе допускается участие на стороне покупателя консолидированных участников – двух и более индивидуальных предпринимателей, юридических лиц.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rStyle w:val="c0"/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 xml:space="preserve">    Для участия в аукционе индивидуальный предприниматель или юридическое лицо (лично либо через своего представителя или уполномоченное должностное лицо) в установленный в извещении о проведении аукциона срок </w:t>
            </w:r>
            <w:r w:rsidRPr="00C9703F">
              <w:rPr>
                <w:rStyle w:val="c0"/>
                <w:sz w:val="16"/>
                <w:szCs w:val="16"/>
              </w:rPr>
              <w:t>подает заявление на участие в аукционе</w:t>
            </w:r>
            <w:r w:rsidRPr="00DD2354">
              <w:rPr>
                <w:rStyle w:val="c0"/>
                <w:sz w:val="16"/>
                <w:szCs w:val="16"/>
              </w:rPr>
              <w:t xml:space="preserve"> с указанием места нахождения </w:t>
            </w:r>
            <w:r>
              <w:rPr>
                <w:rStyle w:val="c0"/>
                <w:sz w:val="16"/>
                <w:szCs w:val="16"/>
              </w:rPr>
              <w:t>земельного</w:t>
            </w:r>
            <w:r w:rsidRPr="00DD2354">
              <w:rPr>
                <w:rStyle w:val="c0"/>
                <w:sz w:val="16"/>
                <w:szCs w:val="16"/>
              </w:rPr>
              <w:t xml:space="preserve"> участк</w:t>
            </w:r>
            <w:r>
              <w:rPr>
                <w:rStyle w:val="c0"/>
                <w:sz w:val="16"/>
                <w:szCs w:val="16"/>
              </w:rPr>
              <w:t>а</w:t>
            </w:r>
            <w:r w:rsidRPr="00DD2354">
              <w:rPr>
                <w:rStyle w:val="c0"/>
                <w:sz w:val="16"/>
                <w:szCs w:val="16"/>
              </w:rPr>
              <w:t xml:space="preserve">, право проектирования и строительства капитальных строений (зданий, сооружений) на котором предполагается предоставить по результатам аукциона, представляет документ, подтверждающий внесение суммы задатка (задатков) на текущий (расчетный) счет, указанный в извещении, с отметкой банка, а также заключает с организатором аукциона соглашение. 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rStyle w:val="c0"/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>Задаток вносится в белорусских рублях в сумме и срок согласно настоящему извещению.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rStyle w:val="c0"/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>Кроме того представляются: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rStyle w:val="c0"/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 xml:space="preserve">- юридическим лицом </w:t>
            </w:r>
            <w:r>
              <w:rPr>
                <w:rStyle w:val="c0"/>
                <w:sz w:val="16"/>
                <w:szCs w:val="16"/>
              </w:rPr>
              <w:t>Республики Беларусь</w:t>
            </w:r>
            <w:r w:rsidRPr="00DD2354">
              <w:rPr>
                <w:rStyle w:val="c0"/>
                <w:sz w:val="16"/>
                <w:szCs w:val="16"/>
              </w:rPr>
              <w:t xml:space="preserve"> или индивидуальным предпринимателем  –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rStyle w:val="c0"/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>-иностранным юридическим лицом - копии учредительных документов и выписка из торгового реестра страны происхождения (выписка должна быть подготовлена в течение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происхождения, документ о финансовой состоятельности, выданной обслуживающим банком или иной кредитно-финансовой организацией, при необходимости легализованные в установленном порядке, с нотариально заверенным переводом на белорусский или русский язык;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rStyle w:val="c0"/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 xml:space="preserve">-представителем заявителя (кроме случаев, когда юридическое лицо представляет его </w:t>
            </w:r>
            <w:r>
              <w:rPr>
                <w:rStyle w:val="c0"/>
                <w:sz w:val="16"/>
                <w:szCs w:val="16"/>
              </w:rPr>
              <w:t>руководитель</w:t>
            </w:r>
            <w:r w:rsidRPr="00DD2354">
              <w:rPr>
                <w:rStyle w:val="c0"/>
                <w:sz w:val="16"/>
                <w:szCs w:val="16"/>
              </w:rPr>
              <w:t>) – доверенность, выданная в установленном порядке, при необходимости легализованная в установленном порядке, с нотариально заверенным переводом на белорусский или русский язык.</w:t>
            </w:r>
          </w:p>
          <w:p w:rsidR="006564BE" w:rsidRDefault="006564BE" w:rsidP="00FC08D0">
            <w:pPr>
              <w:ind w:firstLine="216"/>
              <w:jc w:val="both"/>
              <w:rPr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</w:t>
            </w:r>
            <w:r w:rsidRPr="00E044FE">
              <w:rPr>
                <w:sz w:val="16"/>
                <w:szCs w:val="16"/>
              </w:rPr>
              <w:t>онсолидированными участниками</w:t>
            </w:r>
            <w:r w:rsidRPr="00DD2354">
              <w:rPr>
                <w:sz w:val="16"/>
                <w:szCs w:val="16"/>
              </w:rPr>
              <w:t xml:space="preserve"> для участия в аукционе представляются также оригинал и копия договора о совместном участии в аукционе. </w:t>
            </w:r>
          </w:p>
          <w:p w:rsidR="006564BE" w:rsidRDefault="006564BE" w:rsidP="00FC08D0">
            <w:pPr>
              <w:ind w:firstLine="216"/>
              <w:jc w:val="both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 xml:space="preserve">При подаче документов заявитель (его представитель) предъявляет документ, удостоверяющий личность, а руководитель юридического лица также - документ, подтверждающий его полномочия. </w:t>
            </w:r>
            <w:r>
              <w:rPr>
                <w:sz w:val="16"/>
                <w:szCs w:val="16"/>
              </w:rPr>
              <w:t xml:space="preserve">При подаче документов уполномоченное лицо (его представитель) предъявляет документ, удостоверяющий личность, и доверенности, выданные индивидуальными предпринимателями, юридическими лицами, заключившими договор о совместном участии в аукционе. </w:t>
            </w:r>
          </w:p>
          <w:p w:rsidR="00833AA9" w:rsidRDefault="00833AA9" w:rsidP="00FC08D0">
            <w:pPr>
              <w:pStyle w:val="point"/>
              <w:ind w:firstLine="2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      </w:r>
          </w:p>
          <w:p w:rsidR="00833AA9" w:rsidRPr="00DD2354" w:rsidRDefault="00833AA9" w:rsidP="00FC08D0">
            <w:pPr>
              <w:pStyle w:val="point"/>
              <w:ind w:firstLine="216"/>
              <w:rPr>
                <w:sz w:val="16"/>
                <w:szCs w:val="16"/>
              </w:rPr>
            </w:pP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E" w:rsidRPr="00DD2354" w:rsidRDefault="008B6222" w:rsidP="008B6222">
            <w:pPr>
              <w:pStyle w:val="point"/>
              <w:ind w:firstLine="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>Перед началом аукциона его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его окончания.</w:t>
            </w:r>
          </w:p>
          <w:p w:rsidR="006564BE" w:rsidRPr="00DD2354" w:rsidRDefault="006564BE" w:rsidP="00FC08D0">
            <w:pPr>
              <w:pStyle w:val="point"/>
              <w:ind w:firstLine="17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 xml:space="preserve">  Аукцион проводится при наличии двух или более участников аукциона. Победителем аукциона признается участник, предложивший в ходе аукциона наиболее высшую цену. </w:t>
            </w:r>
          </w:p>
          <w:p w:rsidR="006564BE" w:rsidRPr="00DD2354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 xml:space="preserve">Если аукцион признан несостоявшимся из-за того, что заявление на участие в нем подано только одним индивидуальным предпринимателем или юридическим лицом либо для участия в нем явились только один индивидуальный предприниматель или юридическое лицо, соответствующее из указанных лиц согласовывает разработанный проект отвода земельного участка для проведения аукциона с установлением его границы при  наличии его согласия с внесением платы за предмет аукциона в размере начальной цены предмета аукциона, увеличенной на 5 процентов. </w:t>
            </w:r>
          </w:p>
          <w:p w:rsidR="006564BE" w:rsidRPr="00DD2354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 xml:space="preserve"> Затраты на организацию и проведение аукциона письменно доводятся до сведения участников до начала проведения аукциона, в том числе расходы, связанные с изготовлением и предоставлением участником аукциона документации, необходимой для его проведения. Информация о данных затратах, порядке их </w:t>
            </w:r>
            <w:r w:rsidR="0087612C">
              <w:rPr>
                <w:sz w:val="16"/>
                <w:szCs w:val="16"/>
              </w:rPr>
              <w:t>возмещения</w:t>
            </w:r>
            <w:r w:rsidRPr="00DD2354">
              <w:rPr>
                <w:sz w:val="16"/>
                <w:szCs w:val="16"/>
              </w:rPr>
              <w:t xml:space="preserve"> доводится до сведения участников аукциона до его начала при заключительной регистрации под роспись.</w:t>
            </w:r>
          </w:p>
          <w:p w:rsidR="006564BE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 xml:space="preserve"> В течение 10 рабочих дней со дня утверждения протокола о результатах аукциона либо протокола о признании аукциона несостоявшимся</w:t>
            </w:r>
            <w:r w:rsidR="00CD6BAB">
              <w:rPr>
                <w:sz w:val="16"/>
                <w:szCs w:val="16"/>
              </w:rPr>
              <w:t>,</w:t>
            </w:r>
            <w:r w:rsidRPr="00DD2354">
              <w:rPr>
                <w:sz w:val="16"/>
                <w:szCs w:val="16"/>
              </w:rPr>
              <w:t xml:space="preserve"> соответственно победитель аукциона либо единственный подавший заявление на участие в аукционе</w:t>
            </w:r>
            <w:r w:rsidR="00CD6BAB">
              <w:rPr>
                <w:sz w:val="16"/>
                <w:szCs w:val="16"/>
              </w:rPr>
              <w:t>,</w:t>
            </w:r>
            <w:r w:rsidRPr="00DD2354">
              <w:rPr>
                <w:sz w:val="16"/>
                <w:szCs w:val="16"/>
              </w:rPr>
              <w:t xml:space="preserve"> индивидуальный предприниматель или юридическое лицо, выразившие согласие на приобретение предмета аукциона, обязаны:</w:t>
            </w:r>
          </w:p>
          <w:p w:rsidR="006564BE" w:rsidRPr="00DD2354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-согласовать разработанный проект отвода земельного участка с установлением его границы;</w:t>
            </w:r>
          </w:p>
          <w:p w:rsidR="006564BE" w:rsidRPr="00DD2354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>-внести плату за предмет аукциона (часть платы – в случае предоставления рассрочки ее внесения Могилевским городским исполнительным комитетом);</w:t>
            </w:r>
          </w:p>
          <w:p w:rsidR="006564BE" w:rsidRPr="00DD2354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bookmarkStart w:id="1" w:name="1181"/>
            <w:bookmarkEnd w:id="1"/>
            <w:r w:rsidRPr="00DD2354">
              <w:rPr>
                <w:sz w:val="16"/>
                <w:szCs w:val="16"/>
              </w:rPr>
              <w:t>-возместить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проведения.</w:t>
            </w:r>
          </w:p>
          <w:p w:rsidR="006564BE" w:rsidRPr="00DD2354" w:rsidRDefault="006564BE" w:rsidP="00FC08D0">
            <w:pPr>
              <w:pStyle w:val="a3"/>
              <w:ind w:left="0" w:firstLine="170"/>
              <w:rPr>
                <w:sz w:val="16"/>
                <w:szCs w:val="16"/>
              </w:rPr>
            </w:pPr>
            <w:bookmarkStart w:id="2" w:name="1182"/>
            <w:bookmarkEnd w:id="2"/>
            <w:r w:rsidRPr="00DD2354">
              <w:rPr>
                <w:sz w:val="16"/>
                <w:szCs w:val="16"/>
              </w:rPr>
              <w:t>После совершения лицом указанных действий, но не позднее 2 рабочих дней Могилевский городской исполнительный комитет заключает с ним договор на реализацию права строительства капитальных строений (зданий, сооружений).</w:t>
            </w:r>
          </w:p>
          <w:p w:rsidR="006564BE" w:rsidRPr="00DD2354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 xml:space="preserve">Оплата стоимости предмета аукциона осуществляется по безналичному расчету за белорусские рубли. </w:t>
            </w:r>
          </w:p>
          <w:p w:rsidR="006564BE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требования по проектированию и строительству указаны в земельно-кадастровой документации, подготовленной для проведения аукциона.</w:t>
            </w:r>
          </w:p>
          <w:p w:rsidR="006564BE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>Сведения о наличии инженерных коммуникац</w:t>
            </w:r>
            <w:r>
              <w:rPr>
                <w:sz w:val="16"/>
                <w:szCs w:val="16"/>
              </w:rPr>
              <w:t>ий и их характеристики содержат</w:t>
            </w:r>
            <w:r w:rsidRPr="00DD2354">
              <w:rPr>
                <w:sz w:val="16"/>
                <w:szCs w:val="16"/>
              </w:rPr>
              <w:t>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объекта</w:t>
            </w:r>
            <w:r>
              <w:rPr>
                <w:sz w:val="16"/>
                <w:szCs w:val="16"/>
              </w:rPr>
              <w:t>, выданными эксплуатирующими и согласующими организациями</w:t>
            </w:r>
            <w:r w:rsidRPr="00DD2354">
              <w:rPr>
                <w:sz w:val="16"/>
                <w:szCs w:val="16"/>
              </w:rPr>
              <w:t>.</w:t>
            </w:r>
          </w:p>
          <w:p w:rsidR="006564BE" w:rsidRPr="00930757" w:rsidRDefault="006564BE" w:rsidP="00FC08D0">
            <w:pPr>
              <w:pStyle w:val="a3"/>
              <w:ind w:firstLine="170"/>
              <w:rPr>
                <w:rStyle w:val="c3"/>
                <w:sz w:val="16"/>
                <w:szCs w:val="16"/>
              </w:rPr>
            </w:pPr>
            <w:r w:rsidRPr="00930757">
              <w:rPr>
                <w:sz w:val="16"/>
                <w:szCs w:val="16"/>
              </w:rPr>
              <w:t xml:space="preserve">Снос объектов </w:t>
            </w:r>
            <w:r>
              <w:rPr>
                <w:sz w:val="16"/>
                <w:szCs w:val="16"/>
              </w:rPr>
              <w:t>и возмещение убытков производится в соответствии с законодательством лицами, которым предоставляются изымаемые земельные участки.</w:t>
            </w:r>
          </w:p>
          <w:p w:rsidR="006564BE" w:rsidRPr="00DD2354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 w:rsidRPr="00DD2354">
              <w:rPr>
                <w:rStyle w:val="c3"/>
                <w:sz w:val="16"/>
                <w:szCs w:val="16"/>
              </w:rPr>
              <w:t>Осмотр земельного участка на местности производится желающими самостоятельно в удобное для них время.</w:t>
            </w:r>
          </w:p>
          <w:p w:rsidR="006564BE" w:rsidRPr="00C52CE6" w:rsidRDefault="006564BE" w:rsidP="00FC08D0">
            <w:pPr>
              <w:pStyle w:val="a3"/>
              <w:ind w:firstLine="170"/>
              <w:rPr>
                <w:b/>
                <w:sz w:val="16"/>
                <w:szCs w:val="16"/>
              </w:rPr>
            </w:pPr>
            <w:r w:rsidRPr="00DD2354">
              <w:rPr>
                <w:b/>
                <w:sz w:val="16"/>
                <w:szCs w:val="16"/>
              </w:rPr>
              <w:t xml:space="preserve"> Контактные телефоны организатора аукциона для уточнения и получения дополнительной информации:  г. Могилев (80222)  42-25-64, 42-24-59, +37529-151-54-44.</w:t>
            </w:r>
          </w:p>
        </w:tc>
      </w:tr>
    </w:tbl>
    <w:p w:rsidR="00BB1A9D" w:rsidRDefault="00BB1A9D" w:rsidP="00BB1A9D"/>
    <w:sectPr w:rsidR="00BB1A9D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/>
  <w:rsids>
    <w:rsidRoot w:val="00BB1A9D"/>
    <w:rsid w:val="00000A73"/>
    <w:rsid w:val="0000457F"/>
    <w:rsid w:val="000045F7"/>
    <w:rsid w:val="00007D8A"/>
    <w:rsid w:val="00014513"/>
    <w:rsid w:val="000162CE"/>
    <w:rsid w:val="0002521F"/>
    <w:rsid w:val="00025733"/>
    <w:rsid w:val="00034E72"/>
    <w:rsid w:val="0003733C"/>
    <w:rsid w:val="00040D8C"/>
    <w:rsid w:val="000438ED"/>
    <w:rsid w:val="0005043C"/>
    <w:rsid w:val="00051415"/>
    <w:rsid w:val="00055DE4"/>
    <w:rsid w:val="00056F6F"/>
    <w:rsid w:val="00062EE4"/>
    <w:rsid w:val="000649D7"/>
    <w:rsid w:val="000658E1"/>
    <w:rsid w:val="00067152"/>
    <w:rsid w:val="00082BCF"/>
    <w:rsid w:val="00083E79"/>
    <w:rsid w:val="00084087"/>
    <w:rsid w:val="00084BD3"/>
    <w:rsid w:val="00091792"/>
    <w:rsid w:val="00093E63"/>
    <w:rsid w:val="000940D5"/>
    <w:rsid w:val="000943FE"/>
    <w:rsid w:val="000956CA"/>
    <w:rsid w:val="00095908"/>
    <w:rsid w:val="00097957"/>
    <w:rsid w:val="000B0149"/>
    <w:rsid w:val="000B1A0F"/>
    <w:rsid w:val="000B31F8"/>
    <w:rsid w:val="000C49FB"/>
    <w:rsid w:val="000C5A30"/>
    <w:rsid w:val="000D0F34"/>
    <w:rsid w:val="000D13F3"/>
    <w:rsid w:val="000E1751"/>
    <w:rsid w:val="000E223F"/>
    <w:rsid w:val="000E6E77"/>
    <w:rsid w:val="000F28AE"/>
    <w:rsid w:val="000F3461"/>
    <w:rsid w:val="000F4E51"/>
    <w:rsid w:val="000F6A84"/>
    <w:rsid w:val="00100CBA"/>
    <w:rsid w:val="001105A3"/>
    <w:rsid w:val="0011505F"/>
    <w:rsid w:val="00117BBE"/>
    <w:rsid w:val="00123099"/>
    <w:rsid w:val="001259EC"/>
    <w:rsid w:val="00126ECF"/>
    <w:rsid w:val="00130891"/>
    <w:rsid w:val="00131A63"/>
    <w:rsid w:val="0013565A"/>
    <w:rsid w:val="001541A0"/>
    <w:rsid w:val="001628AF"/>
    <w:rsid w:val="00164304"/>
    <w:rsid w:val="00164AAB"/>
    <w:rsid w:val="00167B94"/>
    <w:rsid w:val="00177DE9"/>
    <w:rsid w:val="001808C4"/>
    <w:rsid w:val="00181F28"/>
    <w:rsid w:val="00181F77"/>
    <w:rsid w:val="00182BD1"/>
    <w:rsid w:val="001831D6"/>
    <w:rsid w:val="0018416A"/>
    <w:rsid w:val="001848E5"/>
    <w:rsid w:val="0018761F"/>
    <w:rsid w:val="00195C67"/>
    <w:rsid w:val="00197B86"/>
    <w:rsid w:val="001A4A82"/>
    <w:rsid w:val="001A5280"/>
    <w:rsid w:val="001B433E"/>
    <w:rsid w:val="001B58CF"/>
    <w:rsid w:val="001B6908"/>
    <w:rsid w:val="001C3CD6"/>
    <w:rsid w:val="001C6267"/>
    <w:rsid w:val="001C6402"/>
    <w:rsid w:val="001C75A1"/>
    <w:rsid w:val="001D13FD"/>
    <w:rsid w:val="001D2BEC"/>
    <w:rsid w:val="001D4064"/>
    <w:rsid w:val="001D71BF"/>
    <w:rsid w:val="001D7CDD"/>
    <w:rsid w:val="001E0693"/>
    <w:rsid w:val="001E656D"/>
    <w:rsid w:val="001F0DD4"/>
    <w:rsid w:val="001F6BE2"/>
    <w:rsid w:val="00207137"/>
    <w:rsid w:val="0021053F"/>
    <w:rsid w:val="00214B60"/>
    <w:rsid w:val="00215670"/>
    <w:rsid w:val="00222D5D"/>
    <w:rsid w:val="002251CD"/>
    <w:rsid w:val="002313AB"/>
    <w:rsid w:val="00233835"/>
    <w:rsid w:val="00234BE8"/>
    <w:rsid w:val="002430FC"/>
    <w:rsid w:val="002512C0"/>
    <w:rsid w:val="00251DBA"/>
    <w:rsid w:val="00251ECC"/>
    <w:rsid w:val="00255912"/>
    <w:rsid w:val="00257D31"/>
    <w:rsid w:val="002728CE"/>
    <w:rsid w:val="0027531E"/>
    <w:rsid w:val="0027563B"/>
    <w:rsid w:val="00280CB2"/>
    <w:rsid w:val="00283273"/>
    <w:rsid w:val="00287B63"/>
    <w:rsid w:val="002A6C39"/>
    <w:rsid w:val="002C0B9C"/>
    <w:rsid w:val="002C2B97"/>
    <w:rsid w:val="002C4DB4"/>
    <w:rsid w:val="002C70CF"/>
    <w:rsid w:val="002E0AAD"/>
    <w:rsid w:val="002F1B0E"/>
    <w:rsid w:val="002F4323"/>
    <w:rsid w:val="002F6768"/>
    <w:rsid w:val="00301428"/>
    <w:rsid w:val="003021B3"/>
    <w:rsid w:val="003144E0"/>
    <w:rsid w:val="00317605"/>
    <w:rsid w:val="00317629"/>
    <w:rsid w:val="00321001"/>
    <w:rsid w:val="00321B5B"/>
    <w:rsid w:val="00322933"/>
    <w:rsid w:val="00323D80"/>
    <w:rsid w:val="0032425A"/>
    <w:rsid w:val="0033159D"/>
    <w:rsid w:val="003328E8"/>
    <w:rsid w:val="003329C4"/>
    <w:rsid w:val="003348FE"/>
    <w:rsid w:val="003376C6"/>
    <w:rsid w:val="00345968"/>
    <w:rsid w:val="00345C2E"/>
    <w:rsid w:val="00353237"/>
    <w:rsid w:val="00353C8E"/>
    <w:rsid w:val="003617F8"/>
    <w:rsid w:val="00361D3A"/>
    <w:rsid w:val="0036318E"/>
    <w:rsid w:val="003640A6"/>
    <w:rsid w:val="00364781"/>
    <w:rsid w:val="003709AA"/>
    <w:rsid w:val="00376704"/>
    <w:rsid w:val="003772CB"/>
    <w:rsid w:val="00386E2F"/>
    <w:rsid w:val="003925B9"/>
    <w:rsid w:val="003A6A9F"/>
    <w:rsid w:val="003B2F66"/>
    <w:rsid w:val="003B3135"/>
    <w:rsid w:val="003B7809"/>
    <w:rsid w:val="003C0B97"/>
    <w:rsid w:val="003C2083"/>
    <w:rsid w:val="003C36AD"/>
    <w:rsid w:val="003C4266"/>
    <w:rsid w:val="003C6354"/>
    <w:rsid w:val="003C6C70"/>
    <w:rsid w:val="003D132A"/>
    <w:rsid w:val="003D4346"/>
    <w:rsid w:val="003D7C8C"/>
    <w:rsid w:val="003E1990"/>
    <w:rsid w:val="003E43B8"/>
    <w:rsid w:val="003F271E"/>
    <w:rsid w:val="003F298D"/>
    <w:rsid w:val="003F7D62"/>
    <w:rsid w:val="00400F79"/>
    <w:rsid w:val="00401770"/>
    <w:rsid w:val="00401BD6"/>
    <w:rsid w:val="004078A6"/>
    <w:rsid w:val="00410ACB"/>
    <w:rsid w:val="004168EC"/>
    <w:rsid w:val="00420160"/>
    <w:rsid w:val="00420795"/>
    <w:rsid w:val="00426148"/>
    <w:rsid w:val="004267F7"/>
    <w:rsid w:val="00433EBA"/>
    <w:rsid w:val="00437DB0"/>
    <w:rsid w:val="00441F46"/>
    <w:rsid w:val="00450B93"/>
    <w:rsid w:val="00460623"/>
    <w:rsid w:val="00460A95"/>
    <w:rsid w:val="00461C90"/>
    <w:rsid w:val="004649AC"/>
    <w:rsid w:val="00464DA4"/>
    <w:rsid w:val="00467D22"/>
    <w:rsid w:val="00471BF0"/>
    <w:rsid w:val="00476234"/>
    <w:rsid w:val="00482452"/>
    <w:rsid w:val="004834D9"/>
    <w:rsid w:val="0048397A"/>
    <w:rsid w:val="00485F3F"/>
    <w:rsid w:val="004924AB"/>
    <w:rsid w:val="00493A7E"/>
    <w:rsid w:val="0049554F"/>
    <w:rsid w:val="004B0383"/>
    <w:rsid w:val="004B1604"/>
    <w:rsid w:val="004B1E52"/>
    <w:rsid w:val="004B7F0E"/>
    <w:rsid w:val="004C0142"/>
    <w:rsid w:val="004D06D8"/>
    <w:rsid w:val="004D20C7"/>
    <w:rsid w:val="004D22DA"/>
    <w:rsid w:val="004D7A3D"/>
    <w:rsid w:val="004E1CCF"/>
    <w:rsid w:val="004F261E"/>
    <w:rsid w:val="004F7DB2"/>
    <w:rsid w:val="00500F34"/>
    <w:rsid w:val="005107EF"/>
    <w:rsid w:val="0051080A"/>
    <w:rsid w:val="00511ED2"/>
    <w:rsid w:val="00517FBB"/>
    <w:rsid w:val="005263F7"/>
    <w:rsid w:val="005264D4"/>
    <w:rsid w:val="005324C4"/>
    <w:rsid w:val="00533293"/>
    <w:rsid w:val="00533B69"/>
    <w:rsid w:val="00541741"/>
    <w:rsid w:val="00542E91"/>
    <w:rsid w:val="00546DE6"/>
    <w:rsid w:val="00560054"/>
    <w:rsid w:val="00564024"/>
    <w:rsid w:val="005641B9"/>
    <w:rsid w:val="00566DC0"/>
    <w:rsid w:val="00566DD5"/>
    <w:rsid w:val="00575614"/>
    <w:rsid w:val="00582EA4"/>
    <w:rsid w:val="0058380E"/>
    <w:rsid w:val="00590AB3"/>
    <w:rsid w:val="005950F6"/>
    <w:rsid w:val="005951B0"/>
    <w:rsid w:val="00597F7D"/>
    <w:rsid w:val="005A122B"/>
    <w:rsid w:val="005A2163"/>
    <w:rsid w:val="005A3E08"/>
    <w:rsid w:val="005A5EBD"/>
    <w:rsid w:val="005B3C9F"/>
    <w:rsid w:val="005C0643"/>
    <w:rsid w:val="005C269E"/>
    <w:rsid w:val="005C5E6C"/>
    <w:rsid w:val="005C6F20"/>
    <w:rsid w:val="005D296E"/>
    <w:rsid w:val="005D7964"/>
    <w:rsid w:val="005E4CFC"/>
    <w:rsid w:val="005F276F"/>
    <w:rsid w:val="005F35D8"/>
    <w:rsid w:val="006021E7"/>
    <w:rsid w:val="006212A8"/>
    <w:rsid w:val="0062219A"/>
    <w:rsid w:val="006222B4"/>
    <w:rsid w:val="006374D3"/>
    <w:rsid w:val="00645DD5"/>
    <w:rsid w:val="00652CE9"/>
    <w:rsid w:val="006543F6"/>
    <w:rsid w:val="006550F2"/>
    <w:rsid w:val="006564BE"/>
    <w:rsid w:val="00656FE6"/>
    <w:rsid w:val="006613C4"/>
    <w:rsid w:val="006655D0"/>
    <w:rsid w:val="0066713C"/>
    <w:rsid w:val="00680E96"/>
    <w:rsid w:val="00693B7A"/>
    <w:rsid w:val="00694709"/>
    <w:rsid w:val="006A3648"/>
    <w:rsid w:val="006A6C8D"/>
    <w:rsid w:val="006A7942"/>
    <w:rsid w:val="006B5ED8"/>
    <w:rsid w:val="006C2BDC"/>
    <w:rsid w:val="006C7041"/>
    <w:rsid w:val="006D1349"/>
    <w:rsid w:val="006E6EBB"/>
    <w:rsid w:val="006E7AD1"/>
    <w:rsid w:val="006F2578"/>
    <w:rsid w:val="00706BE8"/>
    <w:rsid w:val="00706F36"/>
    <w:rsid w:val="00710A25"/>
    <w:rsid w:val="00713CC9"/>
    <w:rsid w:val="007229DF"/>
    <w:rsid w:val="00724EA8"/>
    <w:rsid w:val="007269B3"/>
    <w:rsid w:val="00737EB9"/>
    <w:rsid w:val="00745230"/>
    <w:rsid w:val="00753DBB"/>
    <w:rsid w:val="00766A78"/>
    <w:rsid w:val="00773EF8"/>
    <w:rsid w:val="0077643F"/>
    <w:rsid w:val="00780038"/>
    <w:rsid w:val="00784579"/>
    <w:rsid w:val="00784B45"/>
    <w:rsid w:val="007A01DF"/>
    <w:rsid w:val="007A3996"/>
    <w:rsid w:val="007A4FD4"/>
    <w:rsid w:val="007B6825"/>
    <w:rsid w:val="007B7773"/>
    <w:rsid w:val="007C1608"/>
    <w:rsid w:val="007C3194"/>
    <w:rsid w:val="007C4764"/>
    <w:rsid w:val="007C6A6C"/>
    <w:rsid w:val="007C72D7"/>
    <w:rsid w:val="007D2EC8"/>
    <w:rsid w:val="007D39BE"/>
    <w:rsid w:val="007D6CF7"/>
    <w:rsid w:val="007E41E1"/>
    <w:rsid w:val="007E5235"/>
    <w:rsid w:val="007F18DD"/>
    <w:rsid w:val="007F1AD6"/>
    <w:rsid w:val="007F7CBD"/>
    <w:rsid w:val="0080450B"/>
    <w:rsid w:val="008105CD"/>
    <w:rsid w:val="008141A9"/>
    <w:rsid w:val="00814ACC"/>
    <w:rsid w:val="008212C3"/>
    <w:rsid w:val="00831ECA"/>
    <w:rsid w:val="00833AA9"/>
    <w:rsid w:val="0084735A"/>
    <w:rsid w:val="00850F72"/>
    <w:rsid w:val="00860FC8"/>
    <w:rsid w:val="00860FFC"/>
    <w:rsid w:val="008615DA"/>
    <w:rsid w:val="0087348A"/>
    <w:rsid w:val="00874BED"/>
    <w:rsid w:val="0087612C"/>
    <w:rsid w:val="00884F03"/>
    <w:rsid w:val="00886156"/>
    <w:rsid w:val="00891D4D"/>
    <w:rsid w:val="0089318E"/>
    <w:rsid w:val="00893403"/>
    <w:rsid w:val="00896264"/>
    <w:rsid w:val="008A2BB6"/>
    <w:rsid w:val="008A5A03"/>
    <w:rsid w:val="008B6222"/>
    <w:rsid w:val="008B6361"/>
    <w:rsid w:val="008C460A"/>
    <w:rsid w:val="008E146C"/>
    <w:rsid w:val="008E418A"/>
    <w:rsid w:val="008E75FC"/>
    <w:rsid w:val="008F0BE3"/>
    <w:rsid w:val="00901F1E"/>
    <w:rsid w:val="00913CC6"/>
    <w:rsid w:val="009156D6"/>
    <w:rsid w:val="00916C12"/>
    <w:rsid w:val="00921577"/>
    <w:rsid w:val="00930757"/>
    <w:rsid w:val="009336E5"/>
    <w:rsid w:val="00944B6C"/>
    <w:rsid w:val="00951370"/>
    <w:rsid w:val="00957602"/>
    <w:rsid w:val="00961F08"/>
    <w:rsid w:val="0096239B"/>
    <w:rsid w:val="00964532"/>
    <w:rsid w:val="0096477F"/>
    <w:rsid w:val="009658F2"/>
    <w:rsid w:val="0096759A"/>
    <w:rsid w:val="0096759D"/>
    <w:rsid w:val="009675FB"/>
    <w:rsid w:val="00980F68"/>
    <w:rsid w:val="00991137"/>
    <w:rsid w:val="00994293"/>
    <w:rsid w:val="009B4E08"/>
    <w:rsid w:val="009B6435"/>
    <w:rsid w:val="009C190A"/>
    <w:rsid w:val="009C474F"/>
    <w:rsid w:val="009C5897"/>
    <w:rsid w:val="009D5B77"/>
    <w:rsid w:val="009D6210"/>
    <w:rsid w:val="009E0D22"/>
    <w:rsid w:val="009E3973"/>
    <w:rsid w:val="009E4F86"/>
    <w:rsid w:val="00A00F13"/>
    <w:rsid w:val="00A01732"/>
    <w:rsid w:val="00A1415C"/>
    <w:rsid w:val="00A15493"/>
    <w:rsid w:val="00A212F1"/>
    <w:rsid w:val="00A21BA5"/>
    <w:rsid w:val="00A26A6B"/>
    <w:rsid w:val="00A30253"/>
    <w:rsid w:val="00A31AEB"/>
    <w:rsid w:val="00A32776"/>
    <w:rsid w:val="00A36634"/>
    <w:rsid w:val="00A439FD"/>
    <w:rsid w:val="00A50D48"/>
    <w:rsid w:val="00A52B03"/>
    <w:rsid w:val="00A64660"/>
    <w:rsid w:val="00A75C43"/>
    <w:rsid w:val="00A75CCE"/>
    <w:rsid w:val="00A90A06"/>
    <w:rsid w:val="00A93ABE"/>
    <w:rsid w:val="00A97EB0"/>
    <w:rsid w:val="00AA0E66"/>
    <w:rsid w:val="00AA16A6"/>
    <w:rsid w:val="00AA2376"/>
    <w:rsid w:val="00AB5D41"/>
    <w:rsid w:val="00AB7FCD"/>
    <w:rsid w:val="00AC2A72"/>
    <w:rsid w:val="00AD4D1C"/>
    <w:rsid w:val="00AD555C"/>
    <w:rsid w:val="00AE5A50"/>
    <w:rsid w:val="00AF3987"/>
    <w:rsid w:val="00B37C7A"/>
    <w:rsid w:val="00B47292"/>
    <w:rsid w:val="00B51734"/>
    <w:rsid w:val="00B55BAD"/>
    <w:rsid w:val="00B56E78"/>
    <w:rsid w:val="00B56E8D"/>
    <w:rsid w:val="00B65E06"/>
    <w:rsid w:val="00B66481"/>
    <w:rsid w:val="00B71A49"/>
    <w:rsid w:val="00B76D2C"/>
    <w:rsid w:val="00B823DE"/>
    <w:rsid w:val="00B92A0D"/>
    <w:rsid w:val="00B9548B"/>
    <w:rsid w:val="00B978AD"/>
    <w:rsid w:val="00BA7B8B"/>
    <w:rsid w:val="00BB0076"/>
    <w:rsid w:val="00BB0A39"/>
    <w:rsid w:val="00BB0CBD"/>
    <w:rsid w:val="00BB1099"/>
    <w:rsid w:val="00BB1A9D"/>
    <w:rsid w:val="00BB73FF"/>
    <w:rsid w:val="00BB7EDC"/>
    <w:rsid w:val="00BC4947"/>
    <w:rsid w:val="00BC5A56"/>
    <w:rsid w:val="00BC60FF"/>
    <w:rsid w:val="00BC7A52"/>
    <w:rsid w:val="00BD0544"/>
    <w:rsid w:val="00BD0705"/>
    <w:rsid w:val="00BD1FB5"/>
    <w:rsid w:val="00BE41F9"/>
    <w:rsid w:val="00BF22F4"/>
    <w:rsid w:val="00BF2736"/>
    <w:rsid w:val="00BF3742"/>
    <w:rsid w:val="00C0128C"/>
    <w:rsid w:val="00C030AB"/>
    <w:rsid w:val="00C059D6"/>
    <w:rsid w:val="00C0680D"/>
    <w:rsid w:val="00C130C3"/>
    <w:rsid w:val="00C16217"/>
    <w:rsid w:val="00C412FD"/>
    <w:rsid w:val="00C42128"/>
    <w:rsid w:val="00C4225A"/>
    <w:rsid w:val="00C42C19"/>
    <w:rsid w:val="00C42D06"/>
    <w:rsid w:val="00C52CE6"/>
    <w:rsid w:val="00C56CE8"/>
    <w:rsid w:val="00C60DD6"/>
    <w:rsid w:val="00C626C8"/>
    <w:rsid w:val="00C66051"/>
    <w:rsid w:val="00C70CD9"/>
    <w:rsid w:val="00C80B29"/>
    <w:rsid w:val="00C82B4E"/>
    <w:rsid w:val="00C84EF8"/>
    <w:rsid w:val="00C856FC"/>
    <w:rsid w:val="00C85EA7"/>
    <w:rsid w:val="00C9029A"/>
    <w:rsid w:val="00C928FE"/>
    <w:rsid w:val="00C92D23"/>
    <w:rsid w:val="00C9703F"/>
    <w:rsid w:val="00CA4E9A"/>
    <w:rsid w:val="00CB741B"/>
    <w:rsid w:val="00CC2FEF"/>
    <w:rsid w:val="00CC52E6"/>
    <w:rsid w:val="00CD1973"/>
    <w:rsid w:val="00CD1BE9"/>
    <w:rsid w:val="00CD6BAB"/>
    <w:rsid w:val="00CE0C76"/>
    <w:rsid w:val="00CE34FE"/>
    <w:rsid w:val="00CE4049"/>
    <w:rsid w:val="00CE6D8D"/>
    <w:rsid w:val="00CF1B40"/>
    <w:rsid w:val="00CF1B43"/>
    <w:rsid w:val="00CF435C"/>
    <w:rsid w:val="00D0031F"/>
    <w:rsid w:val="00D04F50"/>
    <w:rsid w:val="00D05533"/>
    <w:rsid w:val="00D0738F"/>
    <w:rsid w:val="00D12239"/>
    <w:rsid w:val="00D12591"/>
    <w:rsid w:val="00D144CC"/>
    <w:rsid w:val="00D145A7"/>
    <w:rsid w:val="00D17C92"/>
    <w:rsid w:val="00D258CC"/>
    <w:rsid w:val="00D30DD8"/>
    <w:rsid w:val="00D31CE5"/>
    <w:rsid w:val="00D42B2B"/>
    <w:rsid w:val="00D54DFA"/>
    <w:rsid w:val="00D607FD"/>
    <w:rsid w:val="00D63967"/>
    <w:rsid w:val="00D71E27"/>
    <w:rsid w:val="00D74C6D"/>
    <w:rsid w:val="00D80A94"/>
    <w:rsid w:val="00D83C3B"/>
    <w:rsid w:val="00D87CA9"/>
    <w:rsid w:val="00D90000"/>
    <w:rsid w:val="00D90FAA"/>
    <w:rsid w:val="00D9388B"/>
    <w:rsid w:val="00DA0187"/>
    <w:rsid w:val="00DA0F68"/>
    <w:rsid w:val="00DB1A42"/>
    <w:rsid w:val="00DB2973"/>
    <w:rsid w:val="00DB67D9"/>
    <w:rsid w:val="00DB7A3D"/>
    <w:rsid w:val="00DD104E"/>
    <w:rsid w:val="00DD2354"/>
    <w:rsid w:val="00DD2745"/>
    <w:rsid w:val="00DD3208"/>
    <w:rsid w:val="00DE31F5"/>
    <w:rsid w:val="00DE39D8"/>
    <w:rsid w:val="00DE56C6"/>
    <w:rsid w:val="00DF0CBB"/>
    <w:rsid w:val="00DF2141"/>
    <w:rsid w:val="00DF5E08"/>
    <w:rsid w:val="00DF771C"/>
    <w:rsid w:val="00DF7BCE"/>
    <w:rsid w:val="00DF7DAD"/>
    <w:rsid w:val="00E00D28"/>
    <w:rsid w:val="00E01C57"/>
    <w:rsid w:val="00E01EC1"/>
    <w:rsid w:val="00E044FE"/>
    <w:rsid w:val="00E06EF8"/>
    <w:rsid w:val="00E167B7"/>
    <w:rsid w:val="00E33654"/>
    <w:rsid w:val="00E34389"/>
    <w:rsid w:val="00E348EE"/>
    <w:rsid w:val="00E37B6B"/>
    <w:rsid w:val="00E40FF8"/>
    <w:rsid w:val="00E503ED"/>
    <w:rsid w:val="00E52F56"/>
    <w:rsid w:val="00E604C5"/>
    <w:rsid w:val="00E658A8"/>
    <w:rsid w:val="00E76C6D"/>
    <w:rsid w:val="00E80868"/>
    <w:rsid w:val="00E820C0"/>
    <w:rsid w:val="00E90B62"/>
    <w:rsid w:val="00E921CC"/>
    <w:rsid w:val="00E97B73"/>
    <w:rsid w:val="00EA345E"/>
    <w:rsid w:val="00EA39D8"/>
    <w:rsid w:val="00EA542B"/>
    <w:rsid w:val="00EA6D9A"/>
    <w:rsid w:val="00EA7A0B"/>
    <w:rsid w:val="00EB02D8"/>
    <w:rsid w:val="00EB0835"/>
    <w:rsid w:val="00EB2952"/>
    <w:rsid w:val="00EB3A73"/>
    <w:rsid w:val="00EB5588"/>
    <w:rsid w:val="00EB6F5E"/>
    <w:rsid w:val="00EB7ACE"/>
    <w:rsid w:val="00EC0056"/>
    <w:rsid w:val="00EC07F0"/>
    <w:rsid w:val="00EC218F"/>
    <w:rsid w:val="00EC2F00"/>
    <w:rsid w:val="00ED0E76"/>
    <w:rsid w:val="00ED22C8"/>
    <w:rsid w:val="00ED5EA5"/>
    <w:rsid w:val="00ED7543"/>
    <w:rsid w:val="00EE1989"/>
    <w:rsid w:val="00EE3EFF"/>
    <w:rsid w:val="00EF0B7F"/>
    <w:rsid w:val="00EF3850"/>
    <w:rsid w:val="00EF4A4D"/>
    <w:rsid w:val="00EF7FA2"/>
    <w:rsid w:val="00F01683"/>
    <w:rsid w:val="00F019AF"/>
    <w:rsid w:val="00F11114"/>
    <w:rsid w:val="00F114B7"/>
    <w:rsid w:val="00F151E4"/>
    <w:rsid w:val="00F168B0"/>
    <w:rsid w:val="00F2034C"/>
    <w:rsid w:val="00F22172"/>
    <w:rsid w:val="00F24035"/>
    <w:rsid w:val="00F24B7A"/>
    <w:rsid w:val="00F25A4D"/>
    <w:rsid w:val="00F27288"/>
    <w:rsid w:val="00F35F18"/>
    <w:rsid w:val="00F41449"/>
    <w:rsid w:val="00F4357C"/>
    <w:rsid w:val="00F516C7"/>
    <w:rsid w:val="00F5330B"/>
    <w:rsid w:val="00F60BAB"/>
    <w:rsid w:val="00F61988"/>
    <w:rsid w:val="00F61D50"/>
    <w:rsid w:val="00F655AE"/>
    <w:rsid w:val="00F66F74"/>
    <w:rsid w:val="00F721E8"/>
    <w:rsid w:val="00F72A21"/>
    <w:rsid w:val="00F73976"/>
    <w:rsid w:val="00F73FC3"/>
    <w:rsid w:val="00F74E3A"/>
    <w:rsid w:val="00F7712B"/>
    <w:rsid w:val="00F81120"/>
    <w:rsid w:val="00F921C1"/>
    <w:rsid w:val="00F9422F"/>
    <w:rsid w:val="00FA51E4"/>
    <w:rsid w:val="00FA6021"/>
    <w:rsid w:val="00FA6681"/>
    <w:rsid w:val="00FB067C"/>
    <w:rsid w:val="00FB152C"/>
    <w:rsid w:val="00FB1660"/>
    <w:rsid w:val="00FB3810"/>
    <w:rsid w:val="00FC08D0"/>
    <w:rsid w:val="00FC1F42"/>
    <w:rsid w:val="00FC31D1"/>
    <w:rsid w:val="00FC3BB7"/>
    <w:rsid w:val="00FC6DAD"/>
    <w:rsid w:val="00FC6F8B"/>
    <w:rsid w:val="00FC741F"/>
    <w:rsid w:val="00FD1934"/>
    <w:rsid w:val="00FD1D60"/>
    <w:rsid w:val="00FD4CEC"/>
    <w:rsid w:val="00FE2594"/>
    <w:rsid w:val="00FE5EA2"/>
    <w:rsid w:val="00FF43A1"/>
    <w:rsid w:val="00FF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9D"/>
  </w:style>
  <w:style w:type="paragraph" w:styleId="1">
    <w:name w:val="heading 1"/>
    <w:basedOn w:val="a"/>
    <w:next w:val="a"/>
    <w:link w:val="10"/>
    <w:qFormat/>
    <w:rsid w:val="00F27288"/>
    <w:pPr>
      <w:keepNext/>
      <w:tabs>
        <w:tab w:val="left" w:pos="13892"/>
      </w:tabs>
      <w:ind w:left="-142" w:right="-74"/>
      <w:jc w:val="center"/>
      <w:outlineLvl w:val="0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7C72D7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16"/>
      <w:szCs w:val="16"/>
      <w:lang w:val="en-US" w:eastAsia="en-US"/>
    </w:rPr>
  </w:style>
  <w:style w:type="character" w:styleId="a6">
    <w:name w:val="Hyperlink"/>
    <w:rsid w:val="00055DE4"/>
    <w:rPr>
      <w:color w:val="E77860"/>
      <w:u w:val="single"/>
    </w:rPr>
  </w:style>
  <w:style w:type="paragraph" w:styleId="a7">
    <w:name w:val="Body Text Indent"/>
    <w:basedOn w:val="a"/>
    <w:link w:val="a8"/>
    <w:rsid w:val="007D6C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D6CF7"/>
  </w:style>
  <w:style w:type="character" w:customStyle="1" w:styleId="c0">
    <w:name w:val="c0"/>
    <w:basedOn w:val="a0"/>
    <w:rsid w:val="0032425A"/>
  </w:style>
  <w:style w:type="character" w:styleId="a9">
    <w:name w:val="Strong"/>
    <w:basedOn w:val="a0"/>
    <w:uiPriority w:val="22"/>
    <w:qFormat/>
    <w:rsid w:val="00EB3A73"/>
    <w:rPr>
      <w:b/>
      <w:bCs/>
    </w:rPr>
  </w:style>
  <w:style w:type="paragraph" w:customStyle="1" w:styleId="c2">
    <w:name w:val="c2"/>
    <w:basedOn w:val="a"/>
    <w:rsid w:val="00EB3A7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214B60"/>
  </w:style>
  <w:style w:type="character" w:customStyle="1" w:styleId="attrs-value">
    <w:name w:val="attrs-value"/>
    <w:basedOn w:val="a0"/>
    <w:rsid w:val="00482452"/>
  </w:style>
  <w:style w:type="character" w:customStyle="1" w:styleId="10">
    <w:name w:val="Заголовок 1 Знак"/>
    <w:basedOn w:val="a0"/>
    <w:link w:val="1"/>
    <w:rsid w:val="00F27288"/>
    <w:rPr>
      <w:b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11208</CharactersWithSpaces>
  <SharedDoc>false</SharedDoc>
  <HLinks>
    <vt:vector size="18" baseType="variant">
      <vt:variant>
        <vt:i4>5701647</vt:i4>
      </vt:variant>
      <vt:variant>
        <vt:i4>6</vt:i4>
      </vt:variant>
      <vt:variant>
        <vt:i4>0</vt:i4>
      </vt:variant>
      <vt:variant>
        <vt:i4>5</vt:i4>
      </vt:variant>
      <vt:variant>
        <vt:lpwstr>http://www.mogilev-region.gov.by/</vt:lpwstr>
      </vt:variant>
      <vt:variant>
        <vt:lpwstr/>
      </vt:variant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http://www.au.nca.by/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http://www.gki.gov.by/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rm407-1</cp:lastModifiedBy>
  <cp:revision>3</cp:revision>
  <cp:lastPrinted>2026-03-11T14:53:00Z</cp:lastPrinted>
  <dcterms:created xsi:type="dcterms:W3CDTF">2026-04-17T11:38:00Z</dcterms:created>
  <dcterms:modified xsi:type="dcterms:W3CDTF">2026-04-17T11:38:00Z</dcterms:modified>
</cp:coreProperties>
</file>