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33" w:rsidRPr="00CA03DE" w:rsidRDefault="00D54933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D76EC6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2F66C4">
        <w:rPr>
          <w:sz w:val="30"/>
          <w:szCs w:val="30"/>
        </w:rPr>
        <w:t>15</w:t>
      </w:r>
      <w:r w:rsidR="00F36013">
        <w:rPr>
          <w:sz w:val="30"/>
          <w:szCs w:val="30"/>
        </w:rPr>
        <w:t xml:space="preserve"> ию</w:t>
      </w:r>
      <w:r w:rsidR="000929A1">
        <w:rPr>
          <w:sz w:val="30"/>
          <w:szCs w:val="30"/>
        </w:rPr>
        <w:t>л</w:t>
      </w:r>
      <w:r w:rsidR="00F36013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F54129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151E46" w:rsidP="000F2A76">
      <w:pPr>
        <w:ind w:left="3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 w:rsidR="000929A1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>ц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предмета электронных торгов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 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по </w:t>
      </w:r>
      <w:r>
        <w:rPr>
          <w:rFonts w:ascii="Times New Roman CYR" w:hAnsi="Times New Roman CYR" w:cs="Times New Roman CYR"/>
          <w:b/>
          <w:sz w:val="30"/>
          <w:szCs w:val="30"/>
        </w:rPr>
        <w:t>лот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у 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№ </w:t>
      </w:r>
      <w:r w:rsidR="000929A1">
        <w:rPr>
          <w:rFonts w:ascii="Times New Roman CYR" w:hAnsi="Times New Roman CYR" w:cs="Times New Roman CYR"/>
          <w:b/>
          <w:sz w:val="30"/>
          <w:szCs w:val="30"/>
        </w:rPr>
        <w:t>1</w:t>
      </w:r>
      <w:r w:rsidRPr="00EF30F4">
        <w:rPr>
          <w:b/>
          <w:sz w:val="30"/>
          <w:szCs w:val="30"/>
        </w:rPr>
        <w:t xml:space="preserve">: </w:t>
      </w:r>
      <w:r w:rsidR="000929A1" w:rsidRPr="000929A1">
        <w:rPr>
          <w:sz w:val="30"/>
          <w:szCs w:val="30"/>
        </w:rPr>
        <w:t>к</w:t>
      </w:r>
      <w:r w:rsidR="000929A1">
        <w:rPr>
          <w:sz w:val="30"/>
          <w:szCs w:val="30"/>
        </w:rPr>
        <w:t>омитет по сельскому хозяйству и продовольствию Могилевского облисполкома</w:t>
      </w:r>
      <w:r>
        <w:rPr>
          <w:sz w:val="30"/>
          <w:szCs w:val="30"/>
        </w:rPr>
        <w:t xml:space="preserve">, тел. </w:t>
      </w:r>
      <w:r w:rsidRPr="00320DE7">
        <w:rPr>
          <w:sz w:val="30"/>
          <w:szCs w:val="30"/>
        </w:rPr>
        <w:t>8(022</w:t>
      </w:r>
      <w:r w:rsidR="000929A1" w:rsidRPr="00320DE7">
        <w:rPr>
          <w:sz w:val="30"/>
          <w:szCs w:val="30"/>
        </w:rPr>
        <w:t>2</w:t>
      </w:r>
      <w:r w:rsidRPr="00320DE7">
        <w:rPr>
          <w:sz w:val="30"/>
          <w:szCs w:val="30"/>
        </w:rPr>
        <w:t>)</w:t>
      </w:r>
      <w:r w:rsidR="000929A1" w:rsidRPr="00320DE7">
        <w:rPr>
          <w:sz w:val="30"/>
          <w:szCs w:val="30"/>
        </w:rPr>
        <w:t>752308</w:t>
      </w:r>
      <w:r w:rsidRPr="00320DE7">
        <w:rPr>
          <w:sz w:val="30"/>
          <w:szCs w:val="30"/>
        </w:rPr>
        <w:t xml:space="preserve">, </w:t>
      </w:r>
      <w:r w:rsidR="000929A1" w:rsidRPr="00320DE7">
        <w:rPr>
          <w:sz w:val="30"/>
          <w:szCs w:val="30"/>
        </w:rPr>
        <w:t>(0225)767682</w:t>
      </w:r>
      <w:r>
        <w:rPr>
          <w:sz w:val="30"/>
          <w:szCs w:val="30"/>
        </w:rPr>
        <w:t xml:space="preserve">. </w:t>
      </w:r>
    </w:p>
    <w:p w:rsidR="008357B4" w:rsidRPr="008357B4" w:rsidRDefault="008357B4" w:rsidP="00E32635">
      <w:pPr>
        <w:ind w:left="3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="00E071DA">
        <w:rPr>
          <w:b/>
          <w:sz w:val="30"/>
          <w:szCs w:val="30"/>
        </w:rPr>
        <w:t>(</w:t>
      </w:r>
      <w:r w:rsidR="00705165">
        <w:rPr>
          <w:b/>
          <w:sz w:val="30"/>
          <w:szCs w:val="30"/>
        </w:rPr>
        <w:t xml:space="preserve">лот </w:t>
      </w:r>
      <w:r w:rsidRPr="008357B4">
        <w:rPr>
          <w:b/>
          <w:sz w:val="30"/>
          <w:szCs w:val="30"/>
        </w:rPr>
        <w:t xml:space="preserve">№ </w:t>
      </w:r>
      <w:r w:rsidR="00E071DA">
        <w:rPr>
          <w:b/>
          <w:sz w:val="30"/>
          <w:szCs w:val="30"/>
        </w:rPr>
        <w:t>1)</w:t>
      </w:r>
      <w:r w:rsidR="00D86FA7">
        <w:rPr>
          <w:b/>
          <w:sz w:val="30"/>
          <w:szCs w:val="30"/>
        </w:rPr>
        <w:t xml:space="preserve">. </w:t>
      </w:r>
      <w:r w:rsidR="00E071DA">
        <w:rPr>
          <w:snapToGrid w:val="0"/>
          <w:sz w:val="30"/>
          <w:szCs w:val="30"/>
        </w:rPr>
        <w:t>Н</w:t>
      </w:r>
      <w:r w:rsidR="00E071DA" w:rsidRPr="00150FAE">
        <w:rPr>
          <w:snapToGrid w:val="0"/>
          <w:sz w:val="30"/>
          <w:szCs w:val="30"/>
        </w:rPr>
        <w:t>аходящ</w:t>
      </w:r>
      <w:r w:rsidR="00E071DA">
        <w:rPr>
          <w:snapToGrid w:val="0"/>
          <w:sz w:val="30"/>
          <w:szCs w:val="30"/>
        </w:rPr>
        <w:t>ий</w:t>
      </w:r>
      <w:r w:rsidR="00E071DA" w:rsidRPr="00150FAE">
        <w:rPr>
          <w:snapToGrid w:val="0"/>
          <w:sz w:val="30"/>
          <w:szCs w:val="30"/>
        </w:rPr>
        <w:t xml:space="preserve">ся в </w:t>
      </w:r>
      <w:r w:rsidR="00E071DA">
        <w:rPr>
          <w:snapToGrid w:val="0"/>
          <w:sz w:val="30"/>
          <w:szCs w:val="30"/>
        </w:rPr>
        <w:t xml:space="preserve">безвозмездном пользовании  </w:t>
      </w:r>
      <w:r w:rsidR="00E071DA" w:rsidRPr="00C87B02">
        <w:rPr>
          <w:sz w:val="30"/>
          <w:szCs w:val="30"/>
        </w:rPr>
        <w:t>открытого акционерного общества «Булочно-кондитерская компания «</w:t>
      </w:r>
      <w:proofErr w:type="spellStart"/>
      <w:r w:rsidR="00E071DA" w:rsidRPr="00C87B02">
        <w:rPr>
          <w:sz w:val="30"/>
          <w:szCs w:val="30"/>
        </w:rPr>
        <w:t>Домочай</w:t>
      </w:r>
      <w:proofErr w:type="spellEnd"/>
      <w:r w:rsidR="00E071DA" w:rsidRPr="00C87B02">
        <w:rPr>
          <w:sz w:val="30"/>
          <w:szCs w:val="30"/>
        </w:rPr>
        <w:t>»</w:t>
      </w:r>
      <w:r w:rsidR="00E071DA">
        <w:rPr>
          <w:sz w:val="30"/>
          <w:szCs w:val="30"/>
        </w:rPr>
        <w:t xml:space="preserve"> к</w:t>
      </w:r>
      <w:r w:rsidR="00E071DA" w:rsidRPr="00C87B02">
        <w:rPr>
          <w:sz w:val="30"/>
          <w:szCs w:val="30"/>
        </w:rPr>
        <w:t xml:space="preserve">омплекс недвижимого имущества – незавершенное </w:t>
      </w:r>
      <w:proofErr w:type="spellStart"/>
      <w:r w:rsidR="00E071DA" w:rsidRPr="00C87B02">
        <w:rPr>
          <w:sz w:val="30"/>
          <w:szCs w:val="30"/>
        </w:rPr>
        <w:t>незаконсервированное</w:t>
      </w:r>
      <w:proofErr w:type="spellEnd"/>
      <w:r w:rsidR="00E071DA" w:rsidRPr="00C87B02">
        <w:rPr>
          <w:sz w:val="30"/>
          <w:szCs w:val="30"/>
        </w:rPr>
        <w:t xml:space="preserve"> капитальное строение «Строительство хлебозавода в </w:t>
      </w:r>
      <w:r w:rsidR="00E32635">
        <w:rPr>
          <w:sz w:val="30"/>
          <w:szCs w:val="30"/>
        </w:rPr>
        <w:br/>
      </w:r>
      <w:r w:rsidR="00E071DA" w:rsidRPr="00C87B02">
        <w:rPr>
          <w:sz w:val="30"/>
          <w:szCs w:val="30"/>
        </w:rPr>
        <w:t>г. Бобруйске»</w:t>
      </w:r>
      <w:r w:rsidR="00E071DA">
        <w:rPr>
          <w:sz w:val="30"/>
          <w:szCs w:val="30"/>
        </w:rPr>
        <w:t xml:space="preserve"> </w:t>
      </w:r>
      <w:r w:rsidR="00E32635">
        <w:rPr>
          <w:sz w:val="30"/>
          <w:szCs w:val="30"/>
        </w:rPr>
        <w:t xml:space="preserve">в составе </w:t>
      </w:r>
      <w:r w:rsidR="00E071DA" w:rsidRPr="00C87B02">
        <w:rPr>
          <w:sz w:val="30"/>
          <w:szCs w:val="30"/>
        </w:rPr>
        <w:t xml:space="preserve">14 незавершенных </w:t>
      </w:r>
      <w:proofErr w:type="spellStart"/>
      <w:r w:rsidR="00E071DA" w:rsidRPr="00C87B02">
        <w:rPr>
          <w:sz w:val="30"/>
          <w:szCs w:val="30"/>
        </w:rPr>
        <w:t>незаконсервированных</w:t>
      </w:r>
      <w:proofErr w:type="spellEnd"/>
      <w:r w:rsidR="00E071DA" w:rsidRPr="00C87B02">
        <w:rPr>
          <w:sz w:val="30"/>
          <w:szCs w:val="30"/>
        </w:rPr>
        <w:t xml:space="preserve"> капитальных строений</w:t>
      </w:r>
      <w:r w:rsidR="00E32635">
        <w:rPr>
          <w:sz w:val="30"/>
          <w:szCs w:val="30"/>
        </w:rPr>
        <w:t>:</w:t>
      </w:r>
      <w:r w:rsidR="00E071DA" w:rsidRPr="00C87B02">
        <w:rPr>
          <w:sz w:val="30"/>
          <w:szCs w:val="30"/>
        </w:rPr>
        <w:t xml:space="preserve"> </w:t>
      </w:r>
      <w:r w:rsidR="00427714">
        <w:rPr>
          <w:sz w:val="30"/>
          <w:szCs w:val="30"/>
        </w:rPr>
        <w:br/>
      </w:r>
      <w:r w:rsidR="00521862">
        <w:rPr>
          <w:sz w:val="30"/>
          <w:szCs w:val="30"/>
        </w:rPr>
        <w:t xml:space="preserve">7 незавершенных </w:t>
      </w:r>
      <w:proofErr w:type="spellStart"/>
      <w:r w:rsidR="00521862">
        <w:rPr>
          <w:sz w:val="30"/>
          <w:szCs w:val="30"/>
        </w:rPr>
        <w:t>незаконсервированных</w:t>
      </w:r>
      <w:proofErr w:type="spellEnd"/>
      <w:r w:rsidR="00521862">
        <w:rPr>
          <w:sz w:val="30"/>
          <w:szCs w:val="30"/>
        </w:rPr>
        <w:t xml:space="preserve"> капитальных строений (зданий неустановленного назначения) площадью застройки 6183 </w:t>
      </w:r>
      <w:proofErr w:type="spellStart"/>
      <w:r w:rsidR="00521862">
        <w:rPr>
          <w:sz w:val="30"/>
          <w:szCs w:val="30"/>
        </w:rPr>
        <w:t>кв.м</w:t>
      </w:r>
      <w:proofErr w:type="spellEnd"/>
      <w:r w:rsidR="00521862">
        <w:rPr>
          <w:sz w:val="30"/>
          <w:szCs w:val="30"/>
        </w:rPr>
        <w:t xml:space="preserve">, 5157 </w:t>
      </w:r>
      <w:proofErr w:type="spellStart"/>
      <w:r w:rsidR="00521862">
        <w:rPr>
          <w:sz w:val="30"/>
          <w:szCs w:val="30"/>
        </w:rPr>
        <w:t>кв.м</w:t>
      </w:r>
      <w:proofErr w:type="spellEnd"/>
      <w:r w:rsidR="00521862">
        <w:rPr>
          <w:sz w:val="30"/>
          <w:szCs w:val="30"/>
        </w:rPr>
        <w:t xml:space="preserve">, 5005 </w:t>
      </w:r>
      <w:proofErr w:type="spellStart"/>
      <w:r w:rsidR="00521862">
        <w:rPr>
          <w:sz w:val="30"/>
          <w:szCs w:val="30"/>
        </w:rPr>
        <w:t>кв.м</w:t>
      </w:r>
      <w:proofErr w:type="spellEnd"/>
      <w:r w:rsidR="00521862">
        <w:rPr>
          <w:sz w:val="30"/>
          <w:szCs w:val="30"/>
        </w:rPr>
        <w:t xml:space="preserve">, 836 </w:t>
      </w:r>
      <w:proofErr w:type="spellStart"/>
      <w:r w:rsidR="00521862">
        <w:rPr>
          <w:sz w:val="30"/>
          <w:szCs w:val="30"/>
        </w:rPr>
        <w:t>кв.м</w:t>
      </w:r>
      <w:proofErr w:type="spellEnd"/>
      <w:r w:rsidR="00521862">
        <w:rPr>
          <w:sz w:val="30"/>
          <w:szCs w:val="30"/>
        </w:rPr>
        <w:t xml:space="preserve">, 534 </w:t>
      </w:r>
      <w:proofErr w:type="spellStart"/>
      <w:r w:rsidR="00521862">
        <w:rPr>
          <w:sz w:val="30"/>
          <w:szCs w:val="30"/>
        </w:rPr>
        <w:t>кв.м</w:t>
      </w:r>
      <w:proofErr w:type="spellEnd"/>
      <w:r w:rsidR="00521862">
        <w:rPr>
          <w:sz w:val="30"/>
          <w:szCs w:val="30"/>
        </w:rPr>
        <w:t xml:space="preserve">, 461 </w:t>
      </w:r>
      <w:proofErr w:type="spellStart"/>
      <w:r w:rsidR="00521862">
        <w:rPr>
          <w:sz w:val="30"/>
          <w:szCs w:val="30"/>
        </w:rPr>
        <w:t>кв.м</w:t>
      </w:r>
      <w:proofErr w:type="spellEnd"/>
      <w:r w:rsidR="00521862">
        <w:rPr>
          <w:sz w:val="30"/>
          <w:szCs w:val="30"/>
        </w:rPr>
        <w:t xml:space="preserve">. и 406 </w:t>
      </w:r>
      <w:proofErr w:type="spellStart"/>
      <w:r w:rsidR="00521862">
        <w:rPr>
          <w:sz w:val="30"/>
          <w:szCs w:val="30"/>
        </w:rPr>
        <w:t>кв.м</w:t>
      </w:r>
      <w:proofErr w:type="spellEnd"/>
      <w:r w:rsidR="00521862">
        <w:rPr>
          <w:sz w:val="30"/>
          <w:szCs w:val="30"/>
        </w:rPr>
        <w:t xml:space="preserve"> готовностью 16%,</w:t>
      </w:r>
      <w:r w:rsidR="00F5476B">
        <w:rPr>
          <w:sz w:val="30"/>
          <w:szCs w:val="30"/>
        </w:rPr>
        <w:t xml:space="preserve"> </w:t>
      </w:r>
      <w:r w:rsidR="00521862">
        <w:rPr>
          <w:sz w:val="30"/>
          <w:szCs w:val="30"/>
        </w:rPr>
        <w:t xml:space="preserve">8%, 49%, </w:t>
      </w:r>
      <w:r w:rsidR="00427714">
        <w:rPr>
          <w:sz w:val="30"/>
          <w:szCs w:val="30"/>
        </w:rPr>
        <w:br/>
      </w:r>
      <w:r w:rsidR="00521862">
        <w:rPr>
          <w:sz w:val="30"/>
          <w:szCs w:val="30"/>
        </w:rPr>
        <w:t xml:space="preserve">97%, 56%, 80% и 16% соответственно; 3 незавершенных </w:t>
      </w:r>
      <w:proofErr w:type="spellStart"/>
      <w:r w:rsidR="00521862">
        <w:rPr>
          <w:sz w:val="30"/>
          <w:szCs w:val="30"/>
        </w:rPr>
        <w:t>незаконсервированных</w:t>
      </w:r>
      <w:proofErr w:type="spellEnd"/>
      <w:r w:rsidR="00521862">
        <w:rPr>
          <w:sz w:val="30"/>
          <w:szCs w:val="30"/>
        </w:rPr>
        <w:t xml:space="preserve"> капитальных строени</w:t>
      </w:r>
      <w:r w:rsidR="00E32635">
        <w:rPr>
          <w:sz w:val="30"/>
          <w:szCs w:val="30"/>
        </w:rPr>
        <w:t>й</w:t>
      </w:r>
      <w:r w:rsidR="00521862">
        <w:rPr>
          <w:sz w:val="30"/>
          <w:szCs w:val="30"/>
        </w:rPr>
        <w:t xml:space="preserve"> (сооружени</w:t>
      </w:r>
      <w:r w:rsidR="00E32635">
        <w:rPr>
          <w:sz w:val="30"/>
          <w:szCs w:val="30"/>
        </w:rPr>
        <w:t>й</w:t>
      </w:r>
      <w:r w:rsidR="00521862">
        <w:rPr>
          <w:sz w:val="30"/>
          <w:szCs w:val="30"/>
        </w:rPr>
        <w:t xml:space="preserve"> неустановленного назначения) площадью застройки 29 </w:t>
      </w:r>
      <w:proofErr w:type="spellStart"/>
      <w:r w:rsidR="00521862">
        <w:rPr>
          <w:sz w:val="30"/>
          <w:szCs w:val="30"/>
        </w:rPr>
        <w:t>кв.м</w:t>
      </w:r>
      <w:proofErr w:type="spellEnd"/>
      <w:r w:rsidR="00521862">
        <w:rPr>
          <w:sz w:val="30"/>
          <w:szCs w:val="30"/>
        </w:rPr>
        <w:t xml:space="preserve">, 18 </w:t>
      </w:r>
      <w:proofErr w:type="spellStart"/>
      <w:r w:rsidR="00521862">
        <w:rPr>
          <w:sz w:val="30"/>
          <w:szCs w:val="30"/>
        </w:rPr>
        <w:t>кв.</w:t>
      </w:r>
      <w:r w:rsidR="00A15CF6">
        <w:rPr>
          <w:sz w:val="30"/>
          <w:szCs w:val="30"/>
        </w:rPr>
        <w:t>м</w:t>
      </w:r>
      <w:proofErr w:type="spellEnd"/>
      <w:r w:rsidR="00521862">
        <w:rPr>
          <w:sz w:val="30"/>
          <w:szCs w:val="30"/>
        </w:rPr>
        <w:t xml:space="preserve"> и 9 </w:t>
      </w:r>
      <w:proofErr w:type="spellStart"/>
      <w:r w:rsidR="00521862">
        <w:rPr>
          <w:sz w:val="30"/>
          <w:szCs w:val="30"/>
        </w:rPr>
        <w:t>кв.м</w:t>
      </w:r>
      <w:proofErr w:type="spellEnd"/>
      <w:r w:rsidR="00521862">
        <w:rPr>
          <w:sz w:val="30"/>
          <w:szCs w:val="30"/>
        </w:rPr>
        <w:t xml:space="preserve"> готовностью </w:t>
      </w:r>
      <w:r w:rsidR="00AE381B">
        <w:rPr>
          <w:sz w:val="30"/>
          <w:szCs w:val="30"/>
        </w:rPr>
        <w:t>22</w:t>
      </w:r>
      <w:r w:rsidR="00521862">
        <w:rPr>
          <w:sz w:val="30"/>
          <w:szCs w:val="30"/>
        </w:rPr>
        <w:t xml:space="preserve">%, </w:t>
      </w:r>
      <w:r w:rsidR="00AE381B">
        <w:rPr>
          <w:sz w:val="30"/>
          <w:szCs w:val="30"/>
        </w:rPr>
        <w:t>21</w:t>
      </w:r>
      <w:r w:rsidR="00521862">
        <w:rPr>
          <w:sz w:val="30"/>
          <w:szCs w:val="30"/>
        </w:rPr>
        <w:t>%</w:t>
      </w:r>
      <w:r w:rsidR="00AE381B">
        <w:rPr>
          <w:sz w:val="30"/>
          <w:szCs w:val="30"/>
        </w:rPr>
        <w:t xml:space="preserve"> и 1</w:t>
      </w:r>
      <w:r w:rsidR="00521862">
        <w:rPr>
          <w:sz w:val="30"/>
          <w:szCs w:val="30"/>
        </w:rPr>
        <w:t>4%</w:t>
      </w:r>
      <w:r w:rsidR="00AE381B">
        <w:rPr>
          <w:sz w:val="30"/>
          <w:szCs w:val="30"/>
        </w:rPr>
        <w:t xml:space="preserve"> соответственно; незавершенного </w:t>
      </w:r>
      <w:proofErr w:type="spellStart"/>
      <w:r w:rsidR="00AE381B">
        <w:rPr>
          <w:sz w:val="30"/>
          <w:szCs w:val="30"/>
        </w:rPr>
        <w:t>незаконсервированного</w:t>
      </w:r>
      <w:proofErr w:type="spellEnd"/>
      <w:r w:rsidR="00AE381B">
        <w:rPr>
          <w:sz w:val="30"/>
          <w:szCs w:val="30"/>
        </w:rPr>
        <w:t xml:space="preserve"> капитального строения (сооружения неустановленного назначения</w:t>
      </w:r>
      <w:r w:rsidR="002F66C4">
        <w:rPr>
          <w:sz w:val="30"/>
          <w:szCs w:val="30"/>
        </w:rPr>
        <w:t xml:space="preserve"> –</w:t>
      </w:r>
      <w:r w:rsidR="00AE381B">
        <w:rPr>
          <w:sz w:val="30"/>
          <w:szCs w:val="30"/>
        </w:rPr>
        <w:t xml:space="preserve">  очистных сооружений производственных вод) 163,8 </w:t>
      </w:r>
      <w:proofErr w:type="spellStart"/>
      <w:r w:rsidR="002F66C4">
        <w:rPr>
          <w:sz w:val="30"/>
          <w:szCs w:val="30"/>
        </w:rPr>
        <w:t>кв.</w:t>
      </w:r>
      <w:r w:rsidR="00AE381B">
        <w:rPr>
          <w:sz w:val="30"/>
          <w:szCs w:val="30"/>
        </w:rPr>
        <w:t>м</w:t>
      </w:r>
      <w:proofErr w:type="spellEnd"/>
      <w:r w:rsidR="00E32635">
        <w:rPr>
          <w:sz w:val="30"/>
          <w:szCs w:val="30"/>
        </w:rPr>
        <w:t>;</w:t>
      </w:r>
      <w:r w:rsidR="00F5476B">
        <w:rPr>
          <w:sz w:val="30"/>
          <w:szCs w:val="30"/>
        </w:rPr>
        <w:t xml:space="preserve"> водопроводн</w:t>
      </w:r>
      <w:r w:rsidR="00E32635">
        <w:rPr>
          <w:sz w:val="30"/>
          <w:szCs w:val="30"/>
        </w:rPr>
        <w:t>ой</w:t>
      </w:r>
      <w:r w:rsidR="00F5476B">
        <w:rPr>
          <w:sz w:val="30"/>
          <w:szCs w:val="30"/>
        </w:rPr>
        <w:t xml:space="preserve"> сет</w:t>
      </w:r>
      <w:r w:rsidR="00E32635">
        <w:rPr>
          <w:sz w:val="30"/>
          <w:szCs w:val="30"/>
        </w:rPr>
        <w:t>и</w:t>
      </w:r>
      <w:r w:rsidR="00F5476B">
        <w:rPr>
          <w:sz w:val="30"/>
          <w:szCs w:val="30"/>
        </w:rPr>
        <w:t xml:space="preserve"> </w:t>
      </w:r>
      <w:r w:rsidR="00E32635">
        <w:rPr>
          <w:sz w:val="30"/>
          <w:szCs w:val="30"/>
        </w:rPr>
        <w:t>протяженностью 1</w:t>
      </w:r>
      <w:r w:rsidR="00017EE7">
        <w:rPr>
          <w:sz w:val="30"/>
          <w:szCs w:val="30"/>
        </w:rPr>
        <w:t> </w:t>
      </w:r>
      <w:r w:rsidR="00E32635">
        <w:rPr>
          <w:sz w:val="30"/>
          <w:szCs w:val="30"/>
        </w:rPr>
        <w:t>080</w:t>
      </w:r>
      <w:r w:rsidR="00017EE7">
        <w:rPr>
          <w:sz w:val="30"/>
          <w:szCs w:val="30"/>
        </w:rPr>
        <w:t>,</w:t>
      </w:r>
      <w:r w:rsidR="00E32635">
        <w:rPr>
          <w:sz w:val="30"/>
          <w:szCs w:val="30"/>
        </w:rPr>
        <w:t>3 м; ливневой канализации сети</w:t>
      </w:r>
      <w:r w:rsidR="009047E1">
        <w:rPr>
          <w:sz w:val="30"/>
          <w:szCs w:val="30"/>
        </w:rPr>
        <w:t xml:space="preserve"> </w:t>
      </w:r>
      <w:r w:rsidR="00E32635">
        <w:rPr>
          <w:sz w:val="30"/>
          <w:szCs w:val="30"/>
        </w:rPr>
        <w:t>протяженностью 1 202,9 м</w:t>
      </w:r>
      <w:r w:rsidR="009047E1" w:rsidRPr="009047E1">
        <w:rPr>
          <w:sz w:val="30"/>
          <w:szCs w:val="30"/>
        </w:rPr>
        <w:t xml:space="preserve"> </w:t>
      </w:r>
      <w:r w:rsidR="009047E1">
        <w:rPr>
          <w:sz w:val="30"/>
          <w:szCs w:val="30"/>
        </w:rPr>
        <w:t>готовностью 65%</w:t>
      </w:r>
      <w:r w:rsidR="00E32635">
        <w:rPr>
          <w:sz w:val="30"/>
          <w:szCs w:val="30"/>
        </w:rPr>
        <w:t>; производственной канализационной сети протяженностью 1057 м готовностью 70%</w:t>
      </w:r>
      <w:r w:rsidR="002F66C4">
        <w:rPr>
          <w:sz w:val="30"/>
          <w:szCs w:val="30"/>
        </w:rPr>
        <w:t xml:space="preserve"> и капитального строения </w:t>
      </w:r>
      <w:r w:rsidR="00017EE7">
        <w:rPr>
          <w:sz w:val="30"/>
          <w:szCs w:val="30"/>
        </w:rPr>
        <w:t xml:space="preserve">– </w:t>
      </w:r>
      <w:r w:rsidR="002F66C4">
        <w:rPr>
          <w:sz w:val="30"/>
          <w:szCs w:val="30"/>
        </w:rPr>
        <w:t xml:space="preserve">ограждения </w:t>
      </w:r>
      <w:r w:rsidR="00B61B8C" w:rsidRPr="007C1501">
        <w:rPr>
          <w:sz w:val="30"/>
          <w:szCs w:val="30"/>
        </w:rPr>
        <w:t>железобетонно</w:t>
      </w:r>
      <w:r w:rsidR="002F66C4">
        <w:rPr>
          <w:sz w:val="30"/>
          <w:szCs w:val="30"/>
        </w:rPr>
        <w:t>го</w:t>
      </w:r>
      <w:r w:rsidR="00B61B8C" w:rsidRPr="007C1501">
        <w:rPr>
          <w:sz w:val="30"/>
          <w:szCs w:val="30"/>
        </w:rPr>
        <w:t xml:space="preserve"> на железобетонных столбах протяженностью 320 м и кирпично</w:t>
      </w:r>
      <w:r w:rsidR="002F66C4">
        <w:rPr>
          <w:sz w:val="30"/>
          <w:szCs w:val="30"/>
        </w:rPr>
        <w:t>го</w:t>
      </w:r>
      <w:r w:rsidR="00B61B8C" w:rsidRPr="007C1501">
        <w:rPr>
          <w:sz w:val="30"/>
          <w:szCs w:val="30"/>
        </w:rPr>
        <w:t xml:space="preserve"> на железобетонных столбах</w:t>
      </w:r>
      <w:bookmarkStart w:id="0" w:name="_GoBack"/>
      <w:bookmarkEnd w:id="0"/>
      <w:r w:rsidR="00B61B8C" w:rsidRPr="007C1501">
        <w:rPr>
          <w:sz w:val="30"/>
          <w:szCs w:val="30"/>
        </w:rPr>
        <w:t xml:space="preserve"> протяженностью 5,20 м </w:t>
      </w:r>
      <w:r w:rsidR="002F66C4">
        <w:rPr>
          <w:sz w:val="30"/>
          <w:szCs w:val="30"/>
        </w:rPr>
        <w:t xml:space="preserve">по </w:t>
      </w:r>
      <w:r w:rsidR="00E32635" w:rsidRPr="00C87B02">
        <w:rPr>
          <w:sz w:val="30"/>
          <w:szCs w:val="30"/>
        </w:rPr>
        <w:t>ул. Сикорского,</w:t>
      </w:r>
      <w:r w:rsidR="002F66C4">
        <w:rPr>
          <w:sz w:val="30"/>
          <w:szCs w:val="30"/>
        </w:rPr>
        <w:t xml:space="preserve"> 4 в г. Бобруйске.  </w:t>
      </w:r>
      <w:r w:rsidR="00E32635" w:rsidRPr="00C87B02">
        <w:rPr>
          <w:sz w:val="30"/>
          <w:szCs w:val="30"/>
        </w:rPr>
        <w:t xml:space="preserve"> </w:t>
      </w:r>
    </w:p>
    <w:p w:rsidR="00812420" w:rsidRDefault="00812420" w:rsidP="00D7697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3BCD">
        <w:rPr>
          <w:rFonts w:ascii="Times New Roman" w:hAnsi="Times New Roman" w:cs="Times New Roman"/>
          <w:b/>
          <w:sz w:val="30"/>
          <w:szCs w:val="30"/>
        </w:rPr>
        <w:t>Начальная цена предмет</w:t>
      </w:r>
      <w:r w:rsidR="00763CE8" w:rsidRPr="00223BCD">
        <w:rPr>
          <w:rFonts w:ascii="Times New Roman" w:hAnsi="Times New Roman" w:cs="Times New Roman"/>
          <w:b/>
          <w:sz w:val="30"/>
          <w:szCs w:val="30"/>
        </w:rPr>
        <w:t>а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 xml:space="preserve"> электронных торгов</w:t>
      </w:r>
      <w:r w:rsidR="00184A67" w:rsidRPr="00223BC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C1501">
        <w:rPr>
          <w:rFonts w:ascii="Times New Roman" w:hAnsi="Times New Roman" w:cs="Times New Roman"/>
          <w:b/>
          <w:sz w:val="30"/>
          <w:szCs w:val="30"/>
        </w:rPr>
        <w:t>(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 xml:space="preserve">лот № </w:t>
      </w:r>
      <w:r w:rsidR="007C1501">
        <w:rPr>
          <w:rFonts w:ascii="Times New Roman" w:hAnsi="Times New Roman" w:cs="Times New Roman"/>
          <w:b/>
          <w:sz w:val="30"/>
          <w:szCs w:val="30"/>
        </w:rPr>
        <w:t>1)</w:t>
      </w:r>
      <w:r w:rsidR="00223BCD" w:rsidRPr="004934CB">
        <w:rPr>
          <w:rFonts w:ascii="Times New Roman" w:hAnsi="Times New Roman" w:cs="Times New Roman"/>
          <w:sz w:val="30"/>
          <w:szCs w:val="30"/>
        </w:rPr>
        <w:t>:</w:t>
      </w:r>
      <w:r w:rsid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461EE7">
        <w:rPr>
          <w:rFonts w:ascii="Times New Roman" w:hAnsi="Times New Roman" w:cs="Times New Roman"/>
          <w:sz w:val="30"/>
          <w:szCs w:val="30"/>
        </w:rPr>
        <w:t>15 (пятнадцать) базовых величин</w:t>
      </w:r>
      <w:r w:rsidR="004934CB" w:rsidRPr="00D7697F">
        <w:rPr>
          <w:rFonts w:ascii="Times New Roman" w:hAnsi="Times New Roman" w:cs="Times New Roman"/>
          <w:sz w:val="30"/>
          <w:szCs w:val="30"/>
        </w:rPr>
        <w:t>.</w:t>
      </w:r>
    </w:p>
    <w:p w:rsidR="00461EE7" w:rsidRPr="00461EE7" w:rsidRDefault="00461EE7" w:rsidP="00461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EE7">
        <w:rPr>
          <w:rFonts w:ascii="Times New Roman" w:hAnsi="Times New Roman" w:cs="Times New Roman"/>
          <w:b/>
          <w:sz w:val="30"/>
          <w:szCs w:val="30"/>
        </w:rPr>
        <w:lastRenderedPageBreak/>
        <w:t>Обязательное условие аукциона</w:t>
      </w:r>
      <w:r>
        <w:rPr>
          <w:rFonts w:ascii="Times New Roman" w:hAnsi="Times New Roman" w:cs="Times New Roman"/>
          <w:b/>
          <w:sz w:val="30"/>
          <w:szCs w:val="30"/>
        </w:rPr>
        <w:t>:</w:t>
      </w:r>
      <w:r w:rsidRPr="00461EE7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461EE7">
        <w:rPr>
          <w:rFonts w:ascii="Times New Roman" w:hAnsi="Times New Roman" w:cs="Times New Roman"/>
          <w:sz w:val="30"/>
          <w:szCs w:val="30"/>
        </w:rPr>
        <w:t xml:space="preserve">бращение покупателя не позднее шести месяцев со дня заключения договора купли-продажи приобретенного недвижимого имущества в </w:t>
      </w:r>
      <w:proofErr w:type="spellStart"/>
      <w:r w:rsidRPr="00461EE7">
        <w:rPr>
          <w:rFonts w:ascii="Times New Roman" w:hAnsi="Times New Roman" w:cs="Times New Roman"/>
          <w:sz w:val="30"/>
          <w:szCs w:val="30"/>
        </w:rPr>
        <w:t>Бобруйский</w:t>
      </w:r>
      <w:proofErr w:type="spellEnd"/>
      <w:r w:rsidRPr="00461EE7">
        <w:rPr>
          <w:rFonts w:ascii="Times New Roman" w:hAnsi="Times New Roman" w:cs="Times New Roman"/>
          <w:sz w:val="30"/>
          <w:szCs w:val="30"/>
        </w:rPr>
        <w:t xml:space="preserve"> городской исполнительный комитет за получением разрешительной документации на строительство и (или) снос приобретенного недвижимого имущества, снос отдельных объектов, входящих в состав приобретенного недвижимого имущества, которые не могут быть использованы, и завершить строительство не позднее пяти лет с даты заключения договора купли-продажи приобретенного недвижимого имущества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13055" w:rsidRDefault="007C1501" w:rsidP="006D0B41">
      <w:pPr>
        <w:pStyle w:val="a5"/>
        <w:widowControl w:val="0"/>
        <w:suppressAutoHyphens/>
        <w:spacing w:line="238" w:lineRule="auto"/>
        <w:ind w:firstLine="709"/>
        <w:rPr>
          <w:snapToGrid w:val="0"/>
          <w:sz w:val="30"/>
          <w:szCs w:val="30"/>
        </w:rPr>
      </w:pPr>
      <w:r>
        <w:rPr>
          <w:sz w:val="30"/>
          <w:szCs w:val="30"/>
        </w:rPr>
        <w:t xml:space="preserve">Земельный участок </w:t>
      </w:r>
      <w:r w:rsidRPr="008357B4">
        <w:rPr>
          <w:spacing w:val="-2"/>
          <w:sz w:val="30"/>
          <w:szCs w:val="30"/>
        </w:rPr>
        <w:t xml:space="preserve">для строительства и обслуживания </w:t>
      </w:r>
      <w:r>
        <w:rPr>
          <w:spacing w:val="-2"/>
          <w:sz w:val="30"/>
          <w:szCs w:val="30"/>
        </w:rPr>
        <w:t>зданий и сооружений</w:t>
      </w:r>
      <w:r w:rsidRPr="008357B4">
        <w:rPr>
          <w:spacing w:val="-2"/>
          <w:sz w:val="30"/>
          <w:szCs w:val="30"/>
        </w:rPr>
        <w:t xml:space="preserve"> </w:t>
      </w:r>
      <w:r w:rsidR="002F66C4">
        <w:rPr>
          <w:spacing w:val="-2"/>
          <w:sz w:val="30"/>
          <w:szCs w:val="30"/>
        </w:rPr>
        <w:t xml:space="preserve">хлебозавода </w:t>
      </w:r>
      <w:r w:rsidRPr="008357B4">
        <w:rPr>
          <w:snapToGrid w:val="0"/>
          <w:sz w:val="30"/>
          <w:szCs w:val="30"/>
        </w:rPr>
        <w:t xml:space="preserve">(для размещения объектов </w:t>
      </w:r>
      <w:r>
        <w:rPr>
          <w:snapToGrid w:val="0"/>
          <w:sz w:val="30"/>
          <w:szCs w:val="30"/>
        </w:rPr>
        <w:t xml:space="preserve">иного назначения) </w:t>
      </w:r>
      <w:r>
        <w:rPr>
          <w:sz w:val="30"/>
          <w:szCs w:val="30"/>
        </w:rPr>
        <w:t xml:space="preserve">площадью 4,77 га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электронных торгов </w:t>
      </w:r>
      <w:r w:rsidRPr="003C3F5D">
        <w:rPr>
          <w:sz w:val="30"/>
          <w:szCs w:val="30"/>
        </w:rPr>
        <w:t xml:space="preserve">в аренду </w:t>
      </w:r>
      <w:r>
        <w:rPr>
          <w:sz w:val="30"/>
          <w:szCs w:val="30"/>
        </w:rPr>
        <w:t xml:space="preserve">на 50 лет без продажи права аренды земельного участка </w:t>
      </w:r>
      <w:r w:rsidRPr="003C3F5D">
        <w:rPr>
          <w:sz w:val="30"/>
          <w:szCs w:val="30"/>
        </w:rPr>
        <w:t>со следующими условиями:</w:t>
      </w:r>
      <w:r>
        <w:rPr>
          <w:sz w:val="30"/>
          <w:szCs w:val="30"/>
        </w:rPr>
        <w:t xml:space="preserve"> </w:t>
      </w:r>
      <w:r w:rsidR="006D0B41" w:rsidRPr="00C70371">
        <w:rPr>
          <w:sz w:val="30"/>
          <w:szCs w:val="30"/>
        </w:rPr>
        <w:t xml:space="preserve">обратиться за государственной регистрацией возникновения прав, ограничений (обременений) прав на земельный участок в </w:t>
      </w:r>
      <w:r w:rsidR="006D0B41">
        <w:rPr>
          <w:sz w:val="30"/>
          <w:szCs w:val="30"/>
        </w:rPr>
        <w:t xml:space="preserve">течение </w:t>
      </w:r>
      <w:r w:rsidR="006D0B41" w:rsidRPr="00C70371">
        <w:rPr>
          <w:sz w:val="30"/>
          <w:szCs w:val="30"/>
        </w:rPr>
        <w:t>двух</w:t>
      </w:r>
      <w:r w:rsidR="006D0B41">
        <w:rPr>
          <w:sz w:val="30"/>
          <w:szCs w:val="30"/>
        </w:rPr>
        <w:t xml:space="preserve"> месяцев</w:t>
      </w:r>
      <w:r w:rsidR="006D0B41" w:rsidRPr="00C70371">
        <w:rPr>
          <w:sz w:val="30"/>
          <w:szCs w:val="30"/>
        </w:rPr>
        <w:t xml:space="preserve"> со дня подписания договора аренды земельного участка</w:t>
      </w:r>
      <w:r w:rsidR="00536745" w:rsidRPr="00536745">
        <w:rPr>
          <w:sz w:val="30"/>
          <w:szCs w:val="30"/>
        </w:rPr>
        <w:t xml:space="preserve"> </w:t>
      </w:r>
      <w:r w:rsidR="00536745">
        <w:rPr>
          <w:sz w:val="30"/>
          <w:szCs w:val="30"/>
        </w:rPr>
        <w:t xml:space="preserve">с </w:t>
      </w:r>
      <w:proofErr w:type="spellStart"/>
      <w:r w:rsidR="00536745">
        <w:rPr>
          <w:sz w:val="30"/>
          <w:szCs w:val="30"/>
        </w:rPr>
        <w:t>Бобруйским</w:t>
      </w:r>
      <w:proofErr w:type="spellEnd"/>
      <w:r w:rsidR="00536745">
        <w:rPr>
          <w:sz w:val="30"/>
          <w:szCs w:val="30"/>
        </w:rPr>
        <w:t xml:space="preserve"> городским исполнительным комитетом (далее – горисполком)</w:t>
      </w:r>
      <w:r w:rsidR="006D0B41" w:rsidRPr="00C70371">
        <w:rPr>
          <w:sz w:val="30"/>
          <w:szCs w:val="30"/>
        </w:rPr>
        <w:t>;</w:t>
      </w:r>
      <w:r w:rsidR="006D0B41">
        <w:rPr>
          <w:sz w:val="30"/>
          <w:szCs w:val="30"/>
        </w:rPr>
        <w:t xml:space="preserve"> в случае изменения целевого назначения объекта недвижимого имущества получить в установленном порядке разрешение </w:t>
      </w:r>
      <w:r w:rsidR="00D86FA7">
        <w:rPr>
          <w:sz w:val="30"/>
          <w:szCs w:val="30"/>
        </w:rPr>
        <w:t>горисполкома</w:t>
      </w:r>
      <w:r w:rsidR="006D0B41">
        <w:rPr>
          <w:sz w:val="30"/>
          <w:szCs w:val="30"/>
        </w:rPr>
        <w:t xml:space="preserve"> на проведение проектно-изыскательских работ и разработать строительный проект на строительство (реконструкцию) объекта в установленные законодательством сроки и в соответствии с </w:t>
      </w:r>
      <w:r w:rsidR="002F66C4">
        <w:rPr>
          <w:sz w:val="30"/>
          <w:szCs w:val="30"/>
        </w:rPr>
        <w:t>г</w:t>
      </w:r>
      <w:r w:rsidR="006D0B41">
        <w:rPr>
          <w:sz w:val="30"/>
          <w:szCs w:val="30"/>
        </w:rPr>
        <w:t xml:space="preserve">енеральным планом г. Бобруйска, утвержденным </w:t>
      </w:r>
      <w:r w:rsidR="005C4B7F">
        <w:rPr>
          <w:sz w:val="30"/>
          <w:szCs w:val="30"/>
        </w:rPr>
        <w:t>п</w:t>
      </w:r>
      <w:r w:rsidR="006D0B41">
        <w:rPr>
          <w:sz w:val="30"/>
          <w:szCs w:val="30"/>
        </w:rPr>
        <w:t>остановлением Совета Министров Республики Беларусь от 9 февраля 200</w:t>
      </w:r>
      <w:r w:rsidR="002D209F">
        <w:rPr>
          <w:sz w:val="30"/>
          <w:szCs w:val="30"/>
        </w:rPr>
        <w:t>6</w:t>
      </w:r>
      <w:r w:rsidR="006D0B41">
        <w:rPr>
          <w:sz w:val="30"/>
          <w:szCs w:val="30"/>
        </w:rPr>
        <w:t xml:space="preserve"> г. № 185; </w:t>
      </w:r>
      <w:r w:rsidR="00427714" w:rsidRPr="00484707">
        <w:rPr>
          <w:sz w:val="30"/>
          <w:szCs w:val="30"/>
        </w:rPr>
        <w:t xml:space="preserve">осуществлять </w:t>
      </w:r>
      <w:r w:rsidR="00427714">
        <w:rPr>
          <w:sz w:val="30"/>
          <w:szCs w:val="30"/>
        </w:rPr>
        <w:t>строительство (реконструкцию) объекта в сроки, определенные проектно-сметной документацией</w:t>
      </w:r>
      <w:r w:rsidR="00427714" w:rsidRPr="00484707">
        <w:rPr>
          <w:sz w:val="30"/>
          <w:szCs w:val="30"/>
        </w:rPr>
        <w:t>;</w:t>
      </w:r>
      <w:r w:rsidR="00427714">
        <w:rPr>
          <w:sz w:val="30"/>
          <w:szCs w:val="30"/>
        </w:rPr>
        <w:t xml:space="preserve"> </w:t>
      </w:r>
      <w:r w:rsidR="002D209F">
        <w:rPr>
          <w:sz w:val="30"/>
          <w:szCs w:val="30"/>
        </w:rPr>
        <w:t xml:space="preserve">обеспечить </w:t>
      </w:r>
      <w:r w:rsidR="00427714">
        <w:rPr>
          <w:sz w:val="30"/>
          <w:szCs w:val="30"/>
        </w:rPr>
        <w:t>использование земельного участка в соответствии с целевым назначением и условиями его предоставления</w:t>
      </w:r>
      <w:r w:rsidR="002D209F">
        <w:rPr>
          <w:sz w:val="30"/>
          <w:szCs w:val="30"/>
        </w:rPr>
        <w:t xml:space="preserve">; </w:t>
      </w:r>
      <w:r w:rsidR="006D0B41">
        <w:rPr>
          <w:sz w:val="30"/>
          <w:szCs w:val="30"/>
        </w:rPr>
        <w:t xml:space="preserve">осуществлять </w:t>
      </w:r>
      <w:r w:rsidR="00427714">
        <w:rPr>
          <w:sz w:val="30"/>
          <w:szCs w:val="30"/>
        </w:rPr>
        <w:t xml:space="preserve">всякое </w:t>
      </w:r>
      <w:r w:rsidR="006D0B41">
        <w:rPr>
          <w:sz w:val="30"/>
          <w:szCs w:val="30"/>
        </w:rPr>
        <w:t>строительство</w:t>
      </w:r>
      <w:r w:rsidR="00427714">
        <w:rPr>
          <w:sz w:val="30"/>
          <w:szCs w:val="30"/>
        </w:rPr>
        <w:t>, расширение,</w:t>
      </w:r>
      <w:r w:rsidR="006D0B41">
        <w:rPr>
          <w:sz w:val="30"/>
          <w:szCs w:val="30"/>
        </w:rPr>
        <w:t xml:space="preserve"> реконструкцию</w:t>
      </w:r>
      <w:r w:rsidR="00427714">
        <w:rPr>
          <w:sz w:val="30"/>
          <w:szCs w:val="30"/>
        </w:rPr>
        <w:t xml:space="preserve"> строений и сооружений в соответствии с законодательством</w:t>
      </w:r>
      <w:r w:rsidR="006D0B41">
        <w:rPr>
          <w:sz w:val="30"/>
          <w:szCs w:val="30"/>
        </w:rPr>
        <w:t xml:space="preserve">; </w:t>
      </w:r>
      <w:r w:rsidR="00427714" w:rsidRPr="00FE14BC">
        <w:rPr>
          <w:sz w:val="30"/>
          <w:szCs w:val="30"/>
        </w:rPr>
        <w:t>соблюдать права и обязанности землепользователей, установленные Кодексом Республики Беларусь о земле;</w:t>
      </w:r>
      <w:r w:rsidR="00427714">
        <w:rPr>
          <w:sz w:val="30"/>
          <w:szCs w:val="30"/>
        </w:rPr>
        <w:t xml:space="preserve">  </w:t>
      </w:r>
      <w:r w:rsidR="002D209F">
        <w:rPr>
          <w:sz w:val="30"/>
          <w:szCs w:val="30"/>
        </w:rPr>
        <w:t>не позднее чем за три месяца д</w:t>
      </w:r>
      <w:r w:rsidR="002D209F" w:rsidRPr="00FE14BC">
        <w:rPr>
          <w:sz w:val="30"/>
          <w:szCs w:val="30"/>
        </w:rPr>
        <w:t>о окончани</w:t>
      </w:r>
      <w:r w:rsidR="002D209F">
        <w:rPr>
          <w:sz w:val="30"/>
          <w:szCs w:val="30"/>
        </w:rPr>
        <w:t>я</w:t>
      </w:r>
      <w:r w:rsidR="002D209F" w:rsidRPr="00FE14BC">
        <w:rPr>
          <w:sz w:val="30"/>
          <w:szCs w:val="30"/>
        </w:rPr>
        <w:t xml:space="preserve"> срока аренды земельн</w:t>
      </w:r>
      <w:r w:rsidR="002D209F">
        <w:rPr>
          <w:sz w:val="30"/>
          <w:szCs w:val="30"/>
        </w:rPr>
        <w:t>ого</w:t>
      </w:r>
      <w:r w:rsidR="002D209F" w:rsidRPr="00FE14BC">
        <w:rPr>
          <w:sz w:val="30"/>
          <w:szCs w:val="30"/>
        </w:rPr>
        <w:t xml:space="preserve"> участк</w:t>
      </w:r>
      <w:r w:rsidR="002D209F">
        <w:rPr>
          <w:sz w:val="30"/>
          <w:szCs w:val="30"/>
        </w:rPr>
        <w:t>а</w:t>
      </w:r>
      <w:r w:rsidR="002D209F" w:rsidRPr="00FE14BC">
        <w:rPr>
          <w:sz w:val="30"/>
          <w:szCs w:val="30"/>
        </w:rPr>
        <w:t xml:space="preserve"> в установленном порядке решить вопрос </w:t>
      </w:r>
      <w:r w:rsidR="002D209F">
        <w:rPr>
          <w:sz w:val="30"/>
          <w:szCs w:val="30"/>
        </w:rPr>
        <w:t>о его</w:t>
      </w:r>
      <w:r w:rsidR="002D209F" w:rsidRPr="00FE14BC">
        <w:rPr>
          <w:sz w:val="30"/>
          <w:szCs w:val="30"/>
        </w:rPr>
        <w:t xml:space="preserve"> дальнейше</w:t>
      </w:r>
      <w:r w:rsidR="002D209F">
        <w:rPr>
          <w:sz w:val="30"/>
          <w:szCs w:val="30"/>
        </w:rPr>
        <w:t>м</w:t>
      </w:r>
      <w:r w:rsidR="002D209F" w:rsidRPr="00FE14BC">
        <w:rPr>
          <w:sz w:val="30"/>
          <w:szCs w:val="30"/>
        </w:rPr>
        <w:t xml:space="preserve"> использовани</w:t>
      </w:r>
      <w:r w:rsidR="00427714">
        <w:rPr>
          <w:sz w:val="30"/>
          <w:szCs w:val="30"/>
        </w:rPr>
        <w:t>и</w:t>
      </w:r>
      <w:r w:rsidR="006D0B41">
        <w:rPr>
          <w:snapToGrid w:val="0"/>
          <w:sz w:val="30"/>
          <w:szCs w:val="30"/>
        </w:rPr>
        <w:t>.</w:t>
      </w:r>
    </w:p>
    <w:p w:rsidR="00813055" w:rsidRPr="008357B4" w:rsidRDefault="006D0B41" w:rsidP="002D209F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8357B4">
        <w:rPr>
          <w:sz w:val="30"/>
          <w:szCs w:val="30"/>
        </w:rPr>
        <w:t>Н</w:t>
      </w:r>
      <w:r w:rsidR="000B3117" w:rsidRPr="008357B4">
        <w:rPr>
          <w:sz w:val="30"/>
          <w:szCs w:val="30"/>
        </w:rPr>
        <w:t>аправления возможного использования земельн</w:t>
      </w:r>
      <w:r w:rsidR="002D3851" w:rsidRPr="008357B4">
        <w:rPr>
          <w:sz w:val="30"/>
          <w:szCs w:val="30"/>
        </w:rPr>
        <w:t>ого</w:t>
      </w:r>
      <w:r w:rsidR="000B3117" w:rsidRPr="008357B4">
        <w:rPr>
          <w:sz w:val="30"/>
          <w:szCs w:val="30"/>
        </w:rPr>
        <w:t xml:space="preserve"> участк</w:t>
      </w:r>
      <w:r w:rsidR="002D3851" w:rsidRPr="008357B4">
        <w:rPr>
          <w:sz w:val="30"/>
          <w:szCs w:val="30"/>
        </w:rPr>
        <w:t>а</w:t>
      </w:r>
      <w:r w:rsidR="000B3117" w:rsidRPr="008357B4">
        <w:rPr>
          <w:sz w:val="30"/>
          <w:szCs w:val="30"/>
        </w:rPr>
        <w:t xml:space="preserve"> в соответствии с </w:t>
      </w:r>
      <w:r w:rsidR="00DE7D34">
        <w:rPr>
          <w:sz w:val="30"/>
          <w:szCs w:val="30"/>
        </w:rPr>
        <w:t>г</w:t>
      </w:r>
      <w:r w:rsidR="000B3117" w:rsidRPr="008357B4">
        <w:rPr>
          <w:sz w:val="30"/>
          <w:szCs w:val="30"/>
        </w:rPr>
        <w:t xml:space="preserve">енеральным планом города </w:t>
      </w:r>
      <w:r w:rsidR="002D3851" w:rsidRPr="008357B4">
        <w:rPr>
          <w:sz w:val="30"/>
          <w:szCs w:val="30"/>
        </w:rPr>
        <w:t>Бобруйска</w:t>
      </w:r>
      <w:r w:rsidR="000B3117" w:rsidRPr="008357B4">
        <w:rPr>
          <w:sz w:val="30"/>
          <w:szCs w:val="30"/>
        </w:rPr>
        <w:t xml:space="preserve">, утвержденным </w:t>
      </w:r>
      <w:r w:rsidR="002D3851" w:rsidRPr="008357B4">
        <w:rPr>
          <w:sz w:val="30"/>
          <w:szCs w:val="30"/>
        </w:rPr>
        <w:t>постановлением Совета Министров</w:t>
      </w:r>
      <w:r w:rsidR="000B3117" w:rsidRPr="008357B4">
        <w:rPr>
          <w:sz w:val="30"/>
          <w:szCs w:val="30"/>
        </w:rPr>
        <w:t xml:space="preserve"> Республики Беларусь от </w:t>
      </w:r>
      <w:r w:rsidR="002D3851" w:rsidRPr="008357B4">
        <w:rPr>
          <w:sz w:val="30"/>
          <w:szCs w:val="30"/>
        </w:rPr>
        <w:t>9 февраля</w:t>
      </w:r>
      <w:r w:rsidR="000B3117" w:rsidRPr="008357B4">
        <w:rPr>
          <w:sz w:val="30"/>
          <w:szCs w:val="30"/>
        </w:rPr>
        <w:t xml:space="preserve"> 200</w:t>
      </w:r>
      <w:r w:rsidR="002D3851" w:rsidRPr="008357B4">
        <w:rPr>
          <w:sz w:val="30"/>
          <w:szCs w:val="30"/>
        </w:rPr>
        <w:t>6</w:t>
      </w:r>
      <w:r w:rsidR="000B3117" w:rsidRPr="008357B4">
        <w:rPr>
          <w:sz w:val="30"/>
          <w:szCs w:val="30"/>
        </w:rPr>
        <w:t xml:space="preserve"> г. </w:t>
      </w:r>
      <w:r w:rsidR="002D3851" w:rsidRPr="008357B4">
        <w:rPr>
          <w:sz w:val="30"/>
          <w:szCs w:val="30"/>
        </w:rPr>
        <w:br/>
      </w:r>
      <w:r w:rsidR="000B3117" w:rsidRPr="008357B4">
        <w:rPr>
          <w:sz w:val="30"/>
          <w:szCs w:val="30"/>
        </w:rPr>
        <w:t xml:space="preserve">№ </w:t>
      </w:r>
      <w:r w:rsidR="002D3851" w:rsidRPr="008357B4">
        <w:rPr>
          <w:sz w:val="30"/>
          <w:szCs w:val="30"/>
        </w:rPr>
        <w:t>185</w:t>
      </w:r>
      <w:r w:rsidR="000B3117" w:rsidRPr="008357B4">
        <w:rPr>
          <w:sz w:val="30"/>
          <w:szCs w:val="30"/>
        </w:rPr>
        <w:t xml:space="preserve">, – для размещения </w:t>
      </w:r>
      <w:r w:rsidR="00427714">
        <w:rPr>
          <w:sz w:val="30"/>
          <w:szCs w:val="30"/>
        </w:rPr>
        <w:t>промышленных предприятий, транспортной, инженерной инфраструктуры, коммунальных и складских объектов, обеспечивающих функционирование этих предприятий.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461EE7">
        <w:rPr>
          <w:sz w:val="30"/>
          <w:szCs w:val="30"/>
        </w:rPr>
        <w:t>45</w:t>
      </w:r>
      <w:r w:rsidR="005C4B7F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lastRenderedPageBreak/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2D2A01">
        <w:rPr>
          <w:b/>
          <w:bCs/>
          <w:sz w:val="30"/>
          <w:szCs w:val="30"/>
        </w:rPr>
        <w:t>10</w:t>
      </w:r>
      <w:r w:rsidR="00427714">
        <w:rPr>
          <w:b/>
          <w:bCs/>
          <w:sz w:val="30"/>
          <w:szCs w:val="30"/>
        </w:rPr>
        <w:t xml:space="preserve"> июля</w:t>
      </w:r>
      <w:r w:rsidR="00814052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EA17C8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A4198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FB60CC" w:rsidRDefault="00FB60CC" w:rsidP="00FB60CC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 w:rsidR="00111984"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 w:rsidR="00111984">
        <w:rPr>
          <w:sz w:val="30"/>
          <w:szCs w:val="30"/>
        </w:rPr>
        <w:t xml:space="preserve">протокола </w:t>
      </w:r>
      <w:r>
        <w:rPr>
          <w:sz w:val="30"/>
          <w:szCs w:val="30"/>
        </w:rPr>
        <w:t xml:space="preserve">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 xml:space="preserve">возместить затраты на организацию и проведение электронных торгов, </w:t>
      </w:r>
      <w:r w:rsidR="004A7A42">
        <w:rPr>
          <w:sz w:val="30"/>
          <w:szCs w:val="30"/>
        </w:rPr>
        <w:t xml:space="preserve">включая расходы, связанные с изготовлением и предоставлением участникам документации, необходимой для его проведения, </w:t>
      </w:r>
      <w:r w:rsidR="00184DC9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2A01FD" w:rsidRDefault="00184DC9" w:rsidP="00184DC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Срок подписания договоров купли-продажи имущества и аренды земельн</w:t>
      </w:r>
      <w:r w:rsidR="00B34646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B34646">
        <w:rPr>
          <w:sz w:val="30"/>
          <w:szCs w:val="30"/>
        </w:rPr>
        <w:t>а</w:t>
      </w:r>
      <w:r>
        <w:rPr>
          <w:sz w:val="30"/>
          <w:szCs w:val="30"/>
        </w:rPr>
        <w:t xml:space="preserve">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Default="002A01FD" w:rsidP="002A01FD">
      <w:pPr>
        <w:suppressAutoHyphens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461EE7" w:rsidRPr="00B2786A" w:rsidRDefault="00461EE7" w:rsidP="00461EE7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его продаже</w:t>
      </w:r>
      <w:r>
        <w:rPr>
          <w:sz w:val="30"/>
          <w:szCs w:val="30"/>
        </w:rPr>
        <w:t xml:space="preserve"> (</w:t>
      </w:r>
      <w:r>
        <w:rPr>
          <w:snapToGrid w:val="0"/>
          <w:sz w:val="30"/>
          <w:szCs w:val="30"/>
        </w:rPr>
        <w:t>на 01.04.2026 – 1 110 011</w:t>
      </w:r>
      <w:r w:rsidR="001165B4">
        <w:rPr>
          <w:snapToGrid w:val="0"/>
          <w:sz w:val="30"/>
          <w:szCs w:val="30"/>
        </w:rPr>
        <w:t>,</w:t>
      </w:r>
      <w:r>
        <w:rPr>
          <w:snapToGrid w:val="0"/>
          <w:sz w:val="30"/>
          <w:szCs w:val="30"/>
        </w:rPr>
        <w:t>08 руб.</w:t>
      </w:r>
      <w:r w:rsidRPr="00346593">
        <w:rPr>
          <w:snapToGrid w:val="0"/>
          <w:sz w:val="30"/>
          <w:szCs w:val="30"/>
        </w:rPr>
        <w:t>)</w:t>
      </w:r>
      <w:r w:rsidRPr="00346593">
        <w:rPr>
          <w:sz w:val="30"/>
          <w:szCs w:val="30"/>
        </w:rPr>
        <w:t>,</w:t>
      </w:r>
      <w:r w:rsidRPr="00162D98">
        <w:rPr>
          <w:sz w:val="30"/>
          <w:szCs w:val="30"/>
        </w:rPr>
        <w:t xml:space="preserve"> увеличенной с 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1E6AE9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lastRenderedPageBreak/>
        <w:t xml:space="preserve">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461EE7" w:rsidRDefault="00461EE7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sectPr w:rsidR="00461EE7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C546F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2BD1"/>
    <w:rsid w:val="00013174"/>
    <w:rsid w:val="000134F5"/>
    <w:rsid w:val="00013A4B"/>
    <w:rsid w:val="00014347"/>
    <w:rsid w:val="00014A77"/>
    <w:rsid w:val="000154CC"/>
    <w:rsid w:val="00016DEB"/>
    <w:rsid w:val="00017EE7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11B"/>
    <w:rsid w:val="000368D0"/>
    <w:rsid w:val="00036B2B"/>
    <w:rsid w:val="0003736E"/>
    <w:rsid w:val="00037BDB"/>
    <w:rsid w:val="00040035"/>
    <w:rsid w:val="000403F0"/>
    <w:rsid w:val="00041071"/>
    <w:rsid w:val="000430E2"/>
    <w:rsid w:val="0004315C"/>
    <w:rsid w:val="00043413"/>
    <w:rsid w:val="00043506"/>
    <w:rsid w:val="0004384C"/>
    <w:rsid w:val="0004398E"/>
    <w:rsid w:val="000440EE"/>
    <w:rsid w:val="00044506"/>
    <w:rsid w:val="0004571C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0D33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29A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0EE"/>
    <w:rsid w:val="000B3117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D41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1028"/>
    <w:rsid w:val="000E225A"/>
    <w:rsid w:val="000E2789"/>
    <w:rsid w:val="000E3016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0B41"/>
    <w:rsid w:val="00100D40"/>
    <w:rsid w:val="00101105"/>
    <w:rsid w:val="00101D9D"/>
    <w:rsid w:val="00102614"/>
    <w:rsid w:val="001030D8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84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65B4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1E46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114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0C7D"/>
    <w:rsid w:val="00181837"/>
    <w:rsid w:val="00181F95"/>
    <w:rsid w:val="001835B3"/>
    <w:rsid w:val="0018385D"/>
    <w:rsid w:val="00183EA1"/>
    <w:rsid w:val="00184A67"/>
    <w:rsid w:val="00184BFC"/>
    <w:rsid w:val="00184CD8"/>
    <w:rsid w:val="00184DC9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FFA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0E42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0D28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3BCD"/>
    <w:rsid w:val="00224563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022"/>
    <w:rsid w:val="0024112D"/>
    <w:rsid w:val="00241428"/>
    <w:rsid w:val="0024190D"/>
    <w:rsid w:val="00241C1E"/>
    <w:rsid w:val="002428EB"/>
    <w:rsid w:val="00242D63"/>
    <w:rsid w:val="002432D3"/>
    <w:rsid w:val="002437D5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5EB"/>
    <w:rsid w:val="00261741"/>
    <w:rsid w:val="00261D39"/>
    <w:rsid w:val="0026277B"/>
    <w:rsid w:val="00263300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3E2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2DB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3B70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55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9F"/>
    <w:rsid w:val="002D20A2"/>
    <w:rsid w:val="002D21C6"/>
    <w:rsid w:val="002D26C5"/>
    <w:rsid w:val="002D2756"/>
    <w:rsid w:val="002D28B0"/>
    <w:rsid w:val="002D2A01"/>
    <w:rsid w:val="002D2BF0"/>
    <w:rsid w:val="002D2EE5"/>
    <w:rsid w:val="002D37E9"/>
    <w:rsid w:val="002D3851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6C4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12A"/>
    <w:rsid w:val="0032028B"/>
    <w:rsid w:val="00320486"/>
    <w:rsid w:val="00320702"/>
    <w:rsid w:val="00320AB1"/>
    <w:rsid w:val="00320DE7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1FE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1EF6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DC0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9D0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9DC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6A3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B40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7BD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C4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27714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5E9E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1EE7"/>
    <w:rsid w:val="00462022"/>
    <w:rsid w:val="0046202F"/>
    <w:rsid w:val="00462290"/>
    <w:rsid w:val="004628D8"/>
    <w:rsid w:val="00462CC7"/>
    <w:rsid w:val="00462D96"/>
    <w:rsid w:val="00463547"/>
    <w:rsid w:val="00463923"/>
    <w:rsid w:val="00463BB8"/>
    <w:rsid w:val="00463D62"/>
    <w:rsid w:val="00463F31"/>
    <w:rsid w:val="004659B7"/>
    <w:rsid w:val="00465CBF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4CB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A42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E6B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1F"/>
    <w:rsid w:val="005032C1"/>
    <w:rsid w:val="00503794"/>
    <w:rsid w:val="005037EC"/>
    <w:rsid w:val="0050384B"/>
    <w:rsid w:val="00503BC7"/>
    <w:rsid w:val="00504A80"/>
    <w:rsid w:val="00504C86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137"/>
    <w:rsid w:val="00521862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2F47"/>
    <w:rsid w:val="0053346E"/>
    <w:rsid w:val="00533C06"/>
    <w:rsid w:val="0053420B"/>
    <w:rsid w:val="00534598"/>
    <w:rsid w:val="00534A05"/>
    <w:rsid w:val="0053525B"/>
    <w:rsid w:val="0053540B"/>
    <w:rsid w:val="00535E6D"/>
    <w:rsid w:val="005361F5"/>
    <w:rsid w:val="00536675"/>
    <w:rsid w:val="0053674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D1B"/>
    <w:rsid w:val="00577C5D"/>
    <w:rsid w:val="005802A9"/>
    <w:rsid w:val="005819EC"/>
    <w:rsid w:val="005821F3"/>
    <w:rsid w:val="00584237"/>
    <w:rsid w:val="0058461E"/>
    <w:rsid w:val="005850F2"/>
    <w:rsid w:val="00585622"/>
    <w:rsid w:val="0058562D"/>
    <w:rsid w:val="0058580C"/>
    <w:rsid w:val="00585A15"/>
    <w:rsid w:val="00585BB8"/>
    <w:rsid w:val="00586C20"/>
    <w:rsid w:val="00586EBB"/>
    <w:rsid w:val="005870C9"/>
    <w:rsid w:val="005877FD"/>
    <w:rsid w:val="00587A7B"/>
    <w:rsid w:val="0059037E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97A08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744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76C"/>
    <w:rsid w:val="005C3C23"/>
    <w:rsid w:val="005C42F5"/>
    <w:rsid w:val="005C4358"/>
    <w:rsid w:val="005C4802"/>
    <w:rsid w:val="005C4B7F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18B"/>
    <w:rsid w:val="005F02CA"/>
    <w:rsid w:val="005F0B1A"/>
    <w:rsid w:val="005F1019"/>
    <w:rsid w:val="005F131C"/>
    <w:rsid w:val="005F145B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3B7A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4C8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C"/>
    <w:rsid w:val="0062511E"/>
    <w:rsid w:val="00625D18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BC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291F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2A4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6F85"/>
    <w:rsid w:val="006872E7"/>
    <w:rsid w:val="006873D0"/>
    <w:rsid w:val="00687F84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46F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B41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AA1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2C6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4995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65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2B5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CCB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245A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1D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5CE5"/>
    <w:rsid w:val="007B61DC"/>
    <w:rsid w:val="007B7333"/>
    <w:rsid w:val="007B789F"/>
    <w:rsid w:val="007B7CBE"/>
    <w:rsid w:val="007C01F3"/>
    <w:rsid w:val="007C0381"/>
    <w:rsid w:val="007C07DE"/>
    <w:rsid w:val="007C0C5A"/>
    <w:rsid w:val="007C1501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55"/>
    <w:rsid w:val="008132CC"/>
    <w:rsid w:val="00813436"/>
    <w:rsid w:val="008134E8"/>
    <w:rsid w:val="00813B07"/>
    <w:rsid w:val="00814010"/>
    <w:rsid w:val="00814052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7B4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AB0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2EE5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14A"/>
    <w:rsid w:val="00862688"/>
    <w:rsid w:val="0086272E"/>
    <w:rsid w:val="00863075"/>
    <w:rsid w:val="008637A4"/>
    <w:rsid w:val="00863B8D"/>
    <w:rsid w:val="00863C77"/>
    <w:rsid w:val="00864310"/>
    <w:rsid w:val="00864337"/>
    <w:rsid w:val="00864375"/>
    <w:rsid w:val="0086486E"/>
    <w:rsid w:val="0086584F"/>
    <w:rsid w:val="0086633D"/>
    <w:rsid w:val="00866E88"/>
    <w:rsid w:val="00867AE7"/>
    <w:rsid w:val="00867AF7"/>
    <w:rsid w:val="00867B88"/>
    <w:rsid w:val="008700F2"/>
    <w:rsid w:val="00870259"/>
    <w:rsid w:val="008703B9"/>
    <w:rsid w:val="008706DB"/>
    <w:rsid w:val="00870A1B"/>
    <w:rsid w:val="008719B9"/>
    <w:rsid w:val="008720E5"/>
    <w:rsid w:val="00872D39"/>
    <w:rsid w:val="00872E88"/>
    <w:rsid w:val="00873618"/>
    <w:rsid w:val="00873D42"/>
    <w:rsid w:val="00873E60"/>
    <w:rsid w:val="008747C0"/>
    <w:rsid w:val="008749A6"/>
    <w:rsid w:val="00874AF4"/>
    <w:rsid w:val="00874CA3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BCE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2E7"/>
    <w:rsid w:val="0089140B"/>
    <w:rsid w:val="00892EC0"/>
    <w:rsid w:val="00894C8D"/>
    <w:rsid w:val="00895584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0A66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47E1"/>
    <w:rsid w:val="0090520F"/>
    <w:rsid w:val="00905422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3DDA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87C2C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504"/>
    <w:rsid w:val="009C3FDF"/>
    <w:rsid w:val="009C43B1"/>
    <w:rsid w:val="009C5BA0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B84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45A"/>
    <w:rsid w:val="00A04C6F"/>
    <w:rsid w:val="00A04D1A"/>
    <w:rsid w:val="00A05545"/>
    <w:rsid w:val="00A05570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5CF6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98E"/>
    <w:rsid w:val="00A41D3C"/>
    <w:rsid w:val="00A421A9"/>
    <w:rsid w:val="00A425E0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5A2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6FC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A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15D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515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81B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B37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37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646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47CE2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717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8C"/>
    <w:rsid w:val="00B61B96"/>
    <w:rsid w:val="00B61BF6"/>
    <w:rsid w:val="00B61F26"/>
    <w:rsid w:val="00B61FE8"/>
    <w:rsid w:val="00B62357"/>
    <w:rsid w:val="00B62BDE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6F90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B04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2AD4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0B2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AA0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0D2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D62"/>
    <w:rsid w:val="00C23F8F"/>
    <w:rsid w:val="00C243CC"/>
    <w:rsid w:val="00C244EF"/>
    <w:rsid w:val="00C2534C"/>
    <w:rsid w:val="00C25546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38F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8DC"/>
    <w:rsid w:val="00C51984"/>
    <w:rsid w:val="00C522C0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8D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1552"/>
    <w:rsid w:val="00D02131"/>
    <w:rsid w:val="00D02363"/>
    <w:rsid w:val="00D02600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5F1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B5F"/>
    <w:rsid w:val="00D41B55"/>
    <w:rsid w:val="00D42010"/>
    <w:rsid w:val="00D42260"/>
    <w:rsid w:val="00D43F8E"/>
    <w:rsid w:val="00D44088"/>
    <w:rsid w:val="00D440F4"/>
    <w:rsid w:val="00D44736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4933"/>
    <w:rsid w:val="00D551A3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697F"/>
    <w:rsid w:val="00D76EC6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6FA7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6FF1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332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70D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6CDF"/>
    <w:rsid w:val="00DE71A2"/>
    <w:rsid w:val="00DE7A89"/>
    <w:rsid w:val="00DE7C22"/>
    <w:rsid w:val="00DE7D34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1DA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0C89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58FB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2635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013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2E2C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D37"/>
    <w:rsid w:val="00E92F8C"/>
    <w:rsid w:val="00E93082"/>
    <w:rsid w:val="00E93185"/>
    <w:rsid w:val="00E9398A"/>
    <w:rsid w:val="00E93A01"/>
    <w:rsid w:val="00E93C3D"/>
    <w:rsid w:val="00E93E6D"/>
    <w:rsid w:val="00E94D41"/>
    <w:rsid w:val="00E9529F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17C8"/>
    <w:rsid w:val="00EA21B5"/>
    <w:rsid w:val="00EA29BF"/>
    <w:rsid w:val="00EA2A92"/>
    <w:rsid w:val="00EA2BC7"/>
    <w:rsid w:val="00EA30D0"/>
    <w:rsid w:val="00EA4717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E9E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639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295B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013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129"/>
    <w:rsid w:val="00F543A5"/>
    <w:rsid w:val="00F5476B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3DA"/>
    <w:rsid w:val="00F7076E"/>
    <w:rsid w:val="00F70B54"/>
    <w:rsid w:val="00F70F15"/>
    <w:rsid w:val="00F71E3B"/>
    <w:rsid w:val="00F720BF"/>
    <w:rsid w:val="00F72B57"/>
    <w:rsid w:val="00F72C18"/>
    <w:rsid w:val="00F73BDA"/>
    <w:rsid w:val="00F746E9"/>
    <w:rsid w:val="00F74C4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7CA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0CC"/>
    <w:rsid w:val="00FB7837"/>
    <w:rsid w:val="00FB7975"/>
    <w:rsid w:val="00FB7D29"/>
    <w:rsid w:val="00FC1689"/>
    <w:rsid w:val="00FC1D49"/>
    <w:rsid w:val="00FC2A9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5E7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newncpi0">
    <w:name w:val="newncpi0"/>
    <w:basedOn w:val="a"/>
    <w:rsid w:val="002B245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019F-28A6-43B5-AE44-C797E192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896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5</cp:revision>
  <cp:lastPrinted>2026-06-11T07:37:00Z</cp:lastPrinted>
  <dcterms:created xsi:type="dcterms:W3CDTF">2026-06-11T11:08:00Z</dcterms:created>
  <dcterms:modified xsi:type="dcterms:W3CDTF">2026-06-11T11:10:00Z</dcterms:modified>
</cp:coreProperties>
</file>